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11" w:rsidRDefault="00101311" w:rsidP="0010131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МУНИЦИПАЛЬНОЕ КАЗЁННОЕ ДОШКОЛЬНОЕ ОБРАЗОВАТЕЛЬНОЕ УЧРЕЖДЕНИЕ Д</w:t>
      </w:r>
      <w:r w:rsidR="00662FF5">
        <w:rPr>
          <w:rFonts w:ascii="Times New Roman" w:eastAsia="Times New Roman" w:hAnsi="Times New Roman" w:cs="Times New Roman"/>
          <w:b/>
          <w:sz w:val="24"/>
          <w:szCs w:val="24"/>
        </w:rPr>
        <w:t>ЕТСКИЙ САД № 35</w:t>
      </w:r>
    </w:p>
    <w:p w:rsidR="00101311" w:rsidRDefault="00101311" w:rsidP="00101311">
      <w:pPr>
        <w:spacing w:after="0"/>
        <w:jc w:val="center"/>
        <w:rPr>
          <w:rFonts w:ascii="Times New Roman" w:eastAsia="Times New Roman" w:hAnsi="Times New Roman" w:cs="Times New Roman"/>
          <w:b/>
        </w:rPr>
      </w:pPr>
      <w:r>
        <w:rPr>
          <w:rFonts w:ascii="Times New Roman" w:eastAsia="Times New Roman" w:hAnsi="Times New Roman" w:cs="Times New Roman"/>
          <w:b/>
        </w:rPr>
        <w:t>(МКД</w:t>
      </w:r>
      <w:r w:rsidR="00662FF5">
        <w:rPr>
          <w:rFonts w:ascii="Times New Roman" w:eastAsia="Times New Roman" w:hAnsi="Times New Roman" w:cs="Times New Roman"/>
          <w:b/>
        </w:rPr>
        <w:t>ОУ д/с  № 35</w:t>
      </w:r>
      <w:r>
        <w:rPr>
          <w:rFonts w:ascii="Times New Roman" w:eastAsia="Times New Roman" w:hAnsi="Times New Roman" w:cs="Times New Roman"/>
          <w:b/>
        </w:rPr>
        <w:t>)</w:t>
      </w:r>
    </w:p>
    <w:p w:rsidR="00101311" w:rsidRDefault="00662FF5" w:rsidP="0010131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301631</w:t>
      </w:r>
      <w:r w:rsidR="00101311">
        <w:rPr>
          <w:rFonts w:ascii="Times New Roman" w:eastAsia="Times New Roman" w:hAnsi="Times New Roman" w:cs="Times New Roman"/>
          <w:b/>
          <w:sz w:val="24"/>
          <w:szCs w:val="24"/>
        </w:rPr>
        <w:t>, Россия, Тульская область</w:t>
      </w:r>
      <w:r>
        <w:rPr>
          <w:rFonts w:ascii="Times New Roman" w:eastAsia="Times New Roman" w:hAnsi="Times New Roman" w:cs="Times New Roman"/>
          <w:b/>
          <w:sz w:val="24"/>
          <w:szCs w:val="24"/>
        </w:rPr>
        <w:t>, Узловский район, поселок Каменецкий , улица Театральная дом 7а</w:t>
      </w:r>
      <w:r w:rsidR="00101311">
        <w:rPr>
          <w:rFonts w:ascii="Times New Roman" w:eastAsia="Times New Roman" w:hAnsi="Times New Roman" w:cs="Times New Roman"/>
          <w:b/>
          <w:sz w:val="24"/>
          <w:szCs w:val="24"/>
        </w:rPr>
        <w:t xml:space="preserve">, </w:t>
      </w:r>
    </w:p>
    <w:p w:rsidR="00101311" w:rsidRDefault="00662FF5" w:rsidP="0010131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Телефон: (48731) 7-81-89</w:t>
      </w:r>
    </w:p>
    <w:p w:rsidR="00101311" w:rsidRDefault="00101311" w:rsidP="0010131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Эл. </w:t>
      </w:r>
      <w:r w:rsidR="00662FF5">
        <w:rPr>
          <w:rFonts w:ascii="Times New Roman" w:eastAsia="Times New Roman" w:hAnsi="Times New Roman" w:cs="Times New Roman"/>
          <w:b/>
          <w:sz w:val="24"/>
          <w:szCs w:val="24"/>
        </w:rPr>
        <w:t>почта: mkdouds35</w:t>
      </w:r>
      <w:r>
        <w:rPr>
          <w:rFonts w:ascii="Times New Roman" w:eastAsia="Times New Roman" w:hAnsi="Times New Roman" w:cs="Times New Roman"/>
          <w:b/>
          <w:sz w:val="24"/>
          <w:szCs w:val="24"/>
        </w:rPr>
        <w:t>.uzl@tularegion.org</w:t>
      </w:r>
    </w:p>
    <w:p w:rsidR="00101311" w:rsidRDefault="00101311" w:rsidP="00101311">
      <w:pPr>
        <w:rPr>
          <w:rFonts w:ascii="Times New Roman" w:hAnsi="Times New Roman" w:cs="Times New Roman"/>
          <w:sz w:val="24"/>
          <w:szCs w:val="24"/>
        </w:rPr>
      </w:pPr>
    </w:p>
    <w:p w:rsidR="00101311" w:rsidRDefault="00101311" w:rsidP="00101311">
      <w:pPr>
        <w:rPr>
          <w:rFonts w:ascii="Times New Roman" w:hAnsi="Times New Roman" w:cs="Times New Roman"/>
          <w:sz w:val="24"/>
          <w:szCs w:val="24"/>
        </w:rPr>
      </w:pPr>
    </w:p>
    <w:tbl>
      <w:tblPr>
        <w:tblpPr w:leftFromText="180" w:rightFromText="180" w:bottomFromText="200" w:vertAnchor="text" w:horzAnchor="margin" w:tblpXSpec="center" w:tblpY="31"/>
        <w:tblW w:w="10314" w:type="dxa"/>
        <w:tblLook w:val="01E0"/>
      </w:tblPr>
      <w:tblGrid>
        <w:gridCol w:w="3439"/>
        <w:gridCol w:w="3190"/>
        <w:gridCol w:w="3685"/>
      </w:tblGrid>
      <w:tr w:rsidR="00101311" w:rsidTr="00101311">
        <w:trPr>
          <w:trHeight w:val="1452"/>
        </w:trPr>
        <w:tc>
          <w:tcPr>
            <w:tcW w:w="3439" w:type="dxa"/>
            <w:hideMark/>
          </w:tcPr>
          <w:p w:rsidR="00101311" w:rsidRDefault="00101311">
            <w:pPr>
              <w:spacing w:after="0" w:line="240" w:lineRule="auto"/>
              <w:rPr>
                <w:rFonts w:ascii="Times New Roman" w:hAnsi="Times New Roman" w:cs="Times New Roman"/>
                <w:sz w:val="24"/>
                <w:szCs w:val="24"/>
              </w:rPr>
            </w:pPr>
            <w:r>
              <w:rPr>
                <w:rFonts w:ascii="Times New Roman" w:hAnsi="Times New Roman" w:cs="Times New Roman"/>
                <w:sz w:val="24"/>
                <w:szCs w:val="24"/>
              </w:rPr>
              <w:t>ПРИНЯТА</w:t>
            </w:r>
          </w:p>
          <w:p w:rsidR="00101311" w:rsidRDefault="00101311">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Педагогическим советом</w:t>
            </w:r>
          </w:p>
          <w:p w:rsidR="00101311" w:rsidRDefault="009A1425">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от 18</w:t>
            </w:r>
            <w:r w:rsidR="00101311">
              <w:rPr>
                <w:rFonts w:ascii="Times New Roman" w:hAnsi="Times New Roman" w:cs="Times New Roman"/>
                <w:sz w:val="24"/>
                <w:szCs w:val="24"/>
              </w:rPr>
              <w:t>.08.2023 № 1</w:t>
            </w:r>
          </w:p>
        </w:tc>
        <w:tc>
          <w:tcPr>
            <w:tcW w:w="3190" w:type="dxa"/>
          </w:tcPr>
          <w:p w:rsidR="00101311" w:rsidRDefault="00101311">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СОГЛАСОВАНА</w:t>
            </w:r>
          </w:p>
          <w:p w:rsidR="00101311" w:rsidRDefault="00101311">
            <w:pPr>
              <w:spacing w:after="0" w:line="240" w:lineRule="auto"/>
              <w:rPr>
                <w:rFonts w:ascii="Times New Roman" w:hAnsi="Times New Roman" w:cs="Times New Roman"/>
                <w:sz w:val="24"/>
                <w:szCs w:val="24"/>
              </w:rPr>
            </w:pPr>
            <w:r>
              <w:rPr>
                <w:rFonts w:ascii="Times New Roman" w:hAnsi="Times New Roman" w:cs="Times New Roman"/>
                <w:sz w:val="24"/>
                <w:szCs w:val="24"/>
              </w:rPr>
              <w:t>Советом родителей</w:t>
            </w:r>
          </w:p>
          <w:p w:rsidR="00101311" w:rsidRDefault="009A1425">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от 18.08.2023</w:t>
            </w:r>
          </w:p>
          <w:p w:rsidR="00101311" w:rsidRDefault="00101311">
            <w:pPr>
              <w:spacing w:after="0" w:line="240" w:lineRule="auto"/>
              <w:rPr>
                <w:rFonts w:ascii="Times New Roman" w:hAnsi="Times New Roman" w:cs="Times New Roman"/>
                <w:sz w:val="24"/>
                <w:szCs w:val="24"/>
              </w:rPr>
            </w:pPr>
          </w:p>
        </w:tc>
        <w:tc>
          <w:tcPr>
            <w:tcW w:w="3685" w:type="dxa"/>
          </w:tcPr>
          <w:p w:rsidR="009A1425" w:rsidRDefault="00101311">
            <w:pPr>
              <w:spacing w:after="0" w:line="240" w:lineRule="auto"/>
              <w:rPr>
                <w:rFonts w:ascii="Times New Roman" w:hAnsi="Times New Roman" w:cs="Times New Roman"/>
                <w:sz w:val="24"/>
                <w:szCs w:val="24"/>
              </w:rPr>
            </w:pPr>
            <w:r>
              <w:rPr>
                <w:rFonts w:ascii="Times New Roman" w:hAnsi="Times New Roman" w:cs="Times New Roman"/>
                <w:sz w:val="24"/>
                <w:szCs w:val="24"/>
              </w:rPr>
              <w:t>УТВЕРЖДЕНА</w:t>
            </w:r>
          </w:p>
          <w:p w:rsidR="00101311" w:rsidRPr="009A1425" w:rsidRDefault="009A1425">
            <w:pPr>
              <w:spacing w:after="0" w:line="240" w:lineRule="auto"/>
              <w:rPr>
                <w:rFonts w:ascii="Times New Roman" w:hAnsi="Times New Roman" w:cs="Times New Roman"/>
                <w:sz w:val="24"/>
                <w:szCs w:val="24"/>
              </w:rPr>
            </w:pPr>
            <w:r>
              <w:rPr>
                <w:rFonts w:ascii="Times New Roman" w:eastAsia="Times New Roman" w:hAnsi="Times New Roman" w:cs="Times New Roman"/>
                <w:bCs/>
              </w:rPr>
              <w:t>Заведующий________ Н.Г. Киселёва</w:t>
            </w:r>
            <w:r w:rsidR="00101311">
              <w:rPr>
                <w:rFonts w:ascii="Times New Roman" w:eastAsia="Times New Roman" w:hAnsi="Times New Roman" w:cs="Times New Roman"/>
                <w:bCs/>
              </w:rPr>
              <w:t xml:space="preserve"> </w:t>
            </w:r>
          </w:p>
          <w:p w:rsidR="009A1425" w:rsidRDefault="009A1425" w:rsidP="009A142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от 18.08.2023 </w:t>
            </w:r>
          </w:p>
          <w:p w:rsidR="00101311" w:rsidRPr="00CC4D42" w:rsidRDefault="00101311">
            <w:pPr>
              <w:spacing w:after="0" w:line="240" w:lineRule="auto"/>
              <w:rPr>
                <w:rFonts w:ascii="Times New Roman" w:hAnsi="Times New Roman" w:cs="Times New Roman"/>
                <w:sz w:val="24"/>
                <w:szCs w:val="24"/>
              </w:rPr>
            </w:pPr>
          </w:p>
        </w:tc>
      </w:tr>
    </w:tbl>
    <w:p w:rsidR="00101311" w:rsidRDefault="00101311" w:rsidP="00101311"/>
    <w:p w:rsidR="00101311" w:rsidRDefault="00101311" w:rsidP="00101311">
      <w:pPr>
        <w:spacing w:after="0"/>
        <w:jc w:val="center"/>
        <w:rPr>
          <w:rFonts w:ascii="Times New Roman" w:hAnsi="Times New Roman" w:cs="Times New Roman"/>
          <w:b/>
          <w:bCs/>
          <w:sz w:val="40"/>
          <w:szCs w:val="40"/>
        </w:rPr>
      </w:pPr>
      <w:r>
        <w:rPr>
          <w:rFonts w:ascii="Times New Roman" w:hAnsi="Times New Roman" w:cs="Times New Roman"/>
          <w:b/>
          <w:bCs/>
          <w:sz w:val="40"/>
          <w:szCs w:val="40"/>
        </w:rPr>
        <w:t xml:space="preserve">Адаптированная </w:t>
      </w:r>
    </w:p>
    <w:p w:rsidR="00101311" w:rsidRDefault="00101311" w:rsidP="00101311">
      <w:pPr>
        <w:spacing w:after="0"/>
        <w:jc w:val="center"/>
        <w:rPr>
          <w:rFonts w:ascii="Times New Roman" w:hAnsi="Times New Roman" w:cs="Times New Roman"/>
          <w:b/>
          <w:bCs/>
          <w:sz w:val="40"/>
          <w:szCs w:val="40"/>
        </w:rPr>
      </w:pPr>
      <w:r>
        <w:rPr>
          <w:rFonts w:ascii="Times New Roman" w:hAnsi="Times New Roman" w:cs="Times New Roman"/>
          <w:b/>
          <w:bCs/>
          <w:sz w:val="40"/>
          <w:szCs w:val="40"/>
        </w:rPr>
        <w:t xml:space="preserve">образовательная программа </w:t>
      </w:r>
    </w:p>
    <w:p w:rsidR="00101311" w:rsidRDefault="00101311" w:rsidP="00101311">
      <w:pPr>
        <w:spacing w:after="0"/>
        <w:jc w:val="center"/>
        <w:rPr>
          <w:rFonts w:ascii="Times New Roman" w:hAnsi="Times New Roman" w:cs="Times New Roman"/>
          <w:b/>
          <w:bCs/>
          <w:sz w:val="40"/>
          <w:szCs w:val="40"/>
        </w:rPr>
      </w:pPr>
      <w:r>
        <w:rPr>
          <w:rFonts w:ascii="Times New Roman" w:hAnsi="Times New Roman" w:cs="Times New Roman"/>
          <w:b/>
          <w:bCs/>
          <w:sz w:val="40"/>
          <w:szCs w:val="40"/>
        </w:rPr>
        <w:t xml:space="preserve">дошкольного образования </w:t>
      </w:r>
    </w:p>
    <w:p w:rsidR="00101311" w:rsidRDefault="00101311" w:rsidP="00101311">
      <w:pPr>
        <w:spacing w:after="0"/>
        <w:jc w:val="center"/>
        <w:rPr>
          <w:rFonts w:ascii="Times New Roman" w:hAnsi="Times New Roman" w:cs="Times New Roman"/>
          <w:b/>
          <w:bCs/>
          <w:sz w:val="40"/>
          <w:szCs w:val="40"/>
        </w:rPr>
      </w:pPr>
      <w:r>
        <w:rPr>
          <w:rFonts w:ascii="Times New Roman" w:hAnsi="Times New Roman" w:cs="Times New Roman"/>
          <w:b/>
          <w:bCs/>
          <w:sz w:val="40"/>
          <w:szCs w:val="40"/>
        </w:rPr>
        <w:t xml:space="preserve">для обучающихся с нарушениями </w:t>
      </w:r>
    </w:p>
    <w:p w:rsidR="00101311" w:rsidRDefault="00101311" w:rsidP="00101311">
      <w:pPr>
        <w:spacing w:after="0"/>
        <w:jc w:val="center"/>
        <w:rPr>
          <w:rFonts w:ascii="Times New Roman" w:hAnsi="Times New Roman" w:cs="Times New Roman"/>
          <w:b/>
          <w:bCs/>
          <w:sz w:val="40"/>
          <w:szCs w:val="40"/>
        </w:rPr>
      </w:pPr>
      <w:r>
        <w:rPr>
          <w:rFonts w:ascii="Times New Roman" w:hAnsi="Times New Roman" w:cs="Times New Roman"/>
          <w:b/>
          <w:bCs/>
          <w:sz w:val="40"/>
          <w:szCs w:val="40"/>
        </w:rPr>
        <w:t xml:space="preserve">опорно-двигательного аппарата </w:t>
      </w:r>
    </w:p>
    <w:p w:rsidR="00101311" w:rsidRDefault="00CC6A73" w:rsidP="00101311">
      <w:pPr>
        <w:spacing w:after="0"/>
        <w:jc w:val="center"/>
        <w:rPr>
          <w:rFonts w:ascii="Times New Roman" w:hAnsi="Times New Roman" w:cs="Times New Roman"/>
          <w:b/>
          <w:bCs/>
          <w:sz w:val="40"/>
          <w:szCs w:val="40"/>
        </w:rPr>
      </w:pPr>
      <w:r>
        <w:rPr>
          <w:rFonts w:ascii="Times New Roman" w:hAnsi="Times New Roman" w:cs="Times New Roman"/>
          <w:b/>
          <w:bCs/>
          <w:sz w:val="40"/>
          <w:szCs w:val="40"/>
        </w:rPr>
        <w:t>2023-2026 учебные года</w:t>
      </w:r>
    </w:p>
    <w:p w:rsidR="00101311" w:rsidRDefault="00101311" w:rsidP="00101311">
      <w:pPr>
        <w:spacing w:after="0"/>
        <w:jc w:val="center"/>
        <w:rPr>
          <w:rFonts w:ascii="Times New Roman" w:hAnsi="Times New Roman" w:cs="Times New Roman"/>
          <w:b/>
          <w:bCs/>
          <w:sz w:val="40"/>
          <w:szCs w:val="40"/>
        </w:rPr>
      </w:pPr>
    </w:p>
    <w:p w:rsidR="00101311" w:rsidRDefault="00101311" w:rsidP="00101311">
      <w:pPr>
        <w:spacing w:after="0"/>
        <w:jc w:val="center"/>
        <w:rPr>
          <w:rFonts w:ascii="Times New Roman" w:hAnsi="Times New Roman" w:cs="Times New Roman"/>
          <w:b/>
          <w:bCs/>
          <w:sz w:val="40"/>
          <w:szCs w:val="40"/>
        </w:rPr>
      </w:pPr>
    </w:p>
    <w:p w:rsidR="00101311" w:rsidRDefault="00101311" w:rsidP="00101311">
      <w:pPr>
        <w:spacing w:after="0"/>
        <w:jc w:val="center"/>
        <w:rPr>
          <w:rFonts w:ascii="Times New Roman" w:hAnsi="Times New Roman" w:cs="Times New Roman"/>
          <w:b/>
          <w:bCs/>
          <w:sz w:val="40"/>
          <w:szCs w:val="40"/>
        </w:rPr>
      </w:pPr>
    </w:p>
    <w:p w:rsidR="00101311" w:rsidRDefault="00101311" w:rsidP="00101311">
      <w:pPr>
        <w:spacing w:after="0"/>
        <w:jc w:val="center"/>
        <w:rPr>
          <w:rFonts w:ascii="Times New Roman" w:hAnsi="Times New Roman" w:cs="Times New Roman"/>
          <w:b/>
          <w:bCs/>
          <w:sz w:val="40"/>
          <w:szCs w:val="40"/>
        </w:rPr>
      </w:pPr>
    </w:p>
    <w:p w:rsidR="00101311" w:rsidRDefault="00101311" w:rsidP="00101311">
      <w:pPr>
        <w:spacing w:after="0"/>
        <w:jc w:val="center"/>
        <w:rPr>
          <w:rFonts w:ascii="Times New Roman" w:hAnsi="Times New Roman" w:cs="Times New Roman"/>
          <w:b/>
          <w:bCs/>
          <w:sz w:val="40"/>
          <w:szCs w:val="40"/>
        </w:rPr>
      </w:pPr>
    </w:p>
    <w:p w:rsidR="00101311" w:rsidRDefault="00101311" w:rsidP="00101311">
      <w:pPr>
        <w:spacing w:after="0"/>
        <w:jc w:val="center"/>
        <w:rPr>
          <w:rFonts w:ascii="Times New Roman" w:hAnsi="Times New Roman" w:cs="Times New Roman"/>
          <w:b/>
          <w:bCs/>
          <w:sz w:val="40"/>
          <w:szCs w:val="40"/>
        </w:rPr>
      </w:pPr>
    </w:p>
    <w:p w:rsidR="00101311" w:rsidRDefault="00101311" w:rsidP="00101311">
      <w:pPr>
        <w:spacing w:after="0"/>
        <w:jc w:val="center"/>
        <w:rPr>
          <w:rFonts w:ascii="Times New Roman" w:hAnsi="Times New Roman" w:cs="Times New Roman"/>
          <w:b/>
          <w:bCs/>
          <w:sz w:val="40"/>
          <w:szCs w:val="40"/>
        </w:rPr>
      </w:pPr>
    </w:p>
    <w:p w:rsidR="00101311" w:rsidRDefault="00101311" w:rsidP="00101311">
      <w:pPr>
        <w:spacing w:after="0"/>
        <w:jc w:val="center"/>
        <w:rPr>
          <w:rFonts w:ascii="Times New Roman" w:hAnsi="Times New Roman" w:cs="Times New Roman"/>
          <w:b/>
          <w:bCs/>
          <w:sz w:val="40"/>
          <w:szCs w:val="40"/>
        </w:rPr>
      </w:pPr>
    </w:p>
    <w:p w:rsidR="00101311" w:rsidRDefault="00101311" w:rsidP="00101311">
      <w:pPr>
        <w:spacing w:after="0"/>
        <w:jc w:val="center"/>
        <w:rPr>
          <w:rFonts w:ascii="Times New Roman" w:hAnsi="Times New Roman" w:cs="Times New Roman"/>
          <w:b/>
          <w:bCs/>
          <w:sz w:val="40"/>
          <w:szCs w:val="40"/>
        </w:rPr>
      </w:pPr>
    </w:p>
    <w:p w:rsidR="00101311" w:rsidRDefault="00101311" w:rsidP="00101311">
      <w:pPr>
        <w:spacing w:after="0"/>
        <w:jc w:val="center"/>
        <w:rPr>
          <w:rFonts w:ascii="Times New Roman" w:hAnsi="Times New Roman" w:cs="Times New Roman"/>
          <w:b/>
          <w:bCs/>
          <w:sz w:val="40"/>
          <w:szCs w:val="40"/>
        </w:rPr>
      </w:pPr>
    </w:p>
    <w:p w:rsidR="00101311" w:rsidRPr="002953D8" w:rsidRDefault="00CC4D42" w:rsidP="00101311">
      <w:pPr>
        <w:spacing w:after="0"/>
        <w:jc w:val="center"/>
        <w:rPr>
          <w:rFonts w:ascii="Times New Roman" w:hAnsi="Times New Roman" w:cs="Times New Roman"/>
          <w:bCs/>
          <w:sz w:val="24"/>
          <w:szCs w:val="24"/>
        </w:rPr>
      </w:pPr>
      <w:r w:rsidRPr="002953D8">
        <w:rPr>
          <w:rFonts w:ascii="Times New Roman" w:hAnsi="Times New Roman" w:cs="Times New Roman"/>
          <w:bCs/>
          <w:sz w:val="24"/>
          <w:szCs w:val="24"/>
        </w:rPr>
        <w:t>Узловский район</w:t>
      </w:r>
      <w:r w:rsidR="00101311" w:rsidRPr="002953D8">
        <w:rPr>
          <w:rFonts w:ascii="Times New Roman" w:hAnsi="Times New Roman" w:cs="Times New Roman"/>
          <w:bCs/>
          <w:sz w:val="24"/>
          <w:szCs w:val="24"/>
        </w:rPr>
        <w:t>, 2023</w:t>
      </w:r>
    </w:p>
    <w:p w:rsidR="00CC4D42" w:rsidRPr="002953D8" w:rsidRDefault="00CC4D42" w:rsidP="00101311">
      <w:pPr>
        <w:spacing w:after="0"/>
        <w:jc w:val="center"/>
        <w:rPr>
          <w:rFonts w:ascii="Times New Roman" w:hAnsi="Times New Roman" w:cs="Times New Roman"/>
          <w:b/>
          <w:bCs/>
          <w:sz w:val="24"/>
          <w:szCs w:val="24"/>
        </w:rPr>
      </w:pPr>
    </w:p>
    <w:p w:rsidR="00101311" w:rsidRDefault="00101311" w:rsidP="00101311">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w:t>
      </w:r>
    </w:p>
    <w:tbl>
      <w:tblPr>
        <w:tblStyle w:val="a5"/>
        <w:tblW w:w="0" w:type="auto"/>
        <w:tblLook w:val="04A0"/>
      </w:tblPr>
      <w:tblGrid>
        <w:gridCol w:w="8897"/>
        <w:gridCol w:w="674"/>
      </w:tblGrid>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Общие положения</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A4523F">
            <w:pPr>
              <w:jc w:val="center"/>
              <w:rPr>
                <w:rFonts w:ascii="Times New Roman" w:hAnsi="Times New Roman" w:cs="Times New Roman"/>
                <w:sz w:val="24"/>
                <w:szCs w:val="24"/>
              </w:rPr>
            </w:pPr>
            <w:r>
              <w:rPr>
                <w:rFonts w:ascii="Times New Roman" w:hAnsi="Times New Roman" w:cs="Times New Roman"/>
                <w:sz w:val="24"/>
                <w:szCs w:val="24"/>
              </w:rPr>
              <w:t>4</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Целевой раздел Программы</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A4523F">
            <w:pPr>
              <w:jc w:val="center"/>
              <w:rPr>
                <w:rFonts w:ascii="Times New Roman" w:hAnsi="Times New Roman" w:cs="Times New Roman"/>
                <w:sz w:val="24"/>
                <w:szCs w:val="24"/>
              </w:rPr>
            </w:pPr>
            <w:r>
              <w:rPr>
                <w:rFonts w:ascii="Times New Roman" w:hAnsi="Times New Roman" w:cs="Times New Roman"/>
                <w:sz w:val="24"/>
                <w:szCs w:val="24"/>
              </w:rPr>
              <w:t>5</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1"/>
                <w:numId w:val="1"/>
              </w:numPr>
              <w:rPr>
                <w:rFonts w:ascii="Times New Roman" w:hAnsi="Times New Roman" w:cs="Times New Roman"/>
                <w:b/>
                <w:sz w:val="24"/>
                <w:szCs w:val="24"/>
              </w:rPr>
            </w:pPr>
            <w:r>
              <w:rPr>
                <w:rFonts w:ascii="Times New Roman" w:hAnsi="Times New Roman" w:cs="Times New Roman"/>
                <w:b/>
                <w:sz w:val="24"/>
                <w:szCs w:val="24"/>
              </w:rPr>
              <w:t>Обязательная часть</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A4523F">
            <w:pPr>
              <w:jc w:val="center"/>
              <w:rPr>
                <w:rFonts w:ascii="Times New Roman" w:hAnsi="Times New Roman" w:cs="Times New Roman"/>
                <w:sz w:val="24"/>
                <w:szCs w:val="24"/>
              </w:rPr>
            </w:pPr>
            <w:r>
              <w:rPr>
                <w:rFonts w:ascii="Times New Roman" w:hAnsi="Times New Roman" w:cs="Times New Roman"/>
                <w:sz w:val="24"/>
                <w:szCs w:val="24"/>
              </w:rPr>
              <w:t>5</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2"/>
                <w:numId w:val="1"/>
              </w:numPr>
              <w:rPr>
                <w:rFonts w:ascii="Times New Roman" w:hAnsi="Times New Roman" w:cs="Times New Roman"/>
                <w:bCs/>
                <w:sz w:val="24"/>
                <w:szCs w:val="24"/>
              </w:rPr>
            </w:pPr>
            <w:r>
              <w:rPr>
                <w:rFonts w:ascii="Times New Roman" w:hAnsi="Times New Roman" w:cs="Times New Roman"/>
                <w:sz w:val="24"/>
                <w:szCs w:val="24"/>
              </w:rPr>
              <w:t>Пояснительная записка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A4523F">
            <w:pPr>
              <w:jc w:val="center"/>
              <w:rPr>
                <w:rFonts w:ascii="Times New Roman" w:hAnsi="Times New Roman" w:cs="Times New Roman"/>
                <w:bCs/>
                <w:sz w:val="24"/>
                <w:szCs w:val="24"/>
              </w:rPr>
            </w:pPr>
            <w:r>
              <w:rPr>
                <w:rFonts w:ascii="Times New Roman" w:hAnsi="Times New Roman" w:cs="Times New Roman"/>
                <w:bCs/>
                <w:sz w:val="24"/>
                <w:szCs w:val="24"/>
              </w:rPr>
              <w:t>5</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rPr>
                <w:rFonts w:ascii="Times New Roman" w:hAnsi="Times New Roman" w:cs="Times New Roman"/>
                <w:bCs/>
                <w:sz w:val="24"/>
                <w:szCs w:val="24"/>
              </w:rPr>
            </w:pPr>
            <w:r>
              <w:rPr>
                <w:rFonts w:ascii="Times New Roman" w:hAnsi="Times New Roman" w:cs="Times New Roman"/>
                <w:sz w:val="24"/>
                <w:szCs w:val="24"/>
              </w:rPr>
              <w:t xml:space="preserve">               а) Цели и задачи Программы</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jc w:val="center"/>
              <w:rPr>
                <w:rFonts w:ascii="Times New Roman" w:hAnsi="Times New Roman" w:cs="Times New Roman"/>
                <w:bCs/>
                <w:sz w:val="24"/>
                <w:szCs w:val="24"/>
              </w:rPr>
            </w:pPr>
            <w:r>
              <w:rPr>
                <w:rFonts w:ascii="Times New Roman" w:hAnsi="Times New Roman" w:cs="Times New Roman"/>
                <w:bCs/>
                <w:sz w:val="24"/>
                <w:szCs w:val="24"/>
              </w:rPr>
              <w:t>5</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rPr>
                <w:rFonts w:ascii="Times New Roman" w:hAnsi="Times New Roman" w:cs="Times New Roman"/>
                <w:bCs/>
                <w:sz w:val="24"/>
                <w:szCs w:val="24"/>
              </w:rPr>
            </w:pPr>
            <w:r>
              <w:rPr>
                <w:rFonts w:ascii="Times New Roman" w:hAnsi="Times New Roman" w:cs="Times New Roman"/>
                <w:sz w:val="24"/>
                <w:szCs w:val="24"/>
              </w:rPr>
              <w:t xml:space="preserve">               б) Принципы и подходы к формированию Программы</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A4523F">
            <w:pPr>
              <w:jc w:val="center"/>
              <w:rPr>
                <w:rFonts w:ascii="Times New Roman" w:hAnsi="Times New Roman" w:cs="Times New Roman"/>
                <w:bCs/>
                <w:sz w:val="24"/>
                <w:szCs w:val="24"/>
              </w:rPr>
            </w:pPr>
            <w:r>
              <w:rPr>
                <w:rFonts w:ascii="Times New Roman" w:hAnsi="Times New Roman" w:cs="Times New Roman"/>
                <w:bCs/>
                <w:sz w:val="24"/>
                <w:szCs w:val="24"/>
              </w:rPr>
              <w:t>6</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rPr>
                <w:rFonts w:ascii="Times New Roman" w:hAnsi="Times New Roman" w:cs="Times New Roman"/>
                <w:sz w:val="24"/>
                <w:szCs w:val="24"/>
              </w:rPr>
            </w:pPr>
            <w:r>
              <w:rPr>
                <w:rFonts w:ascii="Times New Roman" w:hAnsi="Times New Roman" w:cs="Times New Roman"/>
                <w:sz w:val="24"/>
                <w:szCs w:val="24"/>
              </w:rPr>
              <w:t xml:space="preserve">               в) Характеристика детей с </w:t>
            </w:r>
            <w:r w:rsidR="002B36E3">
              <w:rPr>
                <w:rFonts w:ascii="Times New Roman" w:hAnsi="Times New Roman" w:cs="Times New Roman"/>
                <w:sz w:val="24"/>
                <w:szCs w:val="24"/>
              </w:rPr>
              <w:t>НОДА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A4523F">
            <w:pPr>
              <w:jc w:val="center"/>
              <w:rPr>
                <w:rFonts w:ascii="Times New Roman" w:hAnsi="Times New Roman" w:cs="Times New Roman"/>
                <w:bCs/>
                <w:sz w:val="24"/>
                <w:szCs w:val="24"/>
              </w:rPr>
            </w:pPr>
            <w:r>
              <w:rPr>
                <w:rFonts w:ascii="Times New Roman" w:hAnsi="Times New Roman" w:cs="Times New Roman"/>
                <w:bCs/>
                <w:sz w:val="24"/>
                <w:szCs w:val="24"/>
              </w:rPr>
              <w:t>7</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rPr>
                <w:rFonts w:ascii="Times New Roman" w:hAnsi="Times New Roman" w:cs="Times New Roman"/>
                <w:sz w:val="24"/>
                <w:szCs w:val="24"/>
              </w:rPr>
            </w:pPr>
            <w:r>
              <w:rPr>
                <w:rFonts w:ascii="Times New Roman" w:hAnsi="Times New Roman" w:cs="Times New Roman"/>
                <w:sz w:val="24"/>
                <w:szCs w:val="24"/>
              </w:rPr>
              <w:t xml:space="preserve">      2.1.2. Планируемые результаты освоения Программы</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101311">
            <w:pPr>
              <w:jc w:val="center"/>
              <w:rPr>
                <w:rFonts w:ascii="Times New Roman" w:hAnsi="Times New Roman" w:cs="Times New Roman"/>
                <w:bCs/>
                <w:sz w:val="24"/>
                <w:szCs w:val="24"/>
              </w:rPr>
            </w:pP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rPr>
                <w:rFonts w:ascii="Times New Roman" w:hAnsi="Times New Roman" w:cs="Times New Roman"/>
                <w:b/>
                <w:bCs/>
                <w:sz w:val="24"/>
                <w:szCs w:val="24"/>
              </w:rPr>
            </w:pPr>
            <w:r>
              <w:rPr>
                <w:rFonts w:ascii="Times New Roman" w:hAnsi="Times New Roman" w:cs="Times New Roman"/>
                <w:sz w:val="24"/>
                <w:szCs w:val="24"/>
              </w:rPr>
              <w:t xml:space="preserve">               а) Целевые ориентиры реализации Программы для обучающихся с </w:t>
            </w:r>
            <w:r w:rsidR="00A4523F">
              <w:rPr>
                <w:rFonts w:ascii="Times New Roman" w:hAnsi="Times New Roman" w:cs="Times New Roman"/>
                <w:sz w:val="24"/>
                <w:szCs w:val="24"/>
              </w:rPr>
              <w:t>НОДА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7A6065">
            <w:pPr>
              <w:jc w:val="center"/>
              <w:rPr>
                <w:rFonts w:ascii="Times New Roman" w:hAnsi="Times New Roman" w:cs="Times New Roman"/>
                <w:bCs/>
                <w:sz w:val="24"/>
                <w:szCs w:val="24"/>
              </w:rPr>
            </w:pPr>
            <w:r>
              <w:rPr>
                <w:rFonts w:ascii="Times New Roman" w:hAnsi="Times New Roman" w:cs="Times New Roman"/>
                <w:bCs/>
                <w:sz w:val="24"/>
                <w:szCs w:val="24"/>
              </w:rPr>
              <w:t>19</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rPr>
                <w:rFonts w:ascii="Times New Roman" w:hAnsi="Times New Roman" w:cs="Times New Roman"/>
                <w:b/>
                <w:bCs/>
                <w:sz w:val="24"/>
                <w:szCs w:val="24"/>
              </w:rPr>
            </w:pPr>
            <w:r>
              <w:rPr>
                <w:rFonts w:ascii="Times New Roman" w:hAnsi="Times New Roman" w:cs="Times New Roman"/>
                <w:sz w:val="24"/>
                <w:szCs w:val="24"/>
              </w:rPr>
              <w:t xml:space="preserve">      2.1.3. Развивающее оценивание качества образовательной деятельности по Программе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101311">
            <w:pPr>
              <w:jc w:val="center"/>
              <w:rPr>
                <w:rFonts w:ascii="Times New Roman" w:hAnsi="Times New Roman" w:cs="Times New Roman"/>
                <w:bCs/>
                <w:sz w:val="24"/>
                <w:szCs w:val="24"/>
              </w:rPr>
            </w:pP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rPr>
                <w:rFonts w:ascii="Times New Roman" w:hAnsi="Times New Roman" w:cs="Times New Roman"/>
                <w:b/>
                <w:sz w:val="24"/>
                <w:szCs w:val="24"/>
              </w:rPr>
            </w:pPr>
            <w:r>
              <w:rPr>
                <w:rFonts w:ascii="Times New Roman" w:hAnsi="Times New Roman" w:cs="Times New Roman"/>
                <w:b/>
                <w:sz w:val="24"/>
                <w:szCs w:val="24"/>
              </w:rPr>
              <w:t xml:space="preserve">      2.2. Часть, формируемая участниками образовательных отношений</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A4523F">
            <w:pPr>
              <w:jc w:val="center"/>
              <w:rPr>
                <w:rFonts w:ascii="Times New Roman" w:hAnsi="Times New Roman" w:cs="Times New Roman"/>
                <w:bCs/>
                <w:sz w:val="24"/>
                <w:szCs w:val="24"/>
              </w:rPr>
            </w:pPr>
            <w:r>
              <w:rPr>
                <w:rFonts w:ascii="Times New Roman" w:hAnsi="Times New Roman" w:cs="Times New Roman"/>
                <w:bCs/>
                <w:sz w:val="24"/>
                <w:szCs w:val="24"/>
              </w:rPr>
              <w:t>2</w:t>
            </w:r>
            <w:r w:rsidR="007A6065">
              <w:rPr>
                <w:rFonts w:ascii="Times New Roman" w:hAnsi="Times New Roman" w:cs="Times New Roman"/>
                <w:bCs/>
                <w:sz w:val="24"/>
                <w:szCs w:val="24"/>
              </w:rPr>
              <w:t>0</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0"/>
                <w:numId w:val="1"/>
              </w:numPr>
              <w:rPr>
                <w:rFonts w:ascii="Times New Roman" w:hAnsi="Times New Roman" w:cs="Times New Roman"/>
                <w:b/>
                <w:bCs/>
                <w:sz w:val="24"/>
                <w:szCs w:val="24"/>
              </w:rPr>
            </w:pPr>
            <w:r>
              <w:rPr>
                <w:rFonts w:ascii="Times New Roman" w:hAnsi="Times New Roman" w:cs="Times New Roman"/>
                <w:b/>
                <w:bCs/>
                <w:sz w:val="24"/>
                <w:szCs w:val="24"/>
              </w:rPr>
              <w:t>Содержательный раздел программы</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7A6065">
            <w:pPr>
              <w:jc w:val="center"/>
              <w:rPr>
                <w:rFonts w:ascii="Times New Roman" w:hAnsi="Times New Roman" w:cs="Times New Roman"/>
                <w:bCs/>
                <w:sz w:val="24"/>
                <w:szCs w:val="24"/>
              </w:rPr>
            </w:pPr>
            <w:r>
              <w:rPr>
                <w:rFonts w:ascii="Times New Roman" w:hAnsi="Times New Roman" w:cs="Times New Roman"/>
                <w:bCs/>
                <w:sz w:val="24"/>
                <w:szCs w:val="24"/>
              </w:rPr>
              <w:t>24</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1"/>
                <w:numId w:val="1"/>
              </w:numPr>
              <w:rPr>
                <w:rFonts w:ascii="Times New Roman" w:hAnsi="Times New Roman" w:cs="Times New Roman"/>
                <w:b/>
                <w:bCs/>
                <w:sz w:val="24"/>
                <w:szCs w:val="24"/>
              </w:rPr>
            </w:pPr>
            <w:r>
              <w:rPr>
                <w:rFonts w:ascii="Times New Roman" w:hAnsi="Times New Roman" w:cs="Times New Roman"/>
                <w:b/>
                <w:bCs/>
                <w:sz w:val="24"/>
                <w:szCs w:val="24"/>
              </w:rPr>
              <w:t>Обязательная часть</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7A6065">
            <w:pPr>
              <w:jc w:val="center"/>
              <w:rPr>
                <w:rFonts w:ascii="Times New Roman" w:hAnsi="Times New Roman" w:cs="Times New Roman"/>
                <w:bCs/>
                <w:sz w:val="24"/>
                <w:szCs w:val="24"/>
              </w:rPr>
            </w:pPr>
            <w:r>
              <w:rPr>
                <w:rFonts w:ascii="Times New Roman" w:hAnsi="Times New Roman" w:cs="Times New Roman"/>
                <w:bCs/>
                <w:sz w:val="24"/>
                <w:szCs w:val="24"/>
              </w:rPr>
              <w:t>28</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2"/>
                <w:numId w:val="1"/>
              </w:numPr>
              <w:rPr>
                <w:rFonts w:ascii="Times New Roman" w:hAnsi="Times New Roman" w:cs="Times New Roman"/>
                <w:bCs/>
                <w:sz w:val="24"/>
                <w:szCs w:val="24"/>
              </w:rPr>
            </w:pPr>
            <w:r>
              <w:rPr>
                <w:rFonts w:ascii="Times New Roman" w:hAnsi="Times New Roman" w:cs="Times New Roman"/>
                <w:bCs/>
                <w:sz w:val="24"/>
                <w:szCs w:val="24"/>
              </w:rPr>
              <w:t>Пояснительная записка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101311">
            <w:pPr>
              <w:jc w:val="center"/>
              <w:rPr>
                <w:rFonts w:ascii="Times New Roman" w:hAnsi="Times New Roman" w:cs="Times New Roman"/>
                <w:bCs/>
                <w:sz w:val="24"/>
                <w:szCs w:val="24"/>
              </w:rPr>
            </w:pP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02F80">
            <w:pPr>
              <w:pStyle w:val="a3"/>
              <w:numPr>
                <w:ilvl w:val="2"/>
                <w:numId w:val="1"/>
              </w:numPr>
              <w:rPr>
                <w:rFonts w:ascii="Times New Roman" w:hAnsi="Times New Roman" w:cs="Times New Roman"/>
                <w:bCs/>
                <w:sz w:val="24"/>
                <w:szCs w:val="24"/>
              </w:rPr>
            </w:pPr>
            <w:r>
              <w:rPr>
                <w:rFonts w:ascii="Times New Roman" w:hAnsi="Times New Roman" w:cs="Times New Roman"/>
                <w:bCs/>
                <w:sz w:val="24"/>
                <w:szCs w:val="24"/>
              </w:rPr>
              <w:t>Описание образовательной деятельности обучающихся с</w:t>
            </w:r>
            <w:r w:rsidR="002953D8">
              <w:rPr>
                <w:rFonts w:ascii="Times New Roman" w:hAnsi="Times New Roman" w:cs="Times New Roman"/>
                <w:bCs/>
                <w:sz w:val="24"/>
                <w:szCs w:val="24"/>
              </w:rPr>
              <w:t xml:space="preserve"> </w:t>
            </w:r>
            <w:r w:rsidR="00A02F80">
              <w:rPr>
                <w:rFonts w:ascii="Times New Roman" w:hAnsi="Times New Roman" w:cs="Times New Roman"/>
                <w:bCs/>
                <w:sz w:val="24"/>
                <w:szCs w:val="24"/>
              </w:rPr>
              <w:t>НОДА</w:t>
            </w:r>
            <w:r>
              <w:rPr>
                <w:rFonts w:ascii="Times New Roman" w:hAnsi="Times New Roman" w:cs="Times New Roman"/>
                <w:bCs/>
                <w:sz w:val="24"/>
                <w:szCs w:val="24"/>
              </w:rPr>
              <w:t>, в соответствии с направлениями развития ребенка, представленных в пяти образовательных областях:</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101311">
            <w:pPr>
              <w:jc w:val="center"/>
              <w:rPr>
                <w:rFonts w:ascii="Times New Roman" w:hAnsi="Times New Roman" w:cs="Times New Roman"/>
                <w:bCs/>
                <w:sz w:val="24"/>
                <w:szCs w:val="24"/>
              </w:rPr>
            </w:pP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pStyle w:val="a3"/>
              <w:ind w:left="1080"/>
              <w:rPr>
                <w:rFonts w:ascii="Times New Roman" w:hAnsi="Times New Roman" w:cs="Times New Roman"/>
                <w:bCs/>
                <w:sz w:val="24"/>
                <w:szCs w:val="24"/>
              </w:rPr>
            </w:pPr>
            <w:r>
              <w:rPr>
                <w:rFonts w:ascii="Times New Roman" w:hAnsi="Times New Roman" w:cs="Times New Roman"/>
                <w:bCs/>
                <w:sz w:val="24"/>
                <w:szCs w:val="24"/>
              </w:rPr>
              <w:t>Социально-коммуникативное развитие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101311">
            <w:pPr>
              <w:jc w:val="center"/>
              <w:rPr>
                <w:rFonts w:ascii="Times New Roman" w:hAnsi="Times New Roman" w:cs="Times New Roman"/>
                <w:bCs/>
                <w:sz w:val="24"/>
                <w:szCs w:val="24"/>
              </w:rPr>
            </w:pP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A02F80" w:rsidP="00A02F80">
            <w:pPr>
              <w:pStyle w:val="a3"/>
              <w:ind w:left="1080"/>
              <w:rPr>
                <w:rFonts w:ascii="Times New Roman" w:hAnsi="Times New Roman" w:cs="Times New Roman"/>
                <w:bCs/>
                <w:sz w:val="24"/>
                <w:szCs w:val="24"/>
              </w:rPr>
            </w:pPr>
            <w:r>
              <w:rPr>
                <w:rFonts w:ascii="Times New Roman" w:hAnsi="Times New Roman" w:cs="Times New Roman"/>
                <w:bCs/>
                <w:sz w:val="24"/>
                <w:szCs w:val="24"/>
              </w:rPr>
              <w:t xml:space="preserve">Познавательное развитие </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101311">
            <w:pPr>
              <w:jc w:val="center"/>
              <w:rPr>
                <w:rFonts w:ascii="Times New Roman" w:hAnsi="Times New Roman" w:cs="Times New Roman"/>
                <w:bCs/>
                <w:sz w:val="24"/>
                <w:szCs w:val="24"/>
              </w:rPr>
            </w:pP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A02F80">
            <w:pPr>
              <w:pStyle w:val="a3"/>
              <w:ind w:left="1080"/>
              <w:rPr>
                <w:rFonts w:ascii="Times New Roman" w:hAnsi="Times New Roman" w:cs="Times New Roman"/>
                <w:bCs/>
                <w:sz w:val="24"/>
                <w:szCs w:val="24"/>
              </w:rPr>
            </w:pPr>
            <w:r>
              <w:rPr>
                <w:rFonts w:ascii="Times New Roman" w:hAnsi="Times New Roman" w:cs="Times New Roman"/>
                <w:bCs/>
                <w:sz w:val="24"/>
                <w:szCs w:val="24"/>
              </w:rPr>
              <w:t>Речевое развитие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101311">
            <w:pPr>
              <w:jc w:val="center"/>
              <w:rPr>
                <w:rFonts w:ascii="Times New Roman" w:hAnsi="Times New Roman" w:cs="Times New Roman"/>
                <w:bCs/>
                <w:sz w:val="24"/>
                <w:szCs w:val="24"/>
              </w:rPr>
            </w:pP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pStyle w:val="a3"/>
              <w:ind w:left="1080"/>
              <w:rPr>
                <w:rFonts w:ascii="Times New Roman" w:hAnsi="Times New Roman" w:cs="Times New Roman"/>
                <w:bCs/>
                <w:sz w:val="24"/>
                <w:szCs w:val="24"/>
              </w:rPr>
            </w:pPr>
            <w:r>
              <w:rPr>
                <w:rFonts w:ascii="Times New Roman" w:hAnsi="Times New Roman" w:cs="Times New Roman"/>
                <w:bCs/>
                <w:sz w:val="24"/>
                <w:szCs w:val="24"/>
              </w:rPr>
              <w:t xml:space="preserve">Художественно-эстетическое развитие </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101311">
            <w:pPr>
              <w:jc w:val="center"/>
              <w:rPr>
                <w:rFonts w:ascii="Times New Roman" w:hAnsi="Times New Roman" w:cs="Times New Roman"/>
                <w:bCs/>
                <w:sz w:val="24"/>
                <w:szCs w:val="24"/>
              </w:rPr>
            </w:pP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pStyle w:val="a3"/>
              <w:ind w:left="1080"/>
              <w:rPr>
                <w:rFonts w:ascii="Times New Roman" w:hAnsi="Times New Roman" w:cs="Times New Roman"/>
                <w:bCs/>
                <w:sz w:val="24"/>
                <w:szCs w:val="24"/>
              </w:rPr>
            </w:pPr>
            <w:r>
              <w:rPr>
                <w:rFonts w:ascii="Times New Roman" w:hAnsi="Times New Roman" w:cs="Times New Roman"/>
                <w:bCs/>
                <w:sz w:val="24"/>
                <w:szCs w:val="24"/>
              </w:rPr>
              <w:t>Физическое развитие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101311">
            <w:pPr>
              <w:jc w:val="center"/>
              <w:rPr>
                <w:rFonts w:ascii="Times New Roman" w:hAnsi="Times New Roman" w:cs="Times New Roman"/>
                <w:bCs/>
                <w:sz w:val="24"/>
                <w:szCs w:val="24"/>
              </w:rPr>
            </w:pP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2"/>
                <w:numId w:val="1"/>
              </w:numPr>
              <w:rPr>
                <w:rFonts w:ascii="Times New Roman" w:hAnsi="Times New Roman" w:cs="Times New Roman"/>
                <w:bCs/>
                <w:sz w:val="24"/>
                <w:szCs w:val="24"/>
              </w:rPr>
            </w:pPr>
            <w:r>
              <w:rPr>
                <w:rFonts w:ascii="Times New Roman" w:hAnsi="Times New Roman" w:cs="Times New Roman"/>
                <w:bCs/>
                <w:sz w:val="24"/>
                <w:szCs w:val="24"/>
              </w:rPr>
              <w:t>Взаимодействие пе</w:t>
            </w:r>
            <w:r w:rsidR="00404590">
              <w:rPr>
                <w:rFonts w:ascii="Times New Roman" w:hAnsi="Times New Roman" w:cs="Times New Roman"/>
                <w:bCs/>
                <w:sz w:val="24"/>
                <w:szCs w:val="24"/>
              </w:rPr>
              <w:t>дагогических работников с обучающимися с НОДА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jc w:val="center"/>
              <w:rPr>
                <w:rFonts w:ascii="Times New Roman" w:hAnsi="Times New Roman" w:cs="Times New Roman"/>
                <w:bCs/>
                <w:sz w:val="24"/>
                <w:szCs w:val="24"/>
              </w:rPr>
            </w:pP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2"/>
                <w:numId w:val="1"/>
              </w:numPr>
              <w:rPr>
                <w:rFonts w:ascii="Times New Roman" w:hAnsi="Times New Roman" w:cs="Times New Roman"/>
                <w:bCs/>
                <w:sz w:val="24"/>
                <w:szCs w:val="24"/>
              </w:rPr>
            </w:pPr>
            <w:r>
              <w:rPr>
                <w:rFonts w:ascii="Times New Roman" w:hAnsi="Times New Roman" w:cs="Times New Roman"/>
                <w:bCs/>
                <w:sz w:val="24"/>
                <w:szCs w:val="24"/>
              </w:rPr>
              <w:t>Взаимодействие педагогического коллектива с родителями (законными представителями) обучающихся</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jc w:val="center"/>
              <w:rPr>
                <w:rFonts w:ascii="Times New Roman" w:hAnsi="Times New Roman" w:cs="Times New Roman"/>
                <w:bCs/>
                <w:sz w:val="24"/>
                <w:szCs w:val="24"/>
              </w:rPr>
            </w:pP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2"/>
                <w:numId w:val="1"/>
              </w:numPr>
              <w:rPr>
                <w:rFonts w:ascii="Times New Roman" w:hAnsi="Times New Roman" w:cs="Times New Roman"/>
                <w:bCs/>
                <w:sz w:val="24"/>
                <w:szCs w:val="24"/>
              </w:rPr>
            </w:pPr>
            <w:r>
              <w:rPr>
                <w:rFonts w:ascii="Times New Roman" w:hAnsi="Times New Roman" w:cs="Times New Roman"/>
                <w:bCs/>
                <w:sz w:val="24"/>
                <w:szCs w:val="24"/>
              </w:rPr>
              <w:t xml:space="preserve">Особенности взаимодействия педагогического коллектива с семьями </w:t>
            </w:r>
            <w:r w:rsidR="00404590">
              <w:rPr>
                <w:rFonts w:ascii="Times New Roman" w:hAnsi="Times New Roman" w:cs="Times New Roman"/>
                <w:bCs/>
                <w:sz w:val="24"/>
                <w:szCs w:val="24"/>
              </w:rPr>
              <w:t>дошкольников с НОДА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7A6065">
            <w:pPr>
              <w:jc w:val="center"/>
              <w:rPr>
                <w:rFonts w:ascii="Times New Roman" w:hAnsi="Times New Roman" w:cs="Times New Roman"/>
                <w:bCs/>
                <w:sz w:val="24"/>
                <w:szCs w:val="24"/>
              </w:rPr>
            </w:pPr>
            <w:r>
              <w:rPr>
                <w:rFonts w:ascii="Times New Roman" w:hAnsi="Times New Roman" w:cs="Times New Roman"/>
                <w:bCs/>
                <w:sz w:val="24"/>
                <w:szCs w:val="24"/>
              </w:rPr>
              <w:t>39</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2"/>
                <w:numId w:val="1"/>
              </w:numPr>
              <w:rPr>
                <w:rFonts w:ascii="Times New Roman" w:hAnsi="Times New Roman" w:cs="Times New Roman"/>
                <w:bCs/>
                <w:sz w:val="24"/>
                <w:szCs w:val="24"/>
              </w:rPr>
            </w:pPr>
            <w:r>
              <w:rPr>
                <w:rFonts w:ascii="Times New Roman" w:hAnsi="Times New Roman" w:cs="Times New Roman"/>
                <w:bCs/>
                <w:sz w:val="24"/>
                <w:szCs w:val="24"/>
              </w:rPr>
              <w:t>Программа коррекционно-развивающей раб</w:t>
            </w:r>
            <w:r w:rsidR="00404590">
              <w:rPr>
                <w:rFonts w:ascii="Times New Roman" w:hAnsi="Times New Roman" w:cs="Times New Roman"/>
                <w:bCs/>
                <w:sz w:val="24"/>
                <w:szCs w:val="24"/>
              </w:rPr>
              <w:t>оты с детьми с НОДА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jc w:val="center"/>
              <w:rPr>
                <w:rFonts w:ascii="Times New Roman" w:hAnsi="Times New Roman" w:cs="Times New Roman"/>
                <w:bCs/>
                <w:sz w:val="24"/>
                <w:szCs w:val="24"/>
              </w:rPr>
            </w:pP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2"/>
                <w:numId w:val="1"/>
              </w:numPr>
              <w:rPr>
                <w:rFonts w:ascii="Times New Roman" w:hAnsi="Times New Roman" w:cs="Times New Roman"/>
                <w:bCs/>
                <w:sz w:val="24"/>
                <w:szCs w:val="24"/>
              </w:rPr>
            </w:pPr>
            <w:r>
              <w:rPr>
                <w:rFonts w:ascii="Times New Roman" w:hAnsi="Times New Roman" w:cs="Times New Roman"/>
                <w:bCs/>
                <w:sz w:val="24"/>
                <w:szCs w:val="24"/>
              </w:rPr>
              <w:t>Рабочая программа воспитания</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7A6065">
            <w:pPr>
              <w:jc w:val="center"/>
              <w:rPr>
                <w:rFonts w:ascii="Times New Roman" w:hAnsi="Times New Roman" w:cs="Times New Roman"/>
                <w:bCs/>
                <w:sz w:val="24"/>
                <w:szCs w:val="24"/>
              </w:rPr>
            </w:pPr>
            <w:r>
              <w:rPr>
                <w:rFonts w:ascii="Times New Roman" w:hAnsi="Times New Roman" w:cs="Times New Roman"/>
                <w:bCs/>
                <w:sz w:val="24"/>
                <w:szCs w:val="24"/>
              </w:rPr>
              <w:t>40</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2"/>
                <w:numId w:val="1"/>
              </w:numPr>
              <w:rPr>
                <w:rFonts w:ascii="Times New Roman" w:hAnsi="Times New Roman" w:cs="Times New Roman"/>
                <w:bCs/>
                <w:sz w:val="24"/>
                <w:szCs w:val="24"/>
              </w:rPr>
            </w:pPr>
            <w:r>
              <w:rPr>
                <w:rFonts w:ascii="Times New Roman" w:hAnsi="Times New Roman" w:cs="Times New Roman"/>
                <w:bCs/>
                <w:sz w:val="24"/>
                <w:szCs w:val="24"/>
              </w:rPr>
              <w:t>Целевой раздел</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jc w:val="center"/>
              <w:rPr>
                <w:rFonts w:ascii="Times New Roman" w:hAnsi="Times New Roman" w:cs="Times New Roman"/>
                <w:bCs/>
                <w:sz w:val="24"/>
                <w:szCs w:val="24"/>
              </w:rPr>
            </w:pP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2"/>
                <w:numId w:val="1"/>
              </w:numPr>
              <w:rPr>
                <w:rFonts w:ascii="Times New Roman" w:hAnsi="Times New Roman" w:cs="Times New Roman"/>
                <w:bCs/>
                <w:sz w:val="24"/>
                <w:szCs w:val="24"/>
              </w:rPr>
            </w:pPr>
            <w:r>
              <w:rPr>
                <w:rFonts w:ascii="Times New Roman" w:hAnsi="Times New Roman" w:cs="Times New Roman"/>
                <w:bCs/>
                <w:sz w:val="24"/>
                <w:szCs w:val="24"/>
              </w:rPr>
              <w:t>Содержательный раздел</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7A6065">
            <w:pPr>
              <w:jc w:val="center"/>
              <w:rPr>
                <w:rFonts w:ascii="Times New Roman" w:hAnsi="Times New Roman" w:cs="Times New Roman"/>
                <w:bCs/>
                <w:sz w:val="24"/>
                <w:szCs w:val="24"/>
              </w:rPr>
            </w:pPr>
            <w:r>
              <w:rPr>
                <w:rFonts w:ascii="Times New Roman" w:hAnsi="Times New Roman" w:cs="Times New Roman"/>
                <w:bCs/>
                <w:sz w:val="24"/>
                <w:szCs w:val="24"/>
              </w:rPr>
              <w:t>44</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2"/>
                <w:numId w:val="1"/>
              </w:numPr>
              <w:rPr>
                <w:rFonts w:ascii="Times New Roman" w:hAnsi="Times New Roman" w:cs="Times New Roman"/>
                <w:bCs/>
                <w:sz w:val="24"/>
                <w:szCs w:val="24"/>
              </w:rPr>
            </w:pPr>
            <w:r>
              <w:rPr>
                <w:rFonts w:ascii="Times New Roman" w:hAnsi="Times New Roman" w:cs="Times New Roman"/>
                <w:bCs/>
                <w:sz w:val="24"/>
                <w:szCs w:val="24"/>
              </w:rPr>
              <w:t>Организационный раздел</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jc w:val="center"/>
              <w:rPr>
                <w:rFonts w:ascii="Times New Roman" w:hAnsi="Times New Roman" w:cs="Times New Roman"/>
                <w:bCs/>
                <w:sz w:val="24"/>
                <w:szCs w:val="24"/>
              </w:rPr>
            </w:pP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2"/>
                <w:numId w:val="1"/>
              </w:numPr>
              <w:rPr>
                <w:rFonts w:ascii="Times New Roman" w:hAnsi="Times New Roman" w:cs="Times New Roman"/>
                <w:bCs/>
                <w:sz w:val="24"/>
                <w:szCs w:val="24"/>
              </w:rPr>
            </w:pPr>
            <w:r>
              <w:rPr>
                <w:rFonts w:ascii="Times New Roman" w:hAnsi="Times New Roman" w:cs="Times New Roman"/>
                <w:bCs/>
                <w:sz w:val="24"/>
                <w:szCs w:val="24"/>
              </w:rPr>
              <w:t>Основные условия организации Программы воспитания в ДОУ</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jc w:val="center"/>
              <w:rPr>
                <w:rFonts w:ascii="Times New Roman" w:hAnsi="Times New Roman" w:cs="Times New Roman"/>
                <w:bCs/>
                <w:sz w:val="24"/>
                <w:szCs w:val="24"/>
              </w:rPr>
            </w:pP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1"/>
                <w:numId w:val="1"/>
              </w:numPr>
              <w:rPr>
                <w:rFonts w:ascii="Times New Roman" w:hAnsi="Times New Roman" w:cs="Times New Roman"/>
                <w:b/>
                <w:bCs/>
                <w:sz w:val="24"/>
                <w:szCs w:val="24"/>
              </w:rPr>
            </w:pPr>
            <w:r>
              <w:rPr>
                <w:rFonts w:ascii="Times New Roman" w:hAnsi="Times New Roman" w:cs="Times New Roman"/>
                <w:b/>
                <w:sz w:val="24"/>
                <w:szCs w:val="24"/>
              </w:rPr>
              <w:t>Часть, формируемая участниками образовательных отношений</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7D1055" w:rsidP="007D1055">
            <w:pPr>
              <w:rPr>
                <w:rFonts w:ascii="Times New Roman" w:hAnsi="Times New Roman" w:cs="Times New Roman"/>
                <w:bCs/>
                <w:sz w:val="24"/>
                <w:szCs w:val="24"/>
              </w:rPr>
            </w:pPr>
            <w:r>
              <w:rPr>
                <w:rFonts w:ascii="Times New Roman" w:hAnsi="Times New Roman" w:cs="Times New Roman"/>
                <w:bCs/>
                <w:sz w:val="24"/>
                <w:szCs w:val="24"/>
              </w:rPr>
              <w:t>73</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2"/>
                <w:numId w:val="1"/>
              </w:numPr>
              <w:rPr>
                <w:rFonts w:ascii="Times New Roman" w:hAnsi="Times New Roman" w:cs="Times New Roman"/>
                <w:sz w:val="24"/>
                <w:szCs w:val="24"/>
              </w:rPr>
            </w:pPr>
            <w:r>
              <w:rPr>
                <w:rFonts w:ascii="Times New Roman" w:hAnsi="Times New Roman" w:cs="Times New Roman"/>
                <w:sz w:val="24"/>
                <w:szCs w:val="24"/>
              </w:rPr>
              <w:t>Специфика национальных, социокультурных и иных условий</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7D1055">
            <w:pPr>
              <w:jc w:val="center"/>
              <w:rPr>
                <w:rFonts w:ascii="Times New Roman" w:hAnsi="Times New Roman" w:cs="Times New Roman"/>
                <w:bCs/>
                <w:sz w:val="24"/>
                <w:szCs w:val="24"/>
              </w:rPr>
            </w:pPr>
            <w:r>
              <w:rPr>
                <w:rFonts w:ascii="Times New Roman" w:hAnsi="Times New Roman" w:cs="Times New Roman"/>
                <w:bCs/>
                <w:sz w:val="24"/>
                <w:szCs w:val="24"/>
              </w:rPr>
              <w:t>75</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2"/>
                <w:numId w:val="1"/>
              </w:numPr>
              <w:rPr>
                <w:rFonts w:ascii="Times New Roman" w:hAnsi="Times New Roman" w:cs="Times New Roman"/>
                <w:sz w:val="24"/>
                <w:szCs w:val="24"/>
              </w:rPr>
            </w:pPr>
            <w:r>
              <w:rPr>
                <w:rFonts w:ascii="Times New Roman" w:hAnsi="Times New Roman" w:cs="Times New Roman"/>
                <w:sz w:val="24"/>
                <w:szCs w:val="24"/>
              </w:rPr>
              <w:t xml:space="preserve">Направления, выбранные участниками образовательных отношений из числа парциальных и иных программ и/или созданных ими самостоятельно </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jc w:val="center"/>
              <w:rPr>
                <w:rFonts w:ascii="Times New Roman" w:hAnsi="Times New Roman" w:cs="Times New Roman"/>
                <w:bCs/>
                <w:sz w:val="24"/>
                <w:szCs w:val="24"/>
              </w:rPr>
            </w:pP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rsidP="00A4523F">
            <w:pPr>
              <w:pStyle w:val="a3"/>
              <w:numPr>
                <w:ilvl w:val="0"/>
                <w:numId w:val="1"/>
              </w:numPr>
              <w:rPr>
                <w:rFonts w:ascii="Times New Roman" w:hAnsi="Times New Roman" w:cs="Times New Roman"/>
                <w:b/>
                <w:bCs/>
                <w:sz w:val="24"/>
                <w:szCs w:val="24"/>
              </w:rPr>
            </w:pPr>
            <w:r>
              <w:rPr>
                <w:rFonts w:ascii="Times New Roman" w:hAnsi="Times New Roman" w:cs="Times New Roman"/>
                <w:b/>
                <w:bCs/>
                <w:sz w:val="24"/>
                <w:szCs w:val="24"/>
              </w:rPr>
              <w:t>Организационный раздел программы</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7D1055">
            <w:pPr>
              <w:jc w:val="center"/>
              <w:rPr>
                <w:rFonts w:ascii="Times New Roman" w:hAnsi="Times New Roman" w:cs="Times New Roman"/>
                <w:bCs/>
                <w:sz w:val="24"/>
                <w:szCs w:val="24"/>
              </w:rPr>
            </w:pPr>
            <w:r>
              <w:rPr>
                <w:rFonts w:ascii="Times New Roman" w:hAnsi="Times New Roman" w:cs="Times New Roman"/>
                <w:bCs/>
                <w:sz w:val="24"/>
                <w:szCs w:val="24"/>
              </w:rPr>
              <w:t>76</w:t>
            </w:r>
          </w:p>
        </w:tc>
      </w:tr>
      <w:tr w:rsidR="00B35FAA"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FAA" w:rsidRPr="00B35FAA" w:rsidRDefault="00B35FAA" w:rsidP="00B35FAA">
            <w:pPr>
              <w:rPr>
                <w:rFonts w:ascii="Times New Roman" w:hAnsi="Times New Roman" w:cs="Times New Roman"/>
                <w:bCs/>
                <w:sz w:val="24"/>
                <w:szCs w:val="24"/>
              </w:rPr>
            </w:pPr>
            <w:r w:rsidRPr="00B35FAA">
              <w:rPr>
                <w:rFonts w:ascii="Times New Roman" w:hAnsi="Times New Roman" w:cs="Times New Roman"/>
                <w:bCs/>
                <w:sz w:val="24"/>
                <w:szCs w:val="24"/>
              </w:rPr>
              <w:t xml:space="preserve">      4.1. Организационное обеспечение образования  обучающихся с НОДА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FAA" w:rsidRDefault="00B35FAA">
            <w:pPr>
              <w:jc w:val="center"/>
              <w:rPr>
                <w:rFonts w:ascii="Times New Roman" w:hAnsi="Times New Roman" w:cs="Times New Roman"/>
                <w:bCs/>
                <w:sz w:val="24"/>
                <w:szCs w:val="24"/>
              </w:rPr>
            </w:pP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Pr="00D04488" w:rsidRDefault="00D04488" w:rsidP="00D04488">
            <w:pPr>
              <w:rPr>
                <w:rFonts w:ascii="Times New Roman" w:hAnsi="Times New Roman" w:cs="Times New Roman"/>
                <w:bCs/>
                <w:sz w:val="24"/>
                <w:szCs w:val="24"/>
              </w:rPr>
            </w:pPr>
            <w:r>
              <w:rPr>
                <w:rFonts w:ascii="Times New Roman" w:hAnsi="Times New Roman" w:cs="Times New Roman"/>
                <w:bCs/>
                <w:sz w:val="24"/>
                <w:szCs w:val="24"/>
              </w:rPr>
              <w:t xml:space="preserve">      </w:t>
            </w:r>
            <w:r w:rsidRPr="00D04488">
              <w:rPr>
                <w:rFonts w:ascii="Times New Roman" w:hAnsi="Times New Roman" w:cs="Times New Roman"/>
                <w:bCs/>
                <w:sz w:val="24"/>
                <w:szCs w:val="24"/>
              </w:rPr>
              <w:t>4.2.</w:t>
            </w:r>
            <w:r w:rsidR="00B35FAA" w:rsidRPr="00D04488">
              <w:rPr>
                <w:rFonts w:ascii="Times New Roman" w:hAnsi="Times New Roman" w:cs="Times New Roman"/>
                <w:bCs/>
                <w:sz w:val="24"/>
                <w:szCs w:val="24"/>
              </w:rPr>
              <w:t xml:space="preserve"> </w:t>
            </w:r>
            <w:r w:rsidR="00101311" w:rsidRPr="00D04488">
              <w:rPr>
                <w:rFonts w:ascii="Times New Roman" w:hAnsi="Times New Roman" w:cs="Times New Roman"/>
                <w:bCs/>
                <w:sz w:val="24"/>
                <w:szCs w:val="24"/>
              </w:rPr>
              <w:t xml:space="preserve">Психолого-педагогические условия, обеспечивающие развитие ребенка </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7D1055">
            <w:pPr>
              <w:jc w:val="center"/>
              <w:rPr>
                <w:rFonts w:ascii="Times New Roman" w:hAnsi="Times New Roman" w:cs="Times New Roman"/>
                <w:bCs/>
                <w:sz w:val="24"/>
                <w:szCs w:val="24"/>
              </w:rPr>
            </w:pPr>
            <w:r>
              <w:rPr>
                <w:rFonts w:ascii="Times New Roman" w:hAnsi="Times New Roman" w:cs="Times New Roman"/>
                <w:bCs/>
                <w:sz w:val="24"/>
                <w:szCs w:val="24"/>
              </w:rPr>
              <w:t>79</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Pr="00D04488" w:rsidRDefault="00D04488" w:rsidP="00D04488">
            <w:pPr>
              <w:ind w:left="360"/>
              <w:jc w:val="both"/>
              <w:rPr>
                <w:rFonts w:ascii="Times New Roman" w:hAnsi="Times New Roman" w:cs="Times New Roman"/>
                <w:bCs/>
                <w:sz w:val="24"/>
                <w:szCs w:val="24"/>
              </w:rPr>
            </w:pPr>
            <w:r>
              <w:rPr>
                <w:rFonts w:ascii="Times New Roman" w:hAnsi="Times New Roman" w:cs="Times New Roman"/>
                <w:bCs/>
                <w:sz w:val="24"/>
                <w:szCs w:val="24"/>
              </w:rPr>
              <w:t>4.3.</w:t>
            </w:r>
            <w:r w:rsidR="00B35FAA" w:rsidRPr="00D04488">
              <w:rPr>
                <w:rFonts w:ascii="Times New Roman" w:hAnsi="Times New Roman" w:cs="Times New Roman"/>
                <w:bCs/>
                <w:sz w:val="24"/>
                <w:szCs w:val="24"/>
              </w:rPr>
              <w:t xml:space="preserve"> </w:t>
            </w:r>
            <w:r w:rsidR="00101311" w:rsidRPr="00D04488">
              <w:rPr>
                <w:rFonts w:ascii="Times New Roman" w:hAnsi="Times New Roman" w:cs="Times New Roman"/>
                <w:bCs/>
                <w:sz w:val="24"/>
                <w:szCs w:val="24"/>
              </w:rPr>
              <w:t>Организация развивающей предметно-пространственной среды</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jc w:val="center"/>
              <w:rPr>
                <w:rFonts w:ascii="Times New Roman" w:hAnsi="Times New Roman" w:cs="Times New Roman"/>
                <w:bCs/>
                <w:sz w:val="24"/>
                <w:szCs w:val="24"/>
              </w:rPr>
            </w:pP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Pr="00D04488" w:rsidRDefault="00D04488" w:rsidP="00D04488">
            <w:pPr>
              <w:ind w:left="360"/>
              <w:rPr>
                <w:rFonts w:ascii="Times New Roman" w:hAnsi="Times New Roman" w:cs="Times New Roman"/>
                <w:bCs/>
                <w:sz w:val="24"/>
                <w:szCs w:val="24"/>
              </w:rPr>
            </w:pPr>
            <w:r>
              <w:rPr>
                <w:rFonts w:ascii="Times New Roman" w:hAnsi="Times New Roman" w:cs="Times New Roman"/>
                <w:bCs/>
                <w:sz w:val="24"/>
                <w:szCs w:val="24"/>
              </w:rPr>
              <w:t>4.4.</w:t>
            </w:r>
            <w:r w:rsidR="00B35FAA" w:rsidRPr="00D04488">
              <w:rPr>
                <w:rFonts w:ascii="Times New Roman" w:hAnsi="Times New Roman" w:cs="Times New Roman"/>
                <w:bCs/>
                <w:sz w:val="24"/>
                <w:szCs w:val="24"/>
              </w:rPr>
              <w:t xml:space="preserve"> </w:t>
            </w:r>
            <w:r w:rsidR="00101311" w:rsidRPr="00D04488">
              <w:rPr>
                <w:rFonts w:ascii="Times New Roman" w:hAnsi="Times New Roman" w:cs="Times New Roman"/>
                <w:bCs/>
                <w:sz w:val="24"/>
                <w:szCs w:val="24"/>
              </w:rPr>
              <w:t>Создание в образовательной организации кадровых, финансовых,</w:t>
            </w:r>
          </w:p>
          <w:p w:rsidR="00101311" w:rsidRDefault="00101311">
            <w:pPr>
              <w:ind w:left="360"/>
              <w:rPr>
                <w:rFonts w:ascii="Times New Roman" w:hAnsi="Times New Roman" w:cs="Times New Roman"/>
                <w:bCs/>
                <w:sz w:val="24"/>
                <w:szCs w:val="24"/>
              </w:rPr>
            </w:pPr>
            <w:r>
              <w:rPr>
                <w:rFonts w:ascii="Times New Roman" w:hAnsi="Times New Roman" w:cs="Times New Roman"/>
                <w:bCs/>
                <w:sz w:val="24"/>
                <w:szCs w:val="24"/>
              </w:rPr>
              <w:t>материально-технических условий</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7D1055">
            <w:pPr>
              <w:jc w:val="center"/>
              <w:rPr>
                <w:rFonts w:ascii="Times New Roman" w:hAnsi="Times New Roman" w:cs="Times New Roman"/>
                <w:bCs/>
                <w:sz w:val="24"/>
                <w:szCs w:val="24"/>
              </w:rPr>
            </w:pPr>
            <w:r>
              <w:rPr>
                <w:rFonts w:ascii="Times New Roman" w:hAnsi="Times New Roman" w:cs="Times New Roman"/>
                <w:bCs/>
                <w:sz w:val="24"/>
                <w:szCs w:val="24"/>
              </w:rPr>
              <w:t>82</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Pr="00D04488" w:rsidRDefault="00D04488" w:rsidP="00D04488">
            <w:pPr>
              <w:rPr>
                <w:rFonts w:ascii="Times New Roman" w:hAnsi="Times New Roman" w:cs="Times New Roman"/>
                <w:bCs/>
                <w:sz w:val="24"/>
                <w:szCs w:val="24"/>
              </w:rPr>
            </w:pPr>
            <w:r>
              <w:rPr>
                <w:rFonts w:ascii="Times New Roman" w:hAnsi="Times New Roman" w:cs="Times New Roman"/>
                <w:bCs/>
                <w:sz w:val="24"/>
                <w:szCs w:val="24"/>
              </w:rPr>
              <w:t xml:space="preserve">      4.4.1. </w:t>
            </w:r>
            <w:r w:rsidR="00101311" w:rsidRPr="00D04488">
              <w:rPr>
                <w:rFonts w:ascii="Times New Roman" w:hAnsi="Times New Roman" w:cs="Times New Roman"/>
                <w:bCs/>
                <w:sz w:val="24"/>
                <w:szCs w:val="24"/>
              </w:rPr>
              <w:t>Обеспечение кадровыми условиями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7D1055">
            <w:pPr>
              <w:jc w:val="center"/>
              <w:rPr>
                <w:rFonts w:ascii="Times New Roman" w:hAnsi="Times New Roman" w:cs="Times New Roman"/>
                <w:bCs/>
                <w:sz w:val="24"/>
                <w:szCs w:val="24"/>
              </w:rPr>
            </w:pPr>
            <w:r>
              <w:rPr>
                <w:rFonts w:ascii="Times New Roman" w:hAnsi="Times New Roman" w:cs="Times New Roman"/>
                <w:bCs/>
                <w:sz w:val="24"/>
                <w:szCs w:val="24"/>
              </w:rPr>
              <w:t>83</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Pr="00D04488" w:rsidRDefault="00D04488" w:rsidP="00D04488">
            <w:pPr>
              <w:rPr>
                <w:rFonts w:ascii="Times New Roman" w:hAnsi="Times New Roman" w:cs="Times New Roman"/>
                <w:bCs/>
                <w:sz w:val="24"/>
                <w:szCs w:val="24"/>
              </w:rPr>
            </w:pPr>
            <w:r>
              <w:rPr>
                <w:rFonts w:ascii="Times New Roman" w:hAnsi="Times New Roman" w:cs="Times New Roman"/>
                <w:sz w:val="24"/>
                <w:szCs w:val="24"/>
              </w:rPr>
              <w:t xml:space="preserve">      4.4.2. </w:t>
            </w:r>
            <w:r w:rsidR="00101311" w:rsidRPr="00D04488">
              <w:rPr>
                <w:rFonts w:ascii="Times New Roman" w:hAnsi="Times New Roman" w:cs="Times New Roman"/>
                <w:sz w:val="24"/>
                <w:szCs w:val="24"/>
              </w:rPr>
              <w:t>Обеспечение финансовыми условиями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jc w:val="center"/>
              <w:rPr>
                <w:rFonts w:ascii="Times New Roman" w:hAnsi="Times New Roman" w:cs="Times New Roman"/>
                <w:bCs/>
                <w:sz w:val="24"/>
                <w:szCs w:val="24"/>
              </w:rPr>
            </w:pP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Pr="00D04488" w:rsidRDefault="00D04488" w:rsidP="00D04488">
            <w:pPr>
              <w:rPr>
                <w:rFonts w:ascii="Times New Roman" w:hAnsi="Times New Roman" w:cs="Times New Roman"/>
                <w:b/>
                <w:bCs/>
                <w:sz w:val="24"/>
                <w:szCs w:val="24"/>
              </w:rPr>
            </w:pPr>
            <w:r>
              <w:rPr>
                <w:rFonts w:ascii="Times New Roman" w:hAnsi="Times New Roman" w:cs="Times New Roman"/>
                <w:sz w:val="24"/>
                <w:szCs w:val="24"/>
              </w:rPr>
              <w:t xml:space="preserve">      4.4.3. </w:t>
            </w:r>
            <w:r w:rsidR="00101311" w:rsidRPr="00D04488">
              <w:rPr>
                <w:rFonts w:ascii="Times New Roman" w:hAnsi="Times New Roman" w:cs="Times New Roman"/>
                <w:sz w:val="24"/>
                <w:szCs w:val="24"/>
              </w:rPr>
              <w:t>Материально-технические условия</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jc w:val="center"/>
              <w:rPr>
                <w:rFonts w:ascii="Times New Roman" w:hAnsi="Times New Roman" w:cs="Times New Roman"/>
                <w:bCs/>
                <w:sz w:val="24"/>
                <w:szCs w:val="24"/>
              </w:rPr>
            </w:pP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Pr="00D04488" w:rsidRDefault="00D04488" w:rsidP="00D04488">
            <w:pPr>
              <w:rPr>
                <w:rFonts w:ascii="Times New Roman" w:hAnsi="Times New Roman" w:cs="Times New Roman"/>
                <w:sz w:val="24"/>
                <w:szCs w:val="24"/>
              </w:rPr>
            </w:pPr>
            <w:r>
              <w:rPr>
                <w:rFonts w:ascii="Times New Roman" w:hAnsi="Times New Roman" w:cs="Times New Roman"/>
                <w:sz w:val="24"/>
                <w:szCs w:val="24"/>
              </w:rPr>
              <w:t xml:space="preserve">      4.4.4. </w:t>
            </w:r>
            <w:r w:rsidRPr="00D04488">
              <w:rPr>
                <w:rFonts w:ascii="Times New Roman" w:hAnsi="Times New Roman" w:cs="Times New Roman"/>
                <w:sz w:val="24"/>
                <w:szCs w:val="24"/>
              </w:rPr>
              <w:t>Программно - методический комплекс коррекционной направленности, помогающий реализации АОП ДО для обучающихся с НОДА</w:t>
            </w:r>
            <w:r>
              <w:rPr>
                <w:rFonts w:ascii="Times New Roman" w:hAnsi="Times New Roman" w:cs="Times New Roman"/>
                <w:b/>
                <w:sz w:val="24"/>
                <w:szCs w:val="24"/>
              </w:rPr>
              <w:t xml:space="preserve"> </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311" w:rsidRDefault="00101311">
            <w:pPr>
              <w:jc w:val="center"/>
              <w:rPr>
                <w:rFonts w:ascii="Times New Roman" w:hAnsi="Times New Roman" w:cs="Times New Roman"/>
                <w:bCs/>
                <w:sz w:val="24"/>
                <w:szCs w:val="24"/>
              </w:rPr>
            </w:pPr>
          </w:p>
        </w:tc>
      </w:tr>
      <w:tr w:rsidR="00101311" w:rsidTr="00D04488">
        <w:trPr>
          <w:trHeight w:val="299"/>
        </w:trPr>
        <w:tc>
          <w:tcPr>
            <w:tcW w:w="889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04488" w:rsidRPr="00D04488" w:rsidRDefault="00D04488" w:rsidP="00D04488">
            <w:pPr>
              <w:rPr>
                <w:rFonts w:ascii="Times New Roman" w:hAnsi="Times New Roman" w:cs="Times New Roman"/>
                <w:bCs/>
                <w:sz w:val="24"/>
                <w:szCs w:val="24"/>
              </w:rPr>
            </w:pPr>
            <w:r>
              <w:rPr>
                <w:rFonts w:ascii="Times New Roman" w:hAnsi="Times New Roman" w:cs="Times New Roman"/>
                <w:bCs/>
                <w:sz w:val="24"/>
                <w:szCs w:val="24"/>
              </w:rPr>
              <w:lastRenderedPageBreak/>
              <w:t xml:space="preserve">      4.5. </w:t>
            </w:r>
            <w:r w:rsidRPr="00D04488">
              <w:rPr>
                <w:rFonts w:ascii="Times New Roman" w:hAnsi="Times New Roman" w:cs="Times New Roman"/>
                <w:sz w:val="24"/>
                <w:szCs w:val="24"/>
              </w:rPr>
              <w:t>Режим и распорядок дня</w:t>
            </w:r>
            <w:r w:rsidRPr="00D04488">
              <w:rPr>
                <w:rFonts w:ascii="Times New Roman" w:hAnsi="Times New Roman" w:cs="Times New Roman"/>
                <w:bCs/>
                <w:sz w:val="24"/>
                <w:szCs w:val="24"/>
              </w:rPr>
              <w:t xml:space="preserve"> </w:t>
            </w:r>
          </w:p>
        </w:tc>
        <w:tc>
          <w:tcPr>
            <w:tcW w:w="67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01311" w:rsidRDefault="007D1055">
            <w:pPr>
              <w:jc w:val="center"/>
              <w:rPr>
                <w:rFonts w:ascii="Times New Roman" w:hAnsi="Times New Roman" w:cs="Times New Roman"/>
                <w:bCs/>
                <w:sz w:val="24"/>
                <w:szCs w:val="24"/>
              </w:rPr>
            </w:pPr>
            <w:r>
              <w:rPr>
                <w:rFonts w:ascii="Times New Roman" w:hAnsi="Times New Roman" w:cs="Times New Roman"/>
                <w:bCs/>
                <w:sz w:val="24"/>
                <w:szCs w:val="24"/>
              </w:rPr>
              <w:t>88</w:t>
            </w:r>
          </w:p>
        </w:tc>
      </w:tr>
      <w:tr w:rsidR="00D04488" w:rsidTr="00D04488">
        <w:trPr>
          <w:trHeight w:val="258"/>
        </w:trPr>
        <w:tc>
          <w:tcPr>
            <w:tcW w:w="889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04488" w:rsidRDefault="00D04488" w:rsidP="00D04488">
            <w:pPr>
              <w:rPr>
                <w:rFonts w:ascii="Times New Roman" w:hAnsi="Times New Roman" w:cs="Times New Roman"/>
                <w:bCs/>
                <w:sz w:val="24"/>
                <w:szCs w:val="24"/>
              </w:rPr>
            </w:pPr>
            <w:r>
              <w:rPr>
                <w:rFonts w:ascii="Times New Roman" w:hAnsi="Times New Roman" w:cs="Times New Roman"/>
                <w:bCs/>
                <w:sz w:val="24"/>
                <w:szCs w:val="24"/>
              </w:rPr>
              <w:t xml:space="preserve">      4.6. </w:t>
            </w:r>
            <w:r w:rsidRPr="00D04488">
              <w:rPr>
                <w:rFonts w:ascii="Times New Roman" w:hAnsi="Times New Roman" w:cs="Times New Roman"/>
                <w:bCs/>
                <w:sz w:val="24"/>
                <w:szCs w:val="24"/>
              </w:rPr>
              <w:t>Календарный план воспитательной работы</w:t>
            </w:r>
          </w:p>
        </w:tc>
        <w:tc>
          <w:tcPr>
            <w:tcW w:w="67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04488" w:rsidRDefault="00D04488">
            <w:pPr>
              <w:jc w:val="center"/>
              <w:rPr>
                <w:rFonts w:ascii="Times New Roman" w:hAnsi="Times New Roman" w:cs="Times New Roman"/>
                <w:bCs/>
                <w:sz w:val="24"/>
                <w:szCs w:val="24"/>
              </w:rPr>
            </w:pP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lang w:val="en-US"/>
              </w:rPr>
              <w:t>V</w:t>
            </w:r>
            <w:r>
              <w:rPr>
                <w:rFonts w:ascii="Times New Roman" w:hAnsi="Times New Roman" w:cs="Times New Roman"/>
                <w:b/>
                <w:bCs/>
                <w:sz w:val="24"/>
                <w:szCs w:val="24"/>
              </w:rPr>
              <w:t>.  Дополнительный раздел</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7D1055">
            <w:pPr>
              <w:jc w:val="center"/>
              <w:rPr>
                <w:rFonts w:ascii="Times New Roman" w:hAnsi="Times New Roman" w:cs="Times New Roman"/>
                <w:bCs/>
                <w:sz w:val="24"/>
                <w:szCs w:val="24"/>
              </w:rPr>
            </w:pPr>
            <w:r>
              <w:rPr>
                <w:rFonts w:ascii="Times New Roman" w:hAnsi="Times New Roman" w:cs="Times New Roman"/>
                <w:bCs/>
                <w:sz w:val="24"/>
                <w:szCs w:val="24"/>
              </w:rPr>
              <w:t>97</w:t>
            </w: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7B1830">
            <w:pPr>
              <w:rPr>
                <w:rFonts w:ascii="Times New Roman" w:hAnsi="Times New Roman" w:cs="Times New Roman"/>
                <w:bCs/>
                <w:sz w:val="24"/>
                <w:szCs w:val="24"/>
              </w:rPr>
            </w:pPr>
            <w:r>
              <w:rPr>
                <w:rFonts w:ascii="Times New Roman" w:hAnsi="Times New Roman" w:cs="Times New Roman"/>
                <w:bCs/>
                <w:sz w:val="24"/>
                <w:szCs w:val="24"/>
              </w:rPr>
              <w:t xml:space="preserve">       5</w:t>
            </w:r>
            <w:r w:rsidR="00101311">
              <w:rPr>
                <w:rFonts w:ascii="Times New Roman" w:hAnsi="Times New Roman" w:cs="Times New Roman"/>
                <w:bCs/>
                <w:sz w:val="24"/>
                <w:szCs w:val="24"/>
              </w:rPr>
              <w:t>.1. Возрастные и иные категории детей, на которых ориентирована Программа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101311">
            <w:pPr>
              <w:jc w:val="center"/>
              <w:rPr>
                <w:rFonts w:ascii="Times New Roman" w:hAnsi="Times New Roman" w:cs="Times New Roman"/>
                <w:bCs/>
                <w:sz w:val="24"/>
                <w:szCs w:val="24"/>
              </w:rPr>
            </w:pPr>
          </w:p>
        </w:tc>
      </w:tr>
      <w:tr w:rsidR="00101311" w:rsidTr="00101311">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7B1830">
            <w:pPr>
              <w:rPr>
                <w:rFonts w:ascii="Times New Roman" w:hAnsi="Times New Roman" w:cs="Times New Roman"/>
                <w:bCs/>
                <w:sz w:val="24"/>
                <w:szCs w:val="24"/>
              </w:rPr>
            </w:pPr>
            <w:r>
              <w:rPr>
                <w:rFonts w:ascii="Times New Roman" w:hAnsi="Times New Roman" w:cs="Times New Roman"/>
                <w:bCs/>
                <w:sz w:val="24"/>
                <w:szCs w:val="24"/>
              </w:rPr>
              <w:t xml:space="preserve">       5</w:t>
            </w:r>
            <w:r w:rsidR="00101311">
              <w:rPr>
                <w:rFonts w:ascii="Times New Roman" w:hAnsi="Times New Roman" w:cs="Times New Roman"/>
                <w:bCs/>
                <w:sz w:val="24"/>
                <w:szCs w:val="24"/>
              </w:rPr>
              <w:t xml:space="preserve">.2. Используемые Программы  </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1311" w:rsidRDefault="007D1055">
            <w:pPr>
              <w:jc w:val="center"/>
              <w:rPr>
                <w:rFonts w:ascii="Times New Roman" w:hAnsi="Times New Roman" w:cs="Times New Roman"/>
                <w:bCs/>
                <w:sz w:val="24"/>
                <w:szCs w:val="24"/>
              </w:rPr>
            </w:pPr>
            <w:r>
              <w:rPr>
                <w:rFonts w:ascii="Times New Roman" w:hAnsi="Times New Roman" w:cs="Times New Roman"/>
                <w:bCs/>
                <w:sz w:val="24"/>
                <w:szCs w:val="24"/>
              </w:rPr>
              <w:t>98</w:t>
            </w:r>
          </w:p>
        </w:tc>
      </w:tr>
      <w:tr w:rsidR="00101311" w:rsidTr="007B1830">
        <w:trPr>
          <w:trHeight w:val="489"/>
        </w:trPr>
        <w:tc>
          <w:tcPr>
            <w:tcW w:w="889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01311" w:rsidRDefault="007B1830">
            <w:pPr>
              <w:pStyle w:val="Default"/>
            </w:pPr>
            <w:r>
              <w:t xml:space="preserve">       5</w:t>
            </w:r>
            <w:r w:rsidR="00101311">
              <w:t xml:space="preserve">.3. Характеристики взаимодействия педагогического коллектива с семьями </w:t>
            </w:r>
          </w:p>
          <w:p w:rsidR="007B1830" w:rsidRDefault="00101311" w:rsidP="007B1830">
            <w:pPr>
              <w:rPr>
                <w:rFonts w:ascii="Times New Roman" w:hAnsi="Times New Roman" w:cs="Times New Roman"/>
                <w:bCs/>
                <w:sz w:val="24"/>
                <w:szCs w:val="24"/>
              </w:rPr>
            </w:pPr>
            <w:r>
              <w:rPr>
                <w:rFonts w:ascii="Times New Roman" w:hAnsi="Times New Roman" w:cs="Times New Roman"/>
                <w:sz w:val="24"/>
                <w:szCs w:val="24"/>
              </w:rPr>
              <w:t>воспитанников</w:t>
            </w:r>
          </w:p>
        </w:tc>
        <w:tc>
          <w:tcPr>
            <w:tcW w:w="67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01311" w:rsidRDefault="00101311">
            <w:pPr>
              <w:jc w:val="center"/>
              <w:rPr>
                <w:rFonts w:ascii="Times New Roman" w:hAnsi="Times New Roman" w:cs="Times New Roman"/>
                <w:bCs/>
                <w:sz w:val="24"/>
                <w:szCs w:val="24"/>
              </w:rPr>
            </w:pPr>
          </w:p>
        </w:tc>
      </w:tr>
      <w:tr w:rsidR="007B1830" w:rsidTr="007B1830">
        <w:trPr>
          <w:trHeight w:val="353"/>
        </w:trPr>
        <w:tc>
          <w:tcPr>
            <w:tcW w:w="8897" w:type="dxa"/>
            <w:tcBorders>
              <w:top w:val="single" w:sz="4" w:space="0" w:color="auto"/>
              <w:left w:val="single" w:sz="4" w:space="0" w:color="000000" w:themeColor="text1"/>
              <w:bottom w:val="single" w:sz="4" w:space="0" w:color="auto"/>
              <w:right w:val="single" w:sz="4" w:space="0" w:color="000000" w:themeColor="text1"/>
            </w:tcBorders>
            <w:hideMark/>
          </w:tcPr>
          <w:p w:rsidR="007B1830" w:rsidRPr="007B1830" w:rsidRDefault="007B1830" w:rsidP="007B1830">
            <w:pPr>
              <w:jc w:val="both"/>
              <w:rPr>
                <w:rFonts w:ascii="Times New Roman" w:hAnsi="Times New Roman" w:cs="Times New Roman"/>
                <w:sz w:val="24"/>
                <w:szCs w:val="24"/>
              </w:rPr>
            </w:pPr>
            <w:r>
              <w:rPr>
                <w:rFonts w:ascii="Times New Roman" w:hAnsi="Times New Roman" w:cs="Times New Roman"/>
                <w:sz w:val="24"/>
                <w:szCs w:val="24"/>
              </w:rPr>
              <w:t xml:space="preserve">      </w:t>
            </w:r>
            <w:r w:rsidRPr="007B1830">
              <w:rPr>
                <w:rFonts w:ascii="Times New Roman" w:hAnsi="Times New Roman" w:cs="Times New Roman"/>
                <w:sz w:val="24"/>
                <w:szCs w:val="24"/>
              </w:rPr>
              <w:t>5.4. Формы информационного взаимодействия с родителями по основным направлениям развития ребенка</w:t>
            </w:r>
          </w:p>
        </w:tc>
        <w:tc>
          <w:tcPr>
            <w:tcW w:w="674" w:type="dxa"/>
            <w:tcBorders>
              <w:top w:val="single" w:sz="4" w:space="0" w:color="auto"/>
              <w:left w:val="single" w:sz="4" w:space="0" w:color="000000" w:themeColor="text1"/>
              <w:bottom w:val="single" w:sz="4" w:space="0" w:color="auto"/>
              <w:right w:val="single" w:sz="4" w:space="0" w:color="000000" w:themeColor="text1"/>
            </w:tcBorders>
            <w:hideMark/>
          </w:tcPr>
          <w:p w:rsidR="007B1830" w:rsidRDefault="007D1055" w:rsidP="007B1830">
            <w:pPr>
              <w:jc w:val="center"/>
              <w:rPr>
                <w:rFonts w:ascii="Times New Roman" w:hAnsi="Times New Roman" w:cs="Times New Roman"/>
                <w:bCs/>
                <w:sz w:val="24"/>
                <w:szCs w:val="24"/>
              </w:rPr>
            </w:pPr>
            <w:r>
              <w:rPr>
                <w:rFonts w:ascii="Times New Roman" w:hAnsi="Times New Roman" w:cs="Times New Roman"/>
                <w:bCs/>
                <w:sz w:val="24"/>
                <w:szCs w:val="24"/>
              </w:rPr>
              <w:t>99</w:t>
            </w:r>
          </w:p>
        </w:tc>
      </w:tr>
    </w:tbl>
    <w:p w:rsidR="00A4523F" w:rsidRDefault="00A4523F"/>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A02F80" w:rsidRDefault="00A02F80"/>
    <w:p w:rsidR="00A02F80" w:rsidRDefault="00A02F80"/>
    <w:p w:rsidR="00A02F80" w:rsidRDefault="00A02F80"/>
    <w:p w:rsidR="007B1830" w:rsidRDefault="007B1830"/>
    <w:p w:rsidR="006C6E22" w:rsidRPr="005C0F7F" w:rsidRDefault="006C6E22" w:rsidP="006C6E22">
      <w:pPr>
        <w:pStyle w:val="a3"/>
        <w:numPr>
          <w:ilvl w:val="0"/>
          <w:numId w:val="2"/>
        </w:numPr>
        <w:tabs>
          <w:tab w:val="left" w:pos="3855"/>
        </w:tabs>
        <w:jc w:val="center"/>
        <w:rPr>
          <w:rFonts w:ascii="Times New Roman" w:hAnsi="Times New Roman" w:cs="Times New Roman"/>
          <w:b/>
          <w:sz w:val="24"/>
          <w:szCs w:val="24"/>
        </w:rPr>
      </w:pPr>
      <w:r>
        <w:rPr>
          <w:rFonts w:ascii="Times New Roman" w:hAnsi="Times New Roman" w:cs="Times New Roman"/>
          <w:b/>
          <w:sz w:val="24"/>
          <w:szCs w:val="24"/>
        </w:rPr>
        <w:lastRenderedPageBreak/>
        <w:t>ОБЩИЕ ПОЛОЖЕНИЯ</w:t>
      </w:r>
    </w:p>
    <w:p w:rsidR="006C6E22" w:rsidRPr="00AD2736" w:rsidRDefault="006C6E22" w:rsidP="006C6E22">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xml:space="preserve"> Адаптированная образовательная програм</w:t>
      </w:r>
      <w:r>
        <w:rPr>
          <w:rFonts w:ascii="Times New Roman" w:hAnsi="Times New Roman" w:cs="Times New Roman"/>
          <w:sz w:val="24"/>
          <w:szCs w:val="24"/>
        </w:rPr>
        <w:t>ма дошкольного образования для обучающихся</w:t>
      </w:r>
      <w:r w:rsidRPr="00AD2736">
        <w:rPr>
          <w:rFonts w:ascii="Times New Roman" w:hAnsi="Times New Roman" w:cs="Times New Roman"/>
          <w:sz w:val="24"/>
          <w:szCs w:val="24"/>
        </w:rPr>
        <w:t xml:space="preserve"> с </w:t>
      </w:r>
      <w:r>
        <w:rPr>
          <w:rFonts w:ascii="Times New Roman" w:hAnsi="Times New Roman" w:cs="Times New Roman"/>
          <w:sz w:val="24"/>
          <w:szCs w:val="24"/>
        </w:rPr>
        <w:t>нарушениями опорно-двигательного аппарата</w:t>
      </w:r>
      <w:r w:rsidRPr="00AD2736">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w:t>
      </w:r>
      <w:r w:rsidRPr="00AD2736">
        <w:rPr>
          <w:rFonts w:ascii="Times New Roman" w:hAnsi="Times New Roman" w:cs="Times New Roman"/>
          <w:sz w:val="24"/>
          <w:szCs w:val="24"/>
        </w:rPr>
        <w:t>казённого дошкольного образовательного учреждения дет</w:t>
      </w:r>
      <w:r w:rsidR="00850098">
        <w:rPr>
          <w:rFonts w:ascii="Times New Roman" w:hAnsi="Times New Roman" w:cs="Times New Roman"/>
          <w:sz w:val="24"/>
          <w:szCs w:val="24"/>
        </w:rPr>
        <w:t>ского сада  № 35</w:t>
      </w:r>
      <w:r w:rsidRPr="00AD2736">
        <w:rPr>
          <w:rFonts w:ascii="Times New Roman" w:hAnsi="Times New Roman" w:cs="Times New Roman"/>
          <w:sz w:val="24"/>
          <w:szCs w:val="24"/>
        </w:rPr>
        <w:t xml:space="preserve"> (далее – Программа) направлена на обеспечение условий для дошкольного образования, определяемых общими и особыми потребностями обучающегося дошкольного возраста с </w:t>
      </w:r>
      <w:r>
        <w:rPr>
          <w:rFonts w:ascii="Times New Roman" w:hAnsi="Times New Roman" w:cs="Times New Roman"/>
          <w:sz w:val="24"/>
          <w:szCs w:val="24"/>
        </w:rPr>
        <w:t>нарушениями опорно-двигательного аппарата (далее – НОДА)</w:t>
      </w:r>
      <w:r w:rsidRPr="00AD2736">
        <w:rPr>
          <w:rFonts w:ascii="Times New Roman" w:hAnsi="Times New Roman" w:cs="Times New Roman"/>
          <w:sz w:val="24"/>
          <w:szCs w:val="24"/>
        </w:rPr>
        <w:t>, индивидуальными особенностями его развития и состояния здоровья.</w:t>
      </w:r>
    </w:p>
    <w:p w:rsidR="006C6E22" w:rsidRPr="00AD2736" w:rsidRDefault="006C6E22" w:rsidP="006C6E22">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xml:space="preserve">Программа разработана в соответствии с Федеральной адаптированной образовательной программой дошкольного образования для обучающихся с ограниченными возможностями </w:t>
      </w:r>
      <w:r>
        <w:rPr>
          <w:rFonts w:ascii="Times New Roman" w:hAnsi="Times New Roman" w:cs="Times New Roman"/>
          <w:sz w:val="24"/>
          <w:szCs w:val="24"/>
        </w:rPr>
        <w:t>здоровья</w:t>
      </w:r>
      <w:r>
        <w:rPr>
          <w:rStyle w:val="a8"/>
          <w:rFonts w:ascii="Times New Roman" w:hAnsi="Times New Roman" w:cs="Times New Roman"/>
          <w:sz w:val="24"/>
          <w:szCs w:val="24"/>
        </w:rPr>
        <w:footnoteReference w:id="2"/>
      </w:r>
      <w:r w:rsidRPr="00AD2736">
        <w:rPr>
          <w:rFonts w:ascii="Times New Roman" w:hAnsi="Times New Roman" w:cs="Times New Roman"/>
          <w:sz w:val="24"/>
          <w:szCs w:val="24"/>
        </w:rPr>
        <w:t xml:space="preserve"> и Федеральным государственным образовательным стандартом дошкольного образования</w:t>
      </w:r>
      <w:r w:rsidRPr="00AD2736">
        <w:rPr>
          <w:rStyle w:val="a8"/>
          <w:rFonts w:ascii="Times New Roman" w:hAnsi="Times New Roman" w:cs="Times New Roman"/>
          <w:sz w:val="24"/>
          <w:szCs w:val="24"/>
        </w:rPr>
        <w:footnoteReference w:id="3"/>
      </w:r>
      <w:r w:rsidRPr="00AD2736">
        <w:rPr>
          <w:rFonts w:ascii="Times New Roman" w:hAnsi="Times New Roman" w:cs="Times New Roman"/>
          <w:sz w:val="24"/>
          <w:szCs w:val="24"/>
        </w:rPr>
        <w:t xml:space="preserve"> (далее - Стандарт).</w:t>
      </w:r>
    </w:p>
    <w:p w:rsidR="006C6E22" w:rsidRDefault="006C6E22" w:rsidP="006C6E22">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xml:space="preserve">Программа обеспечивает образовательную деятельность в </w:t>
      </w:r>
      <w:r w:rsidR="00DA7550">
        <w:rPr>
          <w:rFonts w:ascii="Times New Roman" w:hAnsi="Times New Roman" w:cs="Times New Roman"/>
          <w:sz w:val="24"/>
          <w:szCs w:val="24"/>
        </w:rPr>
        <w:t>разновозрастной группе</w:t>
      </w:r>
      <w:r w:rsidRPr="00AD2736">
        <w:rPr>
          <w:rFonts w:ascii="Times New Roman" w:hAnsi="Times New Roman" w:cs="Times New Roman"/>
          <w:sz w:val="24"/>
          <w:szCs w:val="24"/>
        </w:rPr>
        <w:t xml:space="preserve"> компенсирующей </w:t>
      </w:r>
      <w:r>
        <w:rPr>
          <w:rFonts w:ascii="Times New Roman" w:hAnsi="Times New Roman" w:cs="Times New Roman"/>
          <w:sz w:val="24"/>
          <w:szCs w:val="24"/>
        </w:rPr>
        <w:t>направленностей дл</w:t>
      </w:r>
      <w:r w:rsidR="00DA7550">
        <w:rPr>
          <w:rFonts w:ascii="Times New Roman" w:hAnsi="Times New Roman" w:cs="Times New Roman"/>
          <w:sz w:val="24"/>
          <w:szCs w:val="24"/>
        </w:rPr>
        <w:t>я детей с НОДА</w:t>
      </w:r>
      <w:r w:rsidRPr="00AD2736">
        <w:rPr>
          <w:rFonts w:ascii="Times New Roman" w:hAnsi="Times New Roman" w:cs="Times New Roman"/>
          <w:sz w:val="24"/>
          <w:szCs w:val="24"/>
        </w:rPr>
        <w:t xml:space="preserve"> с учетом особенностей </w:t>
      </w:r>
      <w:r>
        <w:rPr>
          <w:rFonts w:ascii="Times New Roman" w:hAnsi="Times New Roman" w:cs="Times New Roman"/>
          <w:sz w:val="24"/>
          <w:szCs w:val="24"/>
        </w:rPr>
        <w:t xml:space="preserve">развития детей </w:t>
      </w:r>
      <w:r w:rsidRPr="00AD2736">
        <w:rPr>
          <w:rFonts w:ascii="Times New Roman" w:hAnsi="Times New Roman" w:cs="Times New Roman"/>
          <w:sz w:val="24"/>
          <w:szCs w:val="24"/>
        </w:rPr>
        <w:t>и индивидуальных возможностей, где она обеспечивает работу по коррекции нарушений развития и социальную адаптацию воспитанников.</w:t>
      </w:r>
    </w:p>
    <w:p w:rsidR="00DA7550" w:rsidRDefault="00850098" w:rsidP="00DA7550">
      <w:pPr>
        <w:tabs>
          <w:tab w:val="left" w:pos="3855"/>
        </w:tabs>
        <w:spacing w:after="0"/>
        <w:ind w:firstLine="720"/>
        <w:jc w:val="both"/>
        <w:rPr>
          <w:rFonts w:ascii="Times New Roman" w:hAnsi="Times New Roman" w:cs="Times New Roman"/>
          <w:sz w:val="24"/>
          <w:szCs w:val="24"/>
        </w:rPr>
      </w:pPr>
      <w:r>
        <w:rPr>
          <w:rFonts w:ascii="Times New Roman" w:hAnsi="Times New Roman" w:cs="Times New Roman"/>
          <w:sz w:val="24"/>
          <w:szCs w:val="24"/>
        </w:rPr>
        <w:t>Срок освоения программы 3 года</w:t>
      </w:r>
      <w:r w:rsidR="00DA7550">
        <w:rPr>
          <w:rFonts w:ascii="Times New Roman" w:hAnsi="Times New Roman" w:cs="Times New Roman"/>
          <w:sz w:val="24"/>
          <w:szCs w:val="24"/>
        </w:rPr>
        <w:t>.</w:t>
      </w:r>
    </w:p>
    <w:p w:rsidR="006C6E22" w:rsidRPr="00AD2736" w:rsidRDefault="006C6E22" w:rsidP="006C6E22">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Рамочный характер Программы раскрывается через представление общей модели образовательного процесса в ДОУ, возрастных нормативов развития, общих и особых образовательных потребностей обучающ</w:t>
      </w:r>
      <w:r>
        <w:rPr>
          <w:rFonts w:ascii="Times New Roman" w:hAnsi="Times New Roman" w:cs="Times New Roman"/>
          <w:sz w:val="24"/>
          <w:szCs w:val="24"/>
        </w:rPr>
        <w:t>ихся дошкольного возраста с НОДА</w:t>
      </w:r>
      <w:r w:rsidRPr="00AD2736">
        <w:rPr>
          <w:rFonts w:ascii="Times New Roman" w:hAnsi="Times New Roman" w:cs="Times New Roman"/>
          <w:sz w:val="24"/>
          <w:szCs w:val="24"/>
        </w:rPr>
        <w:t>,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ДОУ.</w:t>
      </w:r>
    </w:p>
    <w:p w:rsidR="006C6E22" w:rsidRPr="00AD2736" w:rsidRDefault="006C6E22" w:rsidP="006C6E22">
      <w:pPr>
        <w:tabs>
          <w:tab w:val="left" w:pos="3855"/>
        </w:tabs>
        <w:spacing w:after="0"/>
        <w:ind w:firstLine="720"/>
        <w:jc w:val="both"/>
        <w:rPr>
          <w:rFonts w:ascii="Times New Roman" w:hAnsi="Times New Roman" w:cs="Times New Roman"/>
          <w:sz w:val="24"/>
          <w:szCs w:val="24"/>
        </w:rPr>
      </w:pPr>
      <w:r w:rsidRPr="007F322D">
        <w:rPr>
          <w:rFonts w:ascii="Times New Roman" w:hAnsi="Times New Roman" w:cs="Times New Roman"/>
          <w:i/>
          <w:sz w:val="24"/>
          <w:szCs w:val="24"/>
        </w:rPr>
        <w:t>Структура Программы</w:t>
      </w:r>
      <w:r w:rsidRPr="00AD2736">
        <w:rPr>
          <w:rFonts w:ascii="Times New Roman" w:hAnsi="Times New Roman" w:cs="Times New Roman"/>
          <w:sz w:val="24"/>
          <w:szCs w:val="24"/>
        </w:rPr>
        <w:t xml:space="preserve"> в соответствии с требованиями Стандарта включает три основных раздела - целевой, содержательный и организационный.</w:t>
      </w:r>
    </w:p>
    <w:p w:rsidR="006C6E22" w:rsidRPr="00AD2736" w:rsidRDefault="006C6E22" w:rsidP="006C6E22">
      <w:pPr>
        <w:tabs>
          <w:tab w:val="left" w:pos="3855"/>
        </w:tabs>
        <w:spacing w:after="0"/>
        <w:ind w:firstLine="720"/>
        <w:jc w:val="both"/>
        <w:rPr>
          <w:rFonts w:ascii="Times New Roman" w:hAnsi="Times New Roman" w:cs="Times New Roman"/>
          <w:sz w:val="24"/>
          <w:szCs w:val="24"/>
        </w:rPr>
      </w:pPr>
      <w:r w:rsidRPr="007F322D">
        <w:rPr>
          <w:rFonts w:ascii="Times New Roman" w:hAnsi="Times New Roman" w:cs="Times New Roman"/>
          <w:i/>
          <w:sz w:val="24"/>
          <w:szCs w:val="24"/>
        </w:rPr>
        <w:t>Целевой раздел</w:t>
      </w:r>
      <w:r w:rsidRPr="00AD2736">
        <w:rPr>
          <w:rFonts w:ascii="Times New Roman" w:hAnsi="Times New Roman" w:cs="Times New Roman"/>
          <w:sz w:val="24"/>
          <w:szCs w:val="24"/>
        </w:rPr>
        <w:t xml:space="preserve">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6C6E22" w:rsidRPr="00AD2736" w:rsidRDefault="006C6E22" w:rsidP="006C6E22">
      <w:pPr>
        <w:tabs>
          <w:tab w:val="left" w:pos="3855"/>
        </w:tabs>
        <w:spacing w:after="0"/>
        <w:ind w:firstLine="720"/>
        <w:jc w:val="both"/>
        <w:rPr>
          <w:rFonts w:ascii="Times New Roman" w:hAnsi="Times New Roman" w:cs="Times New Roman"/>
          <w:sz w:val="24"/>
          <w:szCs w:val="24"/>
        </w:rPr>
      </w:pPr>
      <w:r w:rsidRPr="007F322D">
        <w:rPr>
          <w:rFonts w:ascii="Times New Roman" w:hAnsi="Times New Roman" w:cs="Times New Roman"/>
          <w:i/>
          <w:sz w:val="24"/>
          <w:szCs w:val="24"/>
        </w:rPr>
        <w:t>Содержательный раздел</w:t>
      </w:r>
      <w:r w:rsidRPr="00AD2736">
        <w:rPr>
          <w:rFonts w:ascii="Times New Roman" w:hAnsi="Times New Roman" w:cs="Times New Roman"/>
          <w:sz w:val="24"/>
          <w:szCs w:val="24"/>
        </w:rPr>
        <w:t xml:space="preserve">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w:t>
      </w:r>
      <w:r w:rsidRPr="00AD2736">
        <w:rPr>
          <w:rFonts w:ascii="Times New Roman" w:hAnsi="Times New Roman" w:cs="Times New Roman"/>
          <w:sz w:val="24"/>
          <w:szCs w:val="24"/>
        </w:rPr>
        <w:lastRenderedPageBreak/>
        <w:t>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6C6E22" w:rsidRDefault="006C6E22" w:rsidP="006C6E22">
      <w:pPr>
        <w:tabs>
          <w:tab w:val="left" w:pos="3855"/>
        </w:tabs>
        <w:spacing w:after="0"/>
        <w:ind w:firstLine="720"/>
        <w:jc w:val="both"/>
        <w:rPr>
          <w:rFonts w:ascii="Times New Roman" w:hAnsi="Times New Roman" w:cs="Times New Roman"/>
          <w:sz w:val="24"/>
          <w:szCs w:val="24"/>
        </w:rPr>
      </w:pPr>
      <w:r w:rsidRPr="007F322D">
        <w:rPr>
          <w:rFonts w:ascii="Times New Roman" w:hAnsi="Times New Roman" w:cs="Times New Roman"/>
          <w:i/>
          <w:sz w:val="24"/>
          <w:szCs w:val="24"/>
        </w:rPr>
        <w:t>Организационный раздел</w:t>
      </w:r>
      <w:r w:rsidRPr="007F322D">
        <w:rPr>
          <w:rFonts w:ascii="Times New Roman" w:hAnsi="Times New Roman" w:cs="Times New Roman"/>
          <w:sz w:val="24"/>
          <w:szCs w:val="24"/>
        </w:rPr>
        <w:t xml:space="preserve">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6C6E22" w:rsidRPr="00AD2736" w:rsidRDefault="006C6E22" w:rsidP="006C6E22">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Объем обязательной части основной образовательной программы составляет 90% от ее общего объема. Объем части основной образовательной программы, формируемой участниками образовательных отношений, составляет  10%.</w:t>
      </w:r>
    </w:p>
    <w:p w:rsidR="006C6E22" w:rsidRPr="00AD2736" w:rsidRDefault="006C6E22" w:rsidP="006C6E22">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В соответствии с Программой описание традиционных событий, праздников и мероприятий с учетом региональных и других социокультурных особенностей включены в часть, формируемую участниками образовательных отношений.</w:t>
      </w:r>
    </w:p>
    <w:p w:rsidR="006C6E22" w:rsidRDefault="006C6E22" w:rsidP="006C6E22">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ДОУ. Система оценивания качества реализации программы Организации направлена в первую очередь на оценивание созданных ДОУ условий внутри образовательного процесса.</w:t>
      </w:r>
    </w:p>
    <w:p w:rsidR="002B36E3" w:rsidRDefault="002B36E3" w:rsidP="002B36E3">
      <w:pPr>
        <w:tabs>
          <w:tab w:val="left" w:pos="3855"/>
        </w:tabs>
        <w:spacing w:after="0"/>
        <w:ind w:firstLine="720"/>
        <w:jc w:val="center"/>
        <w:rPr>
          <w:rFonts w:ascii="Times New Roman" w:hAnsi="Times New Roman" w:cs="Times New Roman"/>
          <w:b/>
          <w:sz w:val="24"/>
          <w:szCs w:val="24"/>
        </w:rPr>
      </w:pPr>
    </w:p>
    <w:p w:rsidR="002B36E3" w:rsidRPr="00EB326A" w:rsidRDefault="002B36E3" w:rsidP="002B36E3">
      <w:pPr>
        <w:tabs>
          <w:tab w:val="left" w:pos="3855"/>
        </w:tabs>
        <w:spacing w:after="0"/>
        <w:ind w:firstLine="720"/>
        <w:jc w:val="center"/>
        <w:rPr>
          <w:rFonts w:ascii="Times New Roman" w:hAnsi="Times New Roman" w:cs="Times New Roman"/>
          <w:b/>
          <w:sz w:val="24"/>
          <w:szCs w:val="24"/>
        </w:rPr>
      </w:pPr>
      <w:r w:rsidRPr="00EB326A">
        <w:rPr>
          <w:rFonts w:ascii="Times New Roman" w:hAnsi="Times New Roman" w:cs="Times New Roman"/>
          <w:b/>
          <w:sz w:val="24"/>
          <w:szCs w:val="24"/>
          <w:lang w:val="en-US"/>
        </w:rPr>
        <w:t>II</w:t>
      </w:r>
      <w:r>
        <w:rPr>
          <w:rFonts w:ascii="Times New Roman" w:hAnsi="Times New Roman" w:cs="Times New Roman"/>
          <w:b/>
          <w:sz w:val="24"/>
          <w:szCs w:val="24"/>
        </w:rPr>
        <w:t>. ЦЕЛЕВОЙ РАЗДЕЛ</w:t>
      </w:r>
    </w:p>
    <w:p w:rsidR="002B36E3" w:rsidRDefault="002B36E3" w:rsidP="002B36E3">
      <w:pPr>
        <w:tabs>
          <w:tab w:val="left" w:pos="3855"/>
        </w:tabs>
        <w:spacing w:after="0"/>
        <w:ind w:firstLine="720"/>
        <w:jc w:val="both"/>
        <w:rPr>
          <w:rFonts w:ascii="Times New Roman" w:hAnsi="Times New Roman" w:cs="Times New Roman"/>
          <w:b/>
          <w:sz w:val="24"/>
          <w:szCs w:val="24"/>
        </w:rPr>
      </w:pPr>
      <w:r>
        <w:rPr>
          <w:rFonts w:ascii="Times New Roman" w:hAnsi="Times New Roman" w:cs="Times New Roman"/>
          <w:b/>
          <w:sz w:val="24"/>
          <w:szCs w:val="24"/>
        </w:rPr>
        <w:t>2</w:t>
      </w:r>
      <w:r w:rsidRPr="00AD2736">
        <w:rPr>
          <w:rFonts w:ascii="Times New Roman" w:hAnsi="Times New Roman" w:cs="Times New Roman"/>
          <w:b/>
          <w:sz w:val="24"/>
          <w:szCs w:val="24"/>
        </w:rPr>
        <w:t>.1.</w:t>
      </w:r>
      <w:r>
        <w:rPr>
          <w:rFonts w:ascii="Times New Roman" w:hAnsi="Times New Roman" w:cs="Times New Roman"/>
          <w:b/>
          <w:sz w:val="24"/>
          <w:szCs w:val="24"/>
        </w:rPr>
        <w:t xml:space="preserve"> Обязательная часть</w:t>
      </w:r>
    </w:p>
    <w:p w:rsidR="002B36E3" w:rsidRPr="00AD2736" w:rsidRDefault="002B36E3" w:rsidP="002B36E3">
      <w:pPr>
        <w:tabs>
          <w:tab w:val="left" w:pos="3855"/>
        </w:tabs>
        <w:spacing w:after="0"/>
        <w:ind w:firstLine="720"/>
        <w:jc w:val="both"/>
        <w:rPr>
          <w:rFonts w:ascii="Times New Roman" w:hAnsi="Times New Roman" w:cs="Times New Roman"/>
          <w:b/>
          <w:sz w:val="24"/>
          <w:szCs w:val="24"/>
        </w:rPr>
      </w:pPr>
      <w:r>
        <w:rPr>
          <w:rFonts w:ascii="Times New Roman" w:hAnsi="Times New Roman" w:cs="Times New Roman"/>
          <w:b/>
          <w:sz w:val="24"/>
          <w:szCs w:val="24"/>
        </w:rPr>
        <w:t xml:space="preserve">2.1.1. </w:t>
      </w:r>
      <w:r w:rsidRPr="00AD2736">
        <w:rPr>
          <w:rFonts w:ascii="Times New Roman" w:hAnsi="Times New Roman" w:cs="Times New Roman"/>
          <w:b/>
          <w:sz w:val="24"/>
          <w:szCs w:val="24"/>
        </w:rPr>
        <w:t>Пояснительная записка</w:t>
      </w:r>
    </w:p>
    <w:p w:rsidR="002B36E3"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Настоящая Программа предназнач</w:t>
      </w:r>
      <w:r w:rsidR="005A25DE">
        <w:rPr>
          <w:rFonts w:ascii="Times New Roman" w:hAnsi="Times New Roman" w:cs="Times New Roman"/>
          <w:sz w:val="24"/>
          <w:szCs w:val="24"/>
        </w:rPr>
        <w:t>ена для работы в</w:t>
      </w:r>
      <w:r>
        <w:rPr>
          <w:rFonts w:ascii="Times New Roman" w:hAnsi="Times New Roman" w:cs="Times New Roman"/>
          <w:sz w:val="24"/>
          <w:szCs w:val="24"/>
        </w:rPr>
        <w:t xml:space="preserve"> группе</w:t>
      </w:r>
      <w:r w:rsidR="005A25DE">
        <w:rPr>
          <w:rFonts w:ascii="Times New Roman" w:hAnsi="Times New Roman" w:cs="Times New Roman"/>
          <w:sz w:val="24"/>
          <w:szCs w:val="24"/>
        </w:rPr>
        <w:t xml:space="preserve"> комбинированной </w:t>
      </w:r>
      <w:r w:rsidRPr="00AD2736">
        <w:rPr>
          <w:rFonts w:ascii="Times New Roman" w:hAnsi="Times New Roman" w:cs="Times New Roman"/>
          <w:sz w:val="24"/>
          <w:szCs w:val="24"/>
        </w:rPr>
        <w:t xml:space="preserve"> направленности для детей с</w:t>
      </w:r>
      <w:r>
        <w:rPr>
          <w:rFonts w:ascii="Times New Roman" w:hAnsi="Times New Roman" w:cs="Times New Roman"/>
          <w:sz w:val="24"/>
          <w:szCs w:val="24"/>
        </w:rPr>
        <w:t xml:space="preserve"> НОДА</w:t>
      </w:r>
      <w:r w:rsidRPr="00AD2736">
        <w:rPr>
          <w:rFonts w:ascii="Times New Roman" w:hAnsi="Times New Roman" w:cs="Times New Roman"/>
          <w:sz w:val="24"/>
          <w:szCs w:val="24"/>
        </w:rPr>
        <w:t>. Программа содержит необходимый материал для организации воспитательно-образовательного процесса по всем направлениям педагогической работы, обеспечивающим разностороннее развитие ребенка дошкольника и подготовку его к дальнейшему школьному обучению.</w:t>
      </w:r>
    </w:p>
    <w:p w:rsidR="002B36E3" w:rsidRPr="00AD2736" w:rsidRDefault="002B36E3" w:rsidP="002B36E3">
      <w:pPr>
        <w:tabs>
          <w:tab w:val="left" w:pos="3855"/>
        </w:tabs>
        <w:spacing w:after="0"/>
        <w:ind w:firstLine="720"/>
        <w:jc w:val="both"/>
        <w:rPr>
          <w:rFonts w:ascii="Times New Roman" w:hAnsi="Times New Roman" w:cs="Times New Roman"/>
          <w:b/>
          <w:sz w:val="24"/>
          <w:szCs w:val="24"/>
        </w:rPr>
      </w:pPr>
      <w:r w:rsidRPr="00AD2736">
        <w:rPr>
          <w:rFonts w:ascii="Times New Roman" w:hAnsi="Times New Roman" w:cs="Times New Roman"/>
          <w:b/>
          <w:sz w:val="24"/>
          <w:szCs w:val="24"/>
        </w:rPr>
        <w:t>а) Цели и задачи программы</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u w:val="single"/>
        </w:rPr>
        <w:t>Цель реализации Программы</w:t>
      </w:r>
      <w:r w:rsidRPr="00AD2736">
        <w:rPr>
          <w:rFonts w:ascii="Times New Roman" w:hAnsi="Times New Roman" w:cs="Times New Roman"/>
          <w:sz w:val="24"/>
          <w:szCs w:val="24"/>
        </w:rPr>
        <w:t xml:space="preserve"> - обеспечение условий для дошкольного образования, определяемых общими и особыми потребностями обучающ</w:t>
      </w:r>
      <w:r>
        <w:rPr>
          <w:rFonts w:ascii="Times New Roman" w:hAnsi="Times New Roman" w:cs="Times New Roman"/>
          <w:sz w:val="24"/>
          <w:szCs w:val="24"/>
        </w:rPr>
        <w:t>егося дошкольного возраста с НОДА</w:t>
      </w:r>
      <w:r w:rsidRPr="00AD2736">
        <w:rPr>
          <w:rFonts w:ascii="Times New Roman" w:hAnsi="Times New Roman" w:cs="Times New Roman"/>
          <w:sz w:val="24"/>
          <w:szCs w:val="24"/>
        </w:rPr>
        <w:t>, индивидуальными особенностями его развития и состояния здоровья.</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2B36E3" w:rsidRPr="00AD2736" w:rsidRDefault="002B36E3" w:rsidP="002B36E3">
      <w:pPr>
        <w:tabs>
          <w:tab w:val="left" w:pos="3855"/>
        </w:tabs>
        <w:spacing w:after="0"/>
        <w:ind w:firstLine="720"/>
        <w:jc w:val="both"/>
        <w:rPr>
          <w:rFonts w:ascii="Times New Roman" w:hAnsi="Times New Roman" w:cs="Times New Roman"/>
          <w:sz w:val="24"/>
          <w:szCs w:val="24"/>
          <w:u w:val="single"/>
        </w:rPr>
      </w:pPr>
      <w:r w:rsidRPr="00AD2736">
        <w:rPr>
          <w:rFonts w:ascii="Times New Roman" w:hAnsi="Times New Roman" w:cs="Times New Roman"/>
          <w:sz w:val="24"/>
          <w:szCs w:val="24"/>
          <w:u w:val="single"/>
        </w:rPr>
        <w:t>Задачи реализации Программы:</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xml:space="preserve">- коррекция недостатков психофизического </w:t>
      </w:r>
      <w:r>
        <w:rPr>
          <w:rFonts w:ascii="Times New Roman" w:hAnsi="Times New Roman" w:cs="Times New Roman"/>
          <w:sz w:val="24"/>
          <w:szCs w:val="24"/>
        </w:rPr>
        <w:t>развития обучающихся с НОДА</w:t>
      </w:r>
      <w:r w:rsidRPr="00AD2736">
        <w:rPr>
          <w:rFonts w:ascii="Times New Roman" w:hAnsi="Times New Roman" w:cs="Times New Roman"/>
          <w:sz w:val="24"/>
          <w:szCs w:val="24"/>
        </w:rPr>
        <w:t>;</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охрана и укрепление физического и психиче</w:t>
      </w:r>
      <w:r>
        <w:rPr>
          <w:rFonts w:ascii="Times New Roman" w:hAnsi="Times New Roman" w:cs="Times New Roman"/>
          <w:sz w:val="24"/>
          <w:szCs w:val="24"/>
        </w:rPr>
        <w:t>ского здоровья обучающихся с нарушением зрения</w:t>
      </w:r>
      <w:r w:rsidRPr="00AD2736">
        <w:rPr>
          <w:rFonts w:ascii="Times New Roman" w:hAnsi="Times New Roman" w:cs="Times New Roman"/>
          <w:sz w:val="24"/>
          <w:szCs w:val="24"/>
        </w:rPr>
        <w:t>, в том числе их эмоционального благополучия;</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lastRenderedPageBreak/>
        <w:t>- обеспечение равных возможностей для пол</w:t>
      </w:r>
      <w:r>
        <w:rPr>
          <w:rFonts w:ascii="Times New Roman" w:hAnsi="Times New Roman" w:cs="Times New Roman"/>
          <w:sz w:val="24"/>
          <w:szCs w:val="24"/>
        </w:rPr>
        <w:t>ноценного развития ребенка с НОДА</w:t>
      </w:r>
      <w:r w:rsidRPr="00AD2736">
        <w:rPr>
          <w:rFonts w:ascii="Times New Roman" w:hAnsi="Times New Roman" w:cs="Times New Roman"/>
          <w:sz w:val="24"/>
          <w:szCs w:val="24"/>
        </w:rPr>
        <w:t xml:space="preserve"> в период дошкольного образования независимо от места проживания, пола, нации, языка, социального статуса;</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w:t>
      </w:r>
      <w:r>
        <w:rPr>
          <w:rFonts w:ascii="Times New Roman" w:hAnsi="Times New Roman" w:cs="Times New Roman"/>
          <w:sz w:val="24"/>
          <w:szCs w:val="24"/>
        </w:rPr>
        <w:t>енка с нарушением зрения</w:t>
      </w:r>
      <w:r w:rsidRPr="00AD2736">
        <w:rPr>
          <w:rFonts w:ascii="Times New Roman" w:hAnsi="Times New Roman" w:cs="Times New Roman"/>
          <w:sz w:val="24"/>
          <w:szCs w:val="24"/>
        </w:rPr>
        <w:t xml:space="preserve"> как субъекта отношений с педагогическим работником, родителями (законными представителями), другими детьми;</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формирование общей кул</w:t>
      </w:r>
      <w:r>
        <w:rPr>
          <w:rFonts w:ascii="Times New Roman" w:hAnsi="Times New Roman" w:cs="Times New Roman"/>
          <w:sz w:val="24"/>
          <w:szCs w:val="24"/>
        </w:rPr>
        <w:t>ьтуры личности обучающихся с НОДА</w:t>
      </w:r>
      <w:r w:rsidRPr="00AD2736">
        <w:rPr>
          <w:rFonts w:ascii="Times New Roman" w:hAnsi="Times New Roman" w:cs="Times New Roman"/>
          <w:sz w:val="24"/>
          <w:szCs w:val="24"/>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формирование социокультурной среды, соответствующей психофизическим и индивидуальным особенн</w:t>
      </w:r>
      <w:r>
        <w:rPr>
          <w:rFonts w:ascii="Times New Roman" w:hAnsi="Times New Roman" w:cs="Times New Roman"/>
          <w:sz w:val="24"/>
          <w:szCs w:val="24"/>
        </w:rPr>
        <w:t>остям развития обучающихся с НОДА</w:t>
      </w:r>
      <w:r w:rsidRPr="00AD2736">
        <w:rPr>
          <w:rFonts w:ascii="Times New Roman" w:hAnsi="Times New Roman" w:cs="Times New Roman"/>
          <w:sz w:val="24"/>
          <w:szCs w:val="24"/>
        </w:rPr>
        <w:t>;</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w:t>
      </w:r>
      <w:r>
        <w:rPr>
          <w:rFonts w:ascii="Times New Roman" w:hAnsi="Times New Roman" w:cs="Times New Roman"/>
          <w:sz w:val="24"/>
          <w:szCs w:val="24"/>
        </w:rPr>
        <w:t>ления здоровья обучающихся с НОДА</w:t>
      </w:r>
      <w:r w:rsidRPr="00AD2736">
        <w:rPr>
          <w:rFonts w:ascii="Times New Roman" w:hAnsi="Times New Roman" w:cs="Times New Roman"/>
          <w:sz w:val="24"/>
          <w:szCs w:val="24"/>
        </w:rPr>
        <w:t>;</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обеспечение преемственности целей, задач и содержания дошкольного и начального общего образования.</w:t>
      </w:r>
    </w:p>
    <w:p w:rsidR="002B36E3" w:rsidRPr="00FC0706" w:rsidRDefault="002B36E3" w:rsidP="002B36E3">
      <w:pPr>
        <w:tabs>
          <w:tab w:val="left" w:pos="3855"/>
        </w:tabs>
        <w:spacing w:after="0"/>
        <w:ind w:firstLine="720"/>
        <w:jc w:val="both"/>
        <w:rPr>
          <w:rFonts w:ascii="Times New Roman" w:hAnsi="Times New Roman" w:cs="Times New Roman"/>
          <w:b/>
          <w:sz w:val="24"/>
          <w:szCs w:val="24"/>
        </w:rPr>
      </w:pPr>
      <w:r w:rsidRPr="00FC0706">
        <w:rPr>
          <w:rFonts w:ascii="Times New Roman" w:hAnsi="Times New Roman" w:cs="Times New Roman"/>
          <w:b/>
          <w:sz w:val="24"/>
          <w:szCs w:val="24"/>
        </w:rPr>
        <w:t>б) Принципы и подходы к формированию Программы</w:t>
      </w:r>
    </w:p>
    <w:p w:rsidR="002B36E3" w:rsidRPr="00AD2736" w:rsidRDefault="002B36E3" w:rsidP="002B36E3">
      <w:pPr>
        <w:tabs>
          <w:tab w:val="left" w:pos="3855"/>
        </w:tabs>
        <w:spacing w:after="0"/>
        <w:ind w:firstLine="720"/>
        <w:jc w:val="both"/>
        <w:rPr>
          <w:rFonts w:ascii="Times New Roman" w:hAnsi="Times New Roman" w:cs="Times New Roman"/>
          <w:sz w:val="24"/>
          <w:szCs w:val="24"/>
          <w:u w:val="single"/>
        </w:rPr>
      </w:pPr>
      <w:r w:rsidRPr="00AD2736">
        <w:rPr>
          <w:rFonts w:ascii="Times New Roman" w:hAnsi="Times New Roman" w:cs="Times New Roman"/>
          <w:sz w:val="24"/>
          <w:szCs w:val="24"/>
          <w:u w:val="single"/>
        </w:rPr>
        <w:t>Программа построена на следующих принципах:</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1. Общие принципы и подходы к формированию программ:</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поддержка разнообразия детства;</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сохранение уникальности и самоценности детства как важного этапа в общем развитии человека;</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позитивная социализация ребенка;</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ДОУ и воспитанников;</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2B36E3" w:rsidRPr="00AD2736"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сотрудничество работников ДОУ с семьей;</w:t>
      </w:r>
    </w:p>
    <w:p w:rsidR="002B36E3" w:rsidRDefault="002B36E3" w:rsidP="002B36E3">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rsidR="002B36E3" w:rsidRPr="002B36E3" w:rsidRDefault="002B36E3" w:rsidP="002B36E3">
      <w:pPr>
        <w:tabs>
          <w:tab w:val="left" w:pos="3855"/>
        </w:tabs>
        <w:spacing w:after="0"/>
        <w:ind w:firstLine="720"/>
        <w:jc w:val="both"/>
        <w:rPr>
          <w:rFonts w:ascii="Times New Roman" w:hAnsi="Times New Roman" w:cs="Times New Roman"/>
          <w:b/>
          <w:i/>
          <w:sz w:val="24"/>
          <w:szCs w:val="24"/>
        </w:rPr>
      </w:pPr>
      <w:r w:rsidRPr="002B36E3">
        <w:rPr>
          <w:rFonts w:ascii="Times New Roman" w:hAnsi="Times New Roman" w:cs="Times New Roman"/>
          <w:b/>
          <w:i/>
          <w:sz w:val="24"/>
          <w:szCs w:val="24"/>
        </w:rPr>
        <w:t>Специфические принципы и подходы к формирова</w:t>
      </w:r>
      <w:r>
        <w:rPr>
          <w:rFonts w:ascii="Times New Roman" w:hAnsi="Times New Roman" w:cs="Times New Roman"/>
          <w:b/>
          <w:i/>
          <w:sz w:val="24"/>
          <w:szCs w:val="24"/>
        </w:rPr>
        <w:t>нию Программы для обучающихся с НО</w:t>
      </w:r>
      <w:r w:rsidRPr="002B36E3">
        <w:rPr>
          <w:rFonts w:ascii="Times New Roman" w:hAnsi="Times New Roman" w:cs="Times New Roman"/>
          <w:b/>
          <w:i/>
          <w:sz w:val="24"/>
          <w:szCs w:val="24"/>
        </w:rPr>
        <w:t>ДА:</w:t>
      </w:r>
    </w:p>
    <w:p w:rsidR="002B36E3" w:rsidRPr="002B36E3" w:rsidRDefault="002B36E3" w:rsidP="002B36E3">
      <w:pPr>
        <w:tabs>
          <w:tab w:val="left" w:pos="3855"/>
        </w:tabs>
        <w:spacing w:after="0"/>
        <w:ind w:firstLine="720"/>
        <w:jc w:val="both"/>
        <w:rPr>
          <w:rFonts w:ascii="Times New Roman" w:hAnsi="Times New Roman" w:cs="Times New Roman"/>
          <w:sz w:val="24"/>
          <w:szCs w:val="24"/>
        </w:rPr>
      </w:pPr>
      <w:r w:rsidRPr="002B36E3">
        <w:rPr>
          <w:rFonts w:ascii="Times New Roman" w:hAnsi="Times New Roman" w:cs="Times New Roman"/>
          <w:sz w:val="24"/>
          <w:szCs w:val="24"/>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НОДА, оказанию психолого-педагогической и (или) медицинской поддержки в случае необходимости (Центр психолого-педагогической, медицинской и </w:t>
      </w:r>
      <w:r w:rsidRPr="002B36E3">
        <w:rPr>
          <w:rFonts w:ascii="Times New Roman" w:hAnsi="Times New Roman" w:cs="Times New Roman"/>
          <w:sz w:val="24"/>
          <w:szCs w:val="24"/>
        </w:rPr>
        <w:lastRenderedPageBreak/>
        <w:t>социальной помощи, профильные медицинские центры, неврологические и ортопедические клиники).</w:t>
      </w:r>
    </w:p>
    <w:p w:rsidR="002B36E3" w:rsidRPr="002B36E3" w:rsidRDefault="002B36E3" w:rsidP="002B36E3">
      <w:pPr>
        <w:tabs>
          <w:tab w:val="left" w:pos="3855"/>
        </w:tabs>
        <w:spacing w:after="0"/>
        <w:ind w:firstLine="720"/>
        <w:jc w:val="both"/>
        <w:rPr>
          <w:rFonts w:ascii="Times New Roman" w:hAnsi="Times New Roman" w:cs="Times New Roman"/>
          <w:sz w:val="24"/>
          <w:szCs w:val="24"/>
        </w:rPr>
      </w:pPr>
      <w:r w:rsidRPr="002B36E3">
        <w:rPr>
          <w:rFonts w:ascii="Times New Roman" w:hAnsi="Times New Roman" w:cs="Times New Roman"/>
          <w:sz w:val="24"/>
          <w:szCs w:val="24"/>
        </w:rPr>
        <w:t>2. Индивидуализация образовательных программ дошкольного образования обучающихся с 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w:t>
      </w:r>
    </w:p>
    <w:p w:rsidR="002B36E3" w:rsidRPr="002B36E3" w:rsidRDefault="002B36E3" w:rsidP="002B36E3">
      <w:pPr>
        <w:tabs>
          <w:tab w:val="left" w:pos="3855"/>
        </w:tabs>
        <w:spacing w:after="0"/>
        <w:ind w:firstLine="720"/>
        <w:jc w:val="both"/>
        <w:rPr>
          <w:rFonts w:ascii="Times New Roman" w:hAnsi="Times New Roman" w:cs="Times New Roman"/>
          <w:sz w:val="24"/>
          <w:szCs w:val="24"/>
        </w:rPr>
      </w:pPr>
      <w:r w:rsidRPr="002B36E3">
        <w:rPr>
          <w:rFonts w:ascii="Times New Roman" w:hAnsi="Times New Roman" w:cs="Times New Roman"/>
          <w:sz w:val="24"/>
          <w:szCs w:val="24"/>
        </w:rPr>
        <w:t>3. Развивающее вариативное образование: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rsidR="002B36E3" w:rsidRPr="002B36E3" w:rsidRDefault="002B36E3" w:rsidP="002B36E3">
      <w:pPr>
        <w:tabs>
          <w:tab w:val="left" w:pos="3855"/>
        </w:tabs>
        <w:spacing w:after="0"/>
        <w:ind w:firstLine="720"/>
        <w:jc w:val="both"/>
        <w:rPr>
          <w:rFonts w:ascii="Times New Roman" w:hAnsi="Times New Roman" w:cs="Times New Roman"/>
          <w:sz w:val="24"/>
          <w:szCs w:val="24"/>
        </w:rPr>
      </w:pPr>
      <w:r w:rsidRPr="002B36E3">
        <w:rPr>
          <w:rFonts w:ascii="Times New Roman" w:hAnsi="Times New Roman" w:cs="Times New Roman"/>
          <w:sz w:val="24"/>
          <w:szCs w:val="24"/>
        </w:rP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Между отдельными разделами Программы существуют многообразные взаимосвязи: познавательное развитие обучающихся с НОДА тесно связано с двигательным,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НОДА раннего и дошкольного возраста.</w:t>
      </w:r>
    </w:p>
    <w:p w:rsidR="002B36E3" w:rsidRDefault="002B36E3" w:rsidP="002B36E3">
      <w:pPr>
        <w:tabs>
          <w:tab w:val="left" w:pos="3855"/>
        </w:tabs>
        <w:spacing w:after="0"/>
        <w:ind w:firstLine="720"/>
        <w:jc w:val="both"/>
        <w:rPr>
          <w:rFonts w:ascii="Times New Roman" w:hAnsi="Times New Roman" w:cs="Times New Roman"/>
          <w:sz w:val="24"/>
          <w:szCs w:val="24"/>
        </w:rPr>
      </w:pPr>
      <w:r w:rsidRPr="002B36E3">
        <w:rPr>
          <w:rFonts w:ascii="Times New Roman" w:hAnsi="Times New Roman" w:cs="Times New Roman"/>
          <w:sz w:val="24"/>
          <w:szCs w:val="24"/>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2B36E3" w:rsidRDefault="002B36E3" w:rsidP="002B36E3">
      <w:pPr>
        <w:tabs>
          <w:tab w:val="left" w:pos="3855"/>
        </w:tabs>
        <w:spacing w:after="0"/>
        <w:ind w:firstLine="720"/>
        <w:jc w:val="both"/>
        <w:rPr>
          <w:rFonts w:ascii="Times New Roman" w:hAnsi="Times New Roman" w:cs="Times New Roman"/>
          <w:sz w:val="24"/>
          <w:szCs w:val="24"/>
        </w:rPr>
      </w:pPr>
    </w:p>
    <w:p w:rsidR="002B36E3" w:rsidRPr="002B36E3" w:rsidRDefault="002B36E3" w:rsidP="002624B6">
      <w:pPr>
        <w:tabs>
          <w:tab w:val="left" w:pos="3855"/>
        </w:tabs>
        <w:spacing w:after="0"/>
        <w:ind w:firstLine="720"/>
        <w:jc w:val="both"/>
        <w:rPr>
          <w:rFonts w:ascii="Times New Roman" w:hAnsi="Times New Roman" w:cs="Times New Roman"/>
          <w:b/>
          <w:sz w:val="24"/>
          <w:szCs w:val="24"/>
        </w:rPr>
      </w:pPr>
      <w:r w:rsidRPr="002B36E3">
        <w:rPr>
          <w:rFonts w:ascii="Times New Roman" w:hAnsi="Times New Roman" w:cs="Times New Roman"/>
          <w:b/>
          <w:sz w:val="24"/>
          <w:szCs w:val="24"/>
        </w:rPr>
        <w:t>в) Характеристика детей с нарушение</w:t>
      </w:r>
      <w:r>
        <w:rPr>
          <w:rFonts w:ascii="Times New Roman" w:hAnsi="Times New Roman" w:cs="Times New Roman"/>
          <w:b/>
          <w:sz w:val="24"/>
          <w:szCs w:val="24"/>
        </w:rPr>
        <w:t>м опорно-двигательного аппарата</w:t>
      </w:r>
      <w:r>
        <w:rPr>
          <w:rStyle w:val="a8"/>
          <w:rFonts w:ascii="Times New Roman" w:hAnsi="Times New Roman" w:cs="Times New Roman"/>
          <w:b/>
          <w:sz w:val="24"/>
          <w:szCs w:val="24"/>
        </w:rPr>
        <w:footnoteReference w:id="4"/>
      </w:r>
    </w:p>
    <w:p w:rsidR="00FC0706" w:rsidRDefault="00FC0706" w:rsidP="002624B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Дети с нарушением </w:t>
      </w:r>
      <w:r w:rsidRPr="009B5275">
        <w:rPr>
          <w:rFonts w:ascii="Times New Roman" w:hAnsi="Times New Roman" w:cs="Times New Roman"/>
          <w:sz w:val="24"/>
          <w:szCs w:val="24"/>
        </w:rPr>
        <w:t xml:space="preserve">опорно-двигательного аппарата – это дети с различными отклонениями в состоянии соматического, психологического, психического здоровья, которые нуждаются в коррекционно - развивающей образовательной среде, отвечающей их особым образовательным потребностям. Основные расстройства, составляющие структуру дефекта описываемой категории детей: </w:t>
      </w:r>
    </w:p>
    <w:p w:rsidR="00FC0706" w:rsidRPr="009B5275" w:rsidRDefault="00FC0706" w:rsidP="002624B6">
      <w:pPr>
        <w:pStyle w:val="a3"/>
        <w:numPr>
          <w:ilvl w:val="0"/>
          <w:numId w:val="3"/>
        </w:numPr>
        <w:spacing w:after="0"/>
        <w:jc w:val="both"/>
        <w:rPr>
          <w:rFonts w:ascii="Times New Roman" w:hAnsi="Times New Roman" w:cs="Times New Roman"/>
          <w:sz w:val="24"/>
          <w:szCs w:val="24"/>
        </w:rPr>
      </w:pPr>
      <w:r w:rsidRPr="009B5275">
        <w:rPr>
          <w:rFonts w:ascii="Times New Roman" w:hAnsi="Times New Roman" w:cs="Times New Roman"/>
          <w:sz w:val="24"/>
          <w:szCs w:val="24"/>
        </w:rPr>
        <w:t xml:space="preserve">нарушения опорно-двигательного аппарата: </w:t>
      </w:r>
    </w:p>
    <w:p w:rsidR="00FC0706" w:rsidRPr="009B5275" w:rsidRDefault="00FC0706" w:rsidP="002624B6">
      <w:pPr>
        <w:spacing w:after="0"/>
        <w:jc w:val="both"/>
        <w:rPr>
          <w:rFonts w:ascii="Times New Roman" w:hAnsi="Times New Roman" w:cs="Times New Roman"/>
          <w:sz w:val="24"/>
          <w:szCs w:val="24"/>
        </w:rPr>
      </w:pPr>
      <w:r w:rsidRPr="009B5275">
        <w:rPr>
          <w:rFonts w:ascii="Times New Roman" w:hAnsi="Times New Roman" w:cs="Times New Roman"/>
          <w:sz w:val="24"/>
          <w:szCs w:val="24"/>
        </w:rPr>
        <w:t>двигательные нарушени</w:t>
      </w:r>
      <w:r w:rsidR="005A25DE">
        <w:rPr>
          <w:rFonts w:ascii="Times New Roman" w:hAnsi="Times New Roman" w:cs="Times New Roman"/>
          <w:sz w:val="24"/>
          <w:szCs w:val="24"/>
        </w:rPr>
        <w:t>я: атрофия мышц, двигательная н</w:t>
      </w:r>
      <w:r w:rsidRPr="009B5275">
        <w:rPr>
          <w:rFonts w:ascii="Times New Roman" w:hAnsi="Times New Roman" w:cs="Times New Roman"/>
          <w:sz w:val="24"/>
          <w:szCs w:val="24"/>
        </w:rPr>
        <w:t>скоординированность, нарушены темп, точность движений, не сформированы или сформированы недостаточно навыки самообслуживания и т.д.</w:t>
      </w:r>
    </w:p>
    <w:p w:rsidR="00FC0706" w:rsidRPr="009B5275" w:rsidRDefault="00FC0706" w:rsidP="005A25DE">
      <w:pPr>
        <w:pStyle w:val="a3"/>
        <w:spacing w:after="0"/>
        <w:jc w:val="both"/>
        <w:rPr>
          <w:rFonts w:ascii="Times New Roman" w:hAnsi="Times New Roman" w:cs="Times New Roman"/>
          <w:sz w:val="24"/>
          <w:szCs w:val="24"/>
        </w:rPr>
      </w:pPr>
    </w:p>
    <w:p w:rsidR="00FC0706" w:rsidRDefault="00FC0706" w:rsidP="002624B6">
      <w:pPr>
        <w:pStyle w:val="a3"/>
        <w:spacing w:after="0"/>
        <w:jc w:val="both"/>
        <w:rPr>
          <w:rFonts w:ascii="Times New Roman" w:hAnsi="Times New Roman" w:cs="Times New Roman"/>
          <w:sz w:val="24"/>
          <w:szCs w:val="24"/>
        </w:rPr>
      </w:pPr>
      <w:r w:rsidRPr="009B5275">
        <w:rPr>
          <w:rFonts w:ascii="Times New Roman" w:hAnsi="Times New Roman" w:cs="Times New Roman"/>
          <w:sz w:val="24"/>
          <w:szCs w:val="24"/>
        </w:rPr>
        <w:lastRenderedPageBreak/>
        <w:t>соматическая ослабленность: низкая работос</w:t>
      </w:r>
      <w:r>
        <w:rPr>
          <w:rFonts w:ascii="Times New Roman" w:hAnsi="Times New Roman" w:cs="Times New Roman"/>
          <w:sz w:val="24"/>
          <w:szCs w:val="24"/>
        </w:rPr>
        <w:t xml:space="preserve">пособность, астения, повышенная </w:t>
      </w:r>
      <w:r w:rsidRPr="009B5275">
        <w:rPr>
          <w:rFonts w:ascii="Times New Roman" w:hAnsi="Times New Roman" w:cs="Times New Roman"/>
          <w:sz w:val="24"/>
          <w:szCs w:val="24"/>
        </w:rPr>
        <w:t xml:space="preserve">утомляемость. </w:t>
      </w:r>
    </w:p>
    <w:p w:rsidR="00FC0706" w:rsidRDefault="00FC0706" w:rsidP="002624B6">
      <w:pPr>
        <w:spacing w:after="0"/>
        <w:ind w:firstLine="708"/>
        <w:jc w:val="both"/>
        <w:rPr>
          <w:rFonts w:ascii="Times New Roman" w:hAnsi="Times New Roman" w:cs="Times New Roman"/>
          <w:sz w:val="24"/>
          <w:szCs w:val="24"/>
        </w:rPr>
      </w:pPr>
      <w:r w:rsidRPr="009B5275">
        <w:rPr>
          <w:rFonts w:ascii="Times New Roman" w:hAnsi="Times New Roman" w:cs="Times New Roman"/>
          <w:sz w:val="24"/>
          <w:szCs w:val="24"/>
        </w:rPr>
        <w:t>Для получения качест</w:t>
      </w:r>
      <w:r>
        <w:rPr>
          <w:rFonts w:ascii="Times New Roman" w:hAnsi="Times New Roman" w:cs="Times New Roman"/>
          <w:sz w:val="24"/>
          <w:szCs w:val="24"/>
        </w:rPr>
        <w:t>венного образования детьми с НОДА</w:t>
      </w:r>
      <w:r w:rsidRPr="009B5275">
        <w:rPr>
          <w:rFonts w:ascii="Times New Roman" w:hAnsi="Times New Roman" w:cs="Times New Roman"/>
          <w:sz w:val="24"/>
          <w:szCs w:val="24"/>
        </w:rPr>
        <w:t xml:space="preserve"> в рамках реализации Программы создаются необходимые условия для:</w:t>
      </w:r>
    </w:p>
    <w:p w:rsidR="00FC0706" w:rsidRPr="009B5275" w:rsidRDefault="00FC0706" w:rsidP="002624B6">
      <w:pPr>
        <w:spacing w:after="0"/>
        <w:ind w:firstLine="708"/>
        <w:jc w:val="both"/>
        <w:rPr>
          <w:rFonts w:ascii="Times New Roman" w:hAnsi="Times New Roman" w:cs="Times New Roman"/>
          <w:sz w:val="24"/>
          <w:szCs w:val="24"/>
        </w:rPr>
      </w:pPr>
      <w:r w:rsidRPr="009B5275">
        <w:rPr>
          <w:rFonts w:ascii="Times New Roman" w:hAnsi="Times New Roman" w:cs="Times New Roman"/>
          <w:sz w:val="24"/>
          <w:szCs w:val="24"/>
        </w:rPr>
        <w:t xml:space="preserve">- диагностики и коррекции нарушений развития и социальной их адаптации; </w:t>
      </w:r>
    </w:p>
    <w:p w:rsidR="00FC0706" w:rsidRDefault="00FC0706" w:rsidP="002624B6">
      <w:pPr>
        <w:spacing w:after="0"/>
        <w:ind w:firstLine="708"/>
        <w:jc w:val="both"/>
        <w:rPr>
          <w:rFonts w:ascii="Times New Roman" w:hAnsi="Times New Roman" w:cs="Times New Roman"/>
          <w:sz w:val="24"/>
          <w:szCs w:val="24"/>
        </w:rPr>
      </w:pPr>
      <w:r w:rsidRPr="009B5275">
        <w:rPr>
          <w:rFonts w:ascii="Times New Roman" w:hAnsi="Times New Roman" w:cs="Times New Roman"/>
          <w:sz w:val="24"/>
          <w:szCs w:val="24"/>
        </w:rPr>
        <w:t>-</w:t>
      </w:r>
      <w:r>
        <w:rPr>
          <w:rFonts w:ascii="Times New Roman" w:hAnsi="Times New Roman" w:cs="Times New Roman"/>
          <w:sz w:val="24"/>
          <w:szCs w:val="24"/>
        </w:rPr>
        <w:t xml:space="preserve"> </w:t>
      </w:r>
      <w:r w:rsidRPr="009B5275">
        <w:rPr>
          <w:rFonts w:ascii="Times New Roman" w:hAnsi="Times New Roman" w:cs="Times New Roman"/>
          <w:sz w:val="24"/>
          <w:szCs w:val="24"/>
        </w:rPr>
        <w:t>оказания ранней коррекционной помощи на основе специальных психолого-педагогических подходов и наиболее подходящих для этих воспитанников методов, способов общения и условий, в максимальной степени способствующих получению дошкольного образования, а</w:t>
      </w:r>
      <w:r>
        <w:rPr>
          <w:rFonts w:ascii="Times New Roman" w:hAnsi="Times New Roman" w:cs="Times New Roman"/>
          <w:sz w:val="24"/>
          <w:szCs w:val="24"/>
        </w:rPr>
        <w:t xml:space="preserve"> также социальному развитию </w:t>
      </w:r>
      <w:r w:rsidRPr="009B5275">
        <w:rPr>
          <w:rFonts w:ascii="Times New Roman" w:hAnsi="Times New Roman" w:cs="Times New Roman"/>
          <w:sz w:val="24"/>
          <w:szCs w:val="24"/>
        </w:rPr>
        <w:t xml:space="preserve"> детей</w:t>
      </w:r>
      <w:r>
        <w:rPr>
          <w:rFonts w:ascii="Times New Roman" w:hAnsi="Times New Roman" w:cs="Times New Roman"/>
          <w:sz w:val="24"/>
          <w:szCs w:val="24"/>
        </w:rPr>
        <w:t xml:space="preserve"> с НОДА.</w:t>
      </w:r>
    </w:p>
    <w:p w:rsidR="00FC0706" w:rsidRPr="00BE1FC5" w:rsidRDefault="00FC0706" w:rsidP="002624B6">
      <w:pPr>
        <w:spacing w:after="0"/>
        <w:ind w:firstLine="708"/>
        <w:jc w:val="center"/>
        <w:rPr>
          <w:rFonts w:ascii="Times New Roman" w:hAnsi="Times New Roman" w:cs="Times New Roman"/>
          <w:sz w:val="24"/>
          <w:szCs w:val="24"/>
        </w:rPr>
      </w:pPr>
      <w:r w:rsidRPr="00BE1FC5">
        <w:rPr>
          <w:rFonts w:ascii="Times New Roman" w:hAnsi="Times New Roman" w:cs="Times New Roman"/>
          <w:b/>
          <w:bCs/>
          <w:sz w:val="24"/>
          <w:szCs w:val="24"/>
        </w:rPr>
        <w:t>Общие сведения о детях</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В Учреждении функционир</w:t>
      </w:r>
      <w:r>
        <w:rPr>
          <w:rFonts w:ascii="Times New Roman" w:hAnsi="Times New Roman" w:cs="Times New Roman"/>
          <w:sz w:val="24"/>
          <w:szCs w:val="24"/>
        </w:rPr>
        <w:t>ует 1</w:t>
      </w:r>
      <w:r w:rsidRPr="00BE1FC5">
        <w:rPr>
          <w:rFonts w:ascii="Times New Roman" w:hAnsi="Times New Roman" w:cs="Times New Roman"/>
          <w:sz w:val="24"/>
          <w:szCs w:val="24"/>
        </w:rPr>
        <w:t xml:space="preserve"> групп</w:t>
      </w:r>
      <w:r>
        <w:rPr>
          <w:rFonts w:ascii="Times New Roman" w:hAnsi="Times New Roman" w:cs="Times New Roman"/>
          <w:sz w:val="24"/>
          <w:szCs w:val="24"/>
        </w:rPr>
        <w:t>а</w:t>
      </w:r>
      <w:r w:rsidR="00BB6E6E">
        <w:rPr>
          <w:rFonts w:ascii="Times New Roman" w:hAnsi="Times New Roman" w:cs="Times New Roman"/>
          <w:sz w:val="24"/>
          <w:szCs w:val="24"/>
        </w:rPr>
        <w:t xml:space="preserve"> комбинированной </w:t>
      </w:r>
      <w:r w:rsidRPr="00BE1FC5">
        <w:rPr>
          <w:rFonts w:ascii="Times New Roman" w:hAnsi="Times New Roman" w:cs="Times New Roman"/>
          <w:sz w:val="24"/>
          <w:szCs w:val="24"/>
        </w:rPr>
        <w:t>направленности для детей</w:t>
      </w:r>
      <w:r w:rsidR="00BB6E6E">
        <w:rPr>
          <w:rFonts w:ascii="Times New Roman" w:hAnsi="Times New Roman" w:cs="Times New Roman"/>
          <w:sz w:val="24"/>
          <w:szCs w:val="24"/>
        </w:rPr>
        <w:t xml:space="preserve"> с НОДА с 4 лет </w:t>
      </w:r>
      <w:r>
        <w:rPr>
          <w:rFonts w:ascii="Times New Roman" w:hAnsi="Times New Roman" w:cs="Times New Roman"/>
          <w:sz w:val="24"/>
          <w:szCs w:val="24"/>
        </w:rPr>
        <w:t xml:space="preserve"> и до окончания образовательных отношений</w:t>
      </w:r>
      <w:r w:rsidRPr="00BE1FC5">
        <w:rPr>
          <w:rFonts w:ascii="Times New Roman" w:hAnsi="Times New Roman" w:cs="Times New Roman"/>
          <w:sz w:val="24"/>
          <w:szCs w:val="24"/>
        </w:rPr>
        <w:t>, имеющих нарушения опорно-двигательног</w:t>
      </w:r>
      <w:r w:rsidR="00B258B0">
        <w:rPr>
          <w:rFonts w:ascii="Times New Roman" w:hAnsi="Times New Roman" w:cs="Times New Roman"/>
          <w:sz w:val="24"/>
          <w:szCs w:val="24"/>
        </w:rPr>
        <w:t>о аппарата, списочный состав 10 человек.</w:t>
      </w:r>
    </w:p>
    <w:p w:rsidR="00FC0706" w:rsidRDefault="00FC0706" w:rsidP="002624B6">
      <w:pPr>
        <w:spacing w:after="0"/>
        <w:ind w:firstLine="708"/>
        <w:jc w:val="center"/>
        <w:rPr>
          <w:rFonts w:ascii="Times New Roman" w:hAnsi="Times New Roman" w:cs="Times New Roman"/>
          <w:b/>
          <w:sz w:val="24"/>
          <w:szCs w:val="24"/>
        </w:rPr>
      </w:pPr>
      <w:r w:rsidRPr="00BE1FC5">
        <w:rPr>
          <w:rFonts w:ascii="Times New Roman" w:hAnsi="Times New Roman" w:cs="Times New Roman"/>
          <w:b/>
          <w:sz w:val="24"/>
          <w:szCs w:val="24"/>
        </w:rPr>
        <w:t>Гендерный состав воспитанников</w:t>
      </w:r>
    </w:p>
    <w:tbl>
      <w:tblPr>
        <w:tblStyle w:val="a5"/>
        <w:tblW w:w="0" w:type="auto"/>
        <w:tblLook w:val="04A0"/>
      </w:tblPr>
      <w:tblGrid>
        <w:gridCol w:w="4785"/>
        <w:gridCol w:w="4786"/>
      </w:tblGrid>
      <w:tr w:rsidR="00FC0706" w:rsidTr="00A4523F">
        <w:tc>
          <w:tcPr>
            <w:tcW w:w="4785" w:type="dxa"/>
          </w:tcPr>
          <w:p w:rsidR="00FC0706" w:rsidRDefault="00FC0706" w:rsidP="002624B6">
            <w:pPr>
              <w:spacing w:line="276" w:lineRule="auto"/>
              <w:jc w:val="center"/>
              <w:rPr>
                <w:rFonts w:ascii="Times New Roman" w:hAnsi="Times New Roman" w:cs="Times New Roman"/>
                <w:b/>
                <w:sz w:val="24"/>
                <w:szCs w:val="24"/>
              </w:rPr>
            </w:pPr>
          </w:p>
        </w:tc>
        <w:tc>
          <w:tcPr>
            <w:tcW w:w="4786" w:type="dxa"/>
          </w:tcPr>
          <w:p w:rsidR="00FC0706" w:rsidRDefault="00FC0706" w:rsidP="002624B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детей </w:t>
            </w:r>
          </w:p>
        </w:tc>
      </w:tr>
      <w:tr w:rsidR="00FC0706" w:rsidTr="00A4523F">
        <w:tc>
          <w:tcPr>
            <w:tcW w:w="4785" w:type="dxa"/>
          </w:tcPr>
          <w:p w:rsidR="00FC0706" w:rsidRPr="00BE1FC5" w:rsidRDefault="00FC0706" w:rsidP="002624B6">
            <w:pPr>
              <w:spacing w:line="276" w:lineRule="auto"/>
              <w:jc w:val="center"/>
              <w:rPr>
                <w:rFonts w:ascii="Times New Roman" w:hAnsi="Times New Roman" w:cs="Times New Roman"/>
                <w:sz w:val="24"/>
                <w:szCs w:val="24"/>
              </w:rPr>
            </w:pPr>
            <w:r w:rsidRPr="00BE1FC5">
              <w:rPr>
                <w:rFonts w:ascii="Times New Roman" w:hAnsi="Times New Roman" w:cs="Times New Roman"/>
                <w:sz w:val="24"/>
                <w:szCs w:val="24"/>
              </w:rPr>
              <w:t>Девочки</w:t>
            </w:r>
          </w:p>
        </w:tc>
        <w:tc>
          <w:tcPr>
            <w:tcW w:w="4786" w:type="dxa"/>
          </w:tcPr>
          <w:p w:rsidR="00FC0706" w:rsidRPr="00BE1FC5" w:rsidRDefault="0049165E" w:rsidP="002624B6">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C0706" w:rsidTr="00A4523F">
        <w:tc>
          <w:tcPr>
            <w:tcW w:w="4785" w:type="dxa"/>
          </w:tcPr>
          <w:p w:rsidR="00FC0706" w:rsidRPr="00BE1FC5" w:rsidRDefault="00FC0706" w:rsidP="002624B6">
            <w:pPr>
              <w:spacing w:line="276" w:lineRule="auto"/>
              <w:jc w:val="center"/>
              <w:rPr>
                <w:rFonts w:ascii="Times New Roman" w:hAnsi="Times New Roman" w:cs="Times New Roman"/>
                <w:sz w:val="24"/>
                <w:szCs w:val="24"/>
              </w:rPr>
            </w:pPr>
            <w:r w:rsidRPr="00BE1FC5">
              <w:rPr>
                <w:rFonts w:ascii="Times New Roman" w:hAnsi="Times New Roman" w:cs="Times New Roman"/>
                <w:sz w:val="24"/>
                <w:szCs w:val="24"/>
              </w:rPr>
              <w:t xml:space="preserve">Мальчики </w:t>
            </w:r>
          </w:p>
        </w:tc>
        <w:tc>
          <w:tcPr>
            <w:tcW w:w="4786" w:type="dxa"/>
          </w:tcPr>
          <w:p w:rsidR="00FC0706" w:rsidRPr="00BE1FC5" w:rsidRDefault="0049165E" w:rsidP="002624B6">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C0706" w:rsidTr="00A4523F">
        <w:tc>
          <w:tcPr>
            <w:tcW w:w="4785" w:type="dxa"/>
          </w:tcPr>
          <w:p w:rsidR="00FC0706" w:rsidRPr="00BE1FC5" w:rsidRDefault="00FC0706" w:rsidP="002624B6">
            <w:pPr>
              <w:spacing w:line="276" w:lineRule="auto"/>
              <w:jc w:val="center"/>
              <w:rPr>
                <w:rFonts w:ascii="Times New Roman" w:hAnsi="Times New Roman" w:cs="Times New Roman"/>
                <w:sz w:val="24"/>
                <w:szCs w:val="24"/>
              </w:rPr>
            </w:pPr>
            <w:r w:rsidRPr="00BE1FC5">
              <w:rPr>
                <w:rFonts w:ascii="Times New Roman" w:hAnsi="Times New Roman" w:cs="Times New Roman"/>
                <w:sz w:val="24"/>
                <w:szCs w:val="24"/>
              </w:rPr>
              <w:t>Всего детей</w:t>
            </w:r>
          </w:p>
        </w:tc>
        <w:tc>
          <w:tcPr>
            <w:tcW w:w="4786" w:type="dxa"/>
          </w:tcPr>
          <w:p w:rsidR="00FC0706" w:rsidRPr="00BE1FC5" w:rsidRDefault="00BB6E6E" w:rsidP="002624B6">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FC0706" w:rsidRDefault="00FC0706" w:rsidP="002624B6">
      <w:pPr>
        <w:spacing w:after="0"/>
        <w:ind w:firstLine="708"/>
        <w:jc w:val="center"/>
        <w:rPr>
          <w:rFonts w:ascii="Times New Roman" w:hAnsi="Times New Roman" w:cs="Times New Roman"/>
          <w:b/>
          <w:sz w:val="24"/>
          <w:szCs w:val="24"/>
        </w:rPr>
      </w:pPr>
    </w:p>
    <w:p w:rsidR="00FC0706" w:rsidRDefault="00FC0706" w:rsidP="002624B6">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Распределение воспитанников по группам здоровья</w:t>
      </w:r>
    </w:p>
    <w:tbl>
      <w:tblPr>
        <w:tblStyle w:val="a5"/>
        <w:tblW w:w="0" w:type="auto"/>
        <w:tblLook w:val="04A0"/>
      </w:tblPr>
      <w:tblGrid>
        <w:gridCol w:w="4785"/>
        <w:gridCol w:w="4786"/>
      </w:tblGrid>
      <w:tr w:rsidR="00FC0706" w:rsidTr="00A4523F">
        <w:tc>
          <w:tcPr>
            <w:tcW w:w="4785" w:type="dxa"/>
          </w:tcPr>
          <w:p w:rsidR="00FC0706" w:rsidRPr="00CE28C7" w:rsidRDefault="00FC0706" w:rsidP="002624B6">
            <w:pPr>
              <w:spacing w:line="276" w:lineRule="auto"/>
              <w:jc w:val="center"/>
              <w:rPr>
                <w:rFonts w:ascii="Times New Roman" w:hAnsi="Times New Roman" w:cs="Times New Roman"/>
                <w:color w:val="000000" w:themeColor="text1"/>
                <w:sz w:val="24"/>
                <w:szCs w:val="24"/>
                <w:lang w:val="en-US"/>
              </w:rPr>
            </w:pPr>
            <w:r w:rsidRPr="00CE28C7">
              <w:rPr>
                <w:rFonts w:ascii="Times New Roman" w:hAnsi="Times New Roman" w:cs="Times New Roman"/>
                <w:color w:val="000000" w:themeColor="text1"/>
                <w:sz w:val="24"/>
                <w:szCs w:val="24"/>
                <w:lang w:val="en-US"/>
              </w:rPr>
              <w:t>I</w:t>
            </w:r>
          </w:p>
        </w:tc>
        <w:tc>
          <w:tcPr>
            <w:tcW w:w="4786" w:type="dxa"/>
          </w:tcPr>
          <w:p w:rsidR="00FC0706" w:rsidRPr="00CE28C7" w:rsidRDefault="00CE28C7" w:rsidP="002624B6">
            <w:pPr>
              <w:spacing w:line="276" w:lineRule="auto"/>
              <w:jc w:val="center"/>
              <w:rPr>
                <w:rFonts w:ascii="Times New Roman" w:hAnsi="Times New Roman" w:cs="Times New Roman"/>
                <w:color w:val="000000" w:themeColor="text1"/>
                <w:sz w:val="24"/>
                <w:szCs w:val="24"/>
              </w:rPr>
            </w:pPr>
            <w:r w:rsidRPr="00CE28C7">
              <w:rPr>
                <w:rFonts w:ascii="Times New Roman" w:hAnsi="Times New Roman" w:cs="Times New Roman"/>
                <w:color w:val="000000" w:themeColor="text1"/>
                <w:sz w:val="24"/>
                <w:szCs w:val="24"/>
              </w:rPr>
              <w:t>4</w:t>
            </w:r>
          </w:p>
        </w:tc>
      </w:tr>
      <w:tr w:rsidR="00FC0706" w:rsidTr="00A4523F">
        <w:tc>
          <w:tcPr>
            <w:tcW w:w="4785" w:type="dxa"/>
          </w:tcPr>
          <w:p w:rsidR="00FC0706" w:rsidRPr="00CE28C7" w:rsidRDefault="00FC0706" w:rsidP="002624B6">
            <w:pPr>
              <w:spacing w:line="276" w:lineRule="auto"/>
              <w:jc w:val="center"/>
              <w:rPr>
                <w:rFonts w:ascii="Times New Roman" w:hAnsi="Times New Roman" w:cs="Times New Roman"/>
                <w:color w:val="000000" w:themeColor="text1"/>
                <w:sz w:val="24"/>
                <w:szCs w:val="24"/>
                <w:lang w:val="en-US"/>
              </w:rPr>
            </w:pPr>
            <w:r w:rsidRPr="00CE28C7">
              <w:rPr>
                <w:rFonts w:ascii="Times New Roman" w:hAnsi="Times New Roman" w:cs="Times New Roman"/>
                <w:color w:val="000000" w:themeColor="text1"/>
                <w:sz w:val="24"/>
                <w:szCs w:val="24"/>
                <w:lang w:val="en-US"/>
              </w:rPr>
              <w:t>II</w:t>
            </w:r>
          </w:p>
        </w:tc>
        <w:tc>
          <w:tcPr>
            <w:tcW w:w="4786" w:type="dxa"/>
          </w:tcPr>
          <w:p w:rsidR="00FC0706" w:rsidRPr="00CE28C7" w:rsidRDefault="00CE28C7" w:rsidP="002624B6">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FC0706" w:rsidTr="00A4523F">
        <w:tc>
          <w:tcPr>
            <w:tcW w:w="4785" w:type="dxa"/>
          </w:tcPr>
          <w:p w:rsidR="00FC0706" w:rsidRPr="00CE28C7" w:rsidRDefault="00FC0706" w:rsidP="002624B6">
            <w:pPr>
              <w:spacing w:line="276" w:lineRule="auto"/>
              <w:jc w:val="center"/>
              <w:rPr>
                <w:rFonts w:ascii="Times New Roman" w:hAnsi="Times New Roman" w:cs="Times New Roman"/>
                <w:color w:val="000000" w:themeColor="text1"/>
                <w:sz w:val="24"/>
                <w:szCs w:val="24"/>
                <w:lang w:val="en-US"/>
              </w:rPr>
            </w:pPr>
            <w:r w:rsidRPr="00CE28C7">
              <w:rPr>
                <w:rFonts w:ascii="Times New Roman" w:hAnsi="Times New Roman" w:cs="Times New Roman"/>
                <w:color w:val="000000" w:themeColor="text1"/>
                <w:sz w:val="24"/>
                <w:szCs w:val="24"/>
                <w:lang w:val="en-US"/>
              </w:rPr>
              <w:t>III</w:t>
            </w:r>
          </w:p>
        </w:tc>
        <w:tc>
          <w:tcPr>
            <w:tcW w:w="4786" w:type="dxa"/>
          </w:tcPr>
          <w:p w:rsidR="00FC0706" w:rsidRPr="00CE28C7" w:rsidRDefault="00CE28C7" w:rsidP="002624B6">
            <w:pPr>
              <w:spacing w:line="276" w:lineRule="auto"/>
              <w:jc w:val="center"/>
              <w:rPr>
                <w:rFonts w:ascii="Times New Roman" w:hAnsi="Times New Roman" w:cs="Times New Roman"/>
                <w:color w:val="000000" w:themeColor="text1"/>
                <w:sz w:val="24"/>
                <w:szCs w:val="24"/>
              </w:rPr>
            </w:pPr>
            <w:r w:rsidRPr="00CE28C7">
              <w:rPr>
                <w:rFonts w:ascii="Times New Roman" w:hAnsi="Times New Roman" w:cs="Times New Roman"/>
                <w:color w:val="000000" w:themeColor="text1"/>
                <w:sz w:val="24"/>
                <w:szCs w:val="24"/>
              </w:rPr>
              <w:t>1</w:t>
            </w:r>
          </w:p>
        </w:tc>
      </w:tr>
      <w:tr w:rsidR="00FC0706" w:rsidTr="00A4523F">
        <w:tc>
          <w:tcPr>
            <w:tcW w:w="4785" w:type="dxa"/>
          </w:tcPr>
          <w:p w:rsidR="00FC0706" w:rsidRPr="00CE28C7" w:rsidRDefault="00FC0706" w:rsidP="002624B6">
            <w:pPr>
              <w:spacing w:line="276" w:lineRule="auto"/>
              <w:jc w:val="center"/>
              <w:rPr>
                <w:rFonts w:ascii="Times New Roman" w:hAnsi="Times New Roman" w:cs="Times New Roman"/>
                <w:color w:val="000000" w:themeColor="text1"/>
                <w:sz w:val="24"/>
                <w:szCs w:val="24"/>
                <w:lang w:val="en-US"/>
              </w:rPr>
            </w:pPr>
            <w:r w:rsidRPr="00CE28C7">
              <w:rPr>
                <w:rFonts w:ascii="Times New Roman" w:hAnsi="Times New Roman" w:cs="Times New Roman"/>
                <w:color w:val="000000" w:themeColor="text1"/>
                <w:sz w:val="24"/>
                <w:szCs w:val="24"/>
                <w:lang w:val="en-US"/>
              </w:rPr>
              <w:t>IV</w:t>
            </w:r>
          </w:p>
        </w:tc>
        <w:tc>
          <w:tcPr>
            <w:tcW w:w="4786" w:type="dxa"/>
          </w:tcPr>
          <w:p w:rsidR="00FC0706" w:rsidRPr="00CE28C7" w:rsidRDefault="00CE28C7" w:rsidP="002624B6">
            <w:pPr>
              <w:spacing w:line="276" w:lineRule="auto"/>
              <w:jc w:val="center"/>
              <w:rPr>
                <w:rFonts w:ascii="Times New Roman" w:hAnsi="Times New Roman" w:cs="Times New Roman"/>
                <w:color w:val="000000" w:themeColor="text1"/>
                <w:sz w:val="24"/>
                <w:szCs w:val="24"/>
              </w:rPr>
            </w:pPr>
            <w:r w:rsidRPr="00CE28C7">
              <w:rPr>
                <w:rFonts w:ascii="Times New Roman" w:hAnsi="Times New Roman" w:cs="Times New Roman"/>
                <w:color w:val="000000" w:themeColor="text1"/>
                <w:sz w:val="24"/>
                <w:szCs w:val="24"/>
              </w:rPr>
              <w:t>0</w:t>
            </w:r>
          </w:p>
        </w:tc>
      </w:tr>
      <w:tr w:rsidR="00CE28C7" w:rsidTr="00A4523F">
        <w:tc>
          <w:tcPr>
            <w:tcW w:w="4785" w:type="dxa"/>
          </w:tcPr>
          <w:p w:rsidR="00CE28C7" w:rsidRPr="00CE28C7" w:rsidRDefault="00CE28C7" w:rsidP="002624B6">
            <w:pPr>
              <w:jc w:val="center"/>
              <w:rPr>
                <w:rFonts w:ascii="Times New Roman" w:hAnsi="Times New Roman" w:cs="Times New Roman"/>
                <w:color w:val="000000" w:themeColor="text1"/>
                <w:sz w:val="24"/>
                <w:szCs w:val="24"/>
                <w:lang w:val="en-US"/>
              </w:rPr>
            </w:pPr>
            <w:r w:rsidRPr="00CE28C7">
              <w:rPr>
                <w:rFonts w:ascii="Times New Roman" w:hAnsi="Times New Roman" w:cs="Times New Roman"/>
                <w:color w:val="000000" w:themeColor="text1"/>
                <w:sz w:val="24"/>
                <w:szCs w:val="24"/>
                <w:lang w:val="en-US"/>
              </w:rPr>
              <w:t>V</w:t>
            </w:r>
          </w:p>
        </w:tc>
        <w:tc>
          <w:tcPr>
            <w:tcW w:w="4786" w:type="dxa"/>
          </w:tcPr>
          <w:p w:rsidR="00CE28C7" w:rsidRPr="0049165E" w:rsidRDefault="00CE28C7" w:rsidP="00CE28C7">
            <w:pPr>
              <w:jc w:val="center"/>
              <w:rPr>
                <w:rFonts w:ascii="Times New Roman" w:hAnsi="Times New Roman" w:cs="Times New Roman"/>
                <w:color w:val="FF0000"/>
                <w:sz w:val="24"/>
                <w:szCs w:val="24"/>
              </w:rPr>
            </w:pPr>
            <w:r w:rsidRPr="00CE28C7">
              <w:rPr>
                <w:rFonts w:ascii="Times New Roman" w:hAnsi="Times New Roman" w:cs="Times New Roman"/>
                <w:color w:val="000000" w:themeColor="text1"/>
                <w:sz w:val="24"/>
                <w:szCs w:val="24"/>
              </w:rPr>
              <w:t>1</w:t>
            </w:r>
            <w:r>
              <w:rPr>
                <w:rFonts w:ascii="Times New Roman" w:hAnsi="Times New Roman" w:cs="Times New Roman"/>
                <w:color w:val="FF0000"/>
                <w:sz w:val="24"/>
                <w:szCs w:val="24"/>
              </w:rPr>
              <w:t xml:space="preserve"> </w:t>
            </w:r>
          </w:p>
        </w:tc>
      </w:tr>
    </w:tbl>
    <w:p w:rsidR="00FC0706" w:rsidRDefault="00FC0706" w:rsidP="002624B6">
      <w:pPr>
        <w:spacing w:after="0"/>
        <w:ind w:firstLine="708"/>
        <w:jc w:val="center"/>
        <w:rPr>
          <w:rFonts w:ascii="Times New Roman" w:hAnsi="Times New Roman" w:cs="Times New Roman"/>
          <w:b/>
          <w:sz w:val="24"/>
          <w:szCs w:val="24"/>
        </w:rPr>
      </w:pPr>
    </w:p>
    <w:p w:rsidR="00FC0706" w:rsidRPr="00BE1FC5" w:rsidRDefault="00FC0706" w:rsidP="002624B6">
      <w:pPr>
        <w:spacing w:after="0"/>
        <w:ind w:firstLine="708"/>
        <w:jc w:val="both"/>
        <w:rPr>
          <w:rFonts w:ascii="Times New Roman" w:hAnsi="Times New Roman" w:cs="Times New Roman"/>
          <w:b/>
          <w:bCs/>
          <w:sz w:val="24"/>
          <w:szCs w:val="24"/>
        </w:rPr>
      </w:pPr>
      <w:r w:rsidRPr="00BE1FC5">
        <w:rPr>
          <w:rFonts w:ascii="Times New Roman" w:hAnsi="Times New Roman" w:cs="Times New Roman"/>
          <w:b/>
          <w:bCs/>
          <w:sz w:val="24"/>
          <w:szCs w:val="24"/>
        </w:rPr>
        <w:t>Возрастные особенности детей от четырех до пяти лет</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В игровой деятельности детей пятого года жизни появля</w:t>
      </w:r>
      <w:r w:rsidRPr="00BE1FC5">
        <w:rPr>
          <w:rFonts w:ascii="Times New Roman" w:hAnsi="Times New Roman" w:cs="Times New Roman"/>
          <w:sz w:val="24"/>
          <w:szCs w:val="24"/>
        </w:rPr>
        <w:softHyphen/>
        <w:t>ются ролевые взаимодействия. Они указывают на то, что дошкольники на</w:t>
      </w:r>
      <w:r w:rsidRPr="00BE1FC5">
        <w:rPr>
          <w:rFonts w:ascii="Times New Roman" w:hAnsi="Times New Roman" w:cs="Times New Roman"/>
          <w:sz w:val="24"/>
          <w:szCs w:val="24"/>
        </w:rPr>
        <w:softHyphen/>
        <w:t>чинают отделять себя от принятой роли. В процессе игры роли могут ме</w:t>
      </w:r>
      <w:r w:rsidRPr="00BE1FC5">
        <w:rPr>
          <w:rFonts w:ascii="Times New Roman" w:hAnsi="Times New Roman" w:cs="Times New Roman"/>
          <w:sz w:val="24"/>
          <w:szCs w:val="24"/>
        </w:rPr>
        <w:softHyphen/>
        <w:t>няться. Игровые действия начинают выполняться не ради них самих, а ради смысла игры. Происходит разделение игровых и реальных взаимо</w:t>
      </w:r>
      <w:r w:rsidRPr="00BE1FC5">
        <w:rPr>
          <w:rFonts w:ascii="Times New Roman" w:hAnsi="Times New Roman" w:cs="Times New Roman"/>
          <w:sz w:val="24"/>
          <w:szCs w:val="24"/>
        </w:rPr>
        <w:softHyphen/>
        <w:t>действий детей.</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Происходит постепенный переход ребенка от игры «для себя» к игре, ориентированной на зрителя; от игры, в которой главное - сам процесс, к игре, где значимы и процесс, и результат; от игры в малой группе сверстников, исполняющих аналогичные («параллельные») роли, к игре в группе из пяти-семи сверстников, ролевые позиции которых различны (равноправие, подчинение, управление); от создания в игре-драматизации простого «типичного» образа к воплощению целостного образа, в котором сочетаются эмоции, настроения героя, их смена.</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В данном возрасте происходит углубление интереса к театрализованным играм, его дифференциация, заключающаяся в предпочтении определенного вида игры (драматизация или режиссерская), становлении мотивации интереса к игре как средству самовыражения.</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lastRenderedPageBreak/>
        <w:t xml:space="preserve">           Дети учатся сочетать в роли движение и текст, развивать чувство партнерства, сочетать в роли движение и слово, использовать пантомиму двух-четырех действующих лиц.</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Значительное развитие получает изобразительная деятельность. Рису</w:t>
      </w:r>
      <w:r w:rsidRPr="00BE1FC5">
        <w:rPr>
          <w:rFonts w:ascii="Times New Roman" w:hAnsi="Times New Roman" w:cs="Times New Roman"/>
          <w:sz w:val="24"/>
          <w:szCs w:val="24"/>
        </w:rPr>
        <w:softHyphen/>
        <w:t>нок становится предметным и детализированным. Графическое изображе</w:t>
      </w:r>
      <w:r w:rsidRPr="00BE1FC5">
        <w:rPr>
          <w:rFonts w:ascii="Times New Roman" w:hAnsi="Times New Roman" w:cs="Times New Roman"/>
          <w:sz w:val="24"/>
          <w:szCs w:val="24"/>
        </w:rPr>
        <w:softHyphen/>
        <w:t>ние человека характеризуется наличием туловища, глаз, рта, носа, волос, иногда одежды и ее деталей. Совершенствуется техническая сторона изоб</w:t>
      </w:r>
      <w:r w:rsidRPr="00BE1FC5">
        <w:rPr>
          <w:rFonts w:ascii="Times New Roman" w:hAnsi="Times New Roman" w:cs="Times New Roman"/>
          <w:sz w:val="24"/>
          <w:szCs w:val="24"/>
        </w:rPr>
        <w:softHyphen/>
        <w:t>разительной деятельности. Дети могут рисовать основные геометрические фигуры, вырезать ножницами, наклеивать изображения на бумагу и т. д.</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Двигательная сфера ребенка характеризуется позитивными изменения</w:t>
      </w:r>
      <w:r w:rsidRPr="00BE1FC5">
        <w:rPr>
          <w:rFonts w:ascii="Times New Roman" w:hAnsi="Times New Roman" w:cs="Times New Roman"/>
          <w:sz w:val="24"/>
          <w:szCs w:val="24"/>
        </w:rPr>
        <w:softHyphen/>
        <w:t>ми мелкой и крупной моторики. Развиваются ловкость, координация дви</w:t>
      </w:r>
      <w:r w:rsidRPr="00BE1FC5">
        <w:rPr>
          <w:rFonts w:ascii="Times New Roman" w:hAnsi="Times New Roman" w:cs="Times New Roman"/>
          <w:sz w:val="24"/>
          <w:szCs w:val="24"/>
        </w:rPr>
        <w:softHyphen/>
        <w:t>жений. Дети в этом возрасте лучше, чем младшие дошкольники, удержива</w:t>
      </w:r>
      <w:r w:rsidRPr="00BE1FC5">
        <w:rPr>
          <w:rFonts w:ascii="Times New Roman" w:hAnsi="Times New Roman" w:cs="Times New Roman"/>
          <w:sz w:val="24"/>
          <w:szCs w:val="24"/>
        </w:rPr>
        <w:softHyphen/>
        <w:t>ют равновесие, перешагивают через небольшие преграды. Усложняются игры с мячом.</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К концу среднего дошкольного возраста восприятие становится более развитым.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w:t>
      </w:r>
      <w:r w:rsidRPr="00BE1FC5">
        <w:rPr>
          <w:rFonts w:ascii="Times New Roman" w:hAnsi="Times New Roman" w:cs="Times New Roman"/>
          <w:sz w:val="24"/>
          <w:szCs w:val="24"/>
        </w:rPr>
        <w:softHyphen/>
        <w:t>ние: дети способны принять задачу на запоминание, помнят поручения взрослых, могут выучить небольшое стихотворение и т. д.</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Начинает развиваться образное мышление. Дети оказываются способ</w:t>
      </w:r>
      <w:r w:rsidRPr="00BE1FC5">
        <w:rPr>
          <w:rFonts w:ascii="Times New Roman" w:hAnsi="Times New Roman" w:cs="Times New Roman"/>
          <w:sz w:val="24"/>
          <w:szCs w:val="24"/>
        </w:rPr>
        <w:softHyphen/>
        <w:t>ными использовать простые схематизированные изображения для решения несложных задач. Они могут строить по схеме, решать лабиринтные зада</w:t>
      </w:r>
      <w:r w:rsidRPr="00BE1FC5">
        <w:rPr>
          <w:rFonts w:ascii="Times New Roman" w:hAnsi="Times New Roman" w:cs="Times New Roman"/>
          <w:sz w:val="24"/>
          <w:szCs w:val="24"/>
        </w:rPr>
        <w:softHyphen/>
        <w:t>чи. Развивается предвосхищение. На основе пространственного располо</w:t>
      </w:r>
      <w:r w:rsidRPr="00BE1FC5">
        <w:rPr>
          <w:rFonts w:ascii="Times New Roman" w:hAnsi="Times New Roman" w:cs="Times New Roman"/>
          <w:sz w:val="24"/>
          <w:szCs w:val="24"/>
        </w:rPr>
        <w:softHyphen/>
        <w:t>жения объектов дети могут сказать, что произойдет в результате их взаимо</w:t>
      </w:r>
      <w:r w:rsidRPr="00BE1FC5">
        <w:rPr>
          <w:rFonts w:ascii="Times New Roman" w:hAnsi="Times New Roman" w:cs="Times New Roman"/>
          <w:sz w:val="24"/>
          <w:szCs w:val="24"/>
        </w:rPr>
        <w:softHyphen/>
        <w:t>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w:t>
      </w:r>
      <w:r w:rsidRPr="00BE1FC5">
        <w:rPr>
          <w:rFonts w:ascii="Times New Roman" w:hAnsi="Times New Roman" w:cs="Times New Roman"/>
          <w:sz w:val="24"/>
          <w:szCs w:val="24"/>
        </w:rPr>
        <w:softHyphen/>
        <w:t>ны Ж. 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кружков больше — черных или белых?», боль</w:t>
      </w:r>
      <w:r w:rsidRPr="00BE1FC5">
        <w:rPr>
          <w:rFonts w:ascii="Times New Roman" w:hAnsi="Times New Roman" w:cs="Times New Roman"/>
          <w:sz w:val="24"/>
          <w:szCs w:val="24"/>
        </w:rPr>
        <w:softHyphen/>
        <w:t>шинство ответят, что белых больше. Но если спросить: «Каких больше — белых или бумажных?», ответ будет таким же — больше белых.</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Продолжает развиваться воображение. Формируются такие его особен</w:t>
      </w:r>
      <w:r w:rsidRPr="00BE1FC5">
        <w:rPr>
          <w:rFonts w:ascii="Times New Roman" w:hAnsi="Times New Roman" w:cs="Times New Roman"/>
          <w:sz w:val="24"/>
          <w:szCs w:val="24"/>
        </w:rPr>
        <w:softHyphen/>
        <w:t>ности, как оригинальность и произвольность. Дети могут самостоятельно придумать небольшую сказку на заданную тему.</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Увеличивается устойчивость внимания. Ребенку оказывается доступной сосредоточенная деятельность в течение 15-20 минут. Он способен удержи</w:t>
      </w:r>
      <w:r w:rsidRPr="00BE1FC5">
        <w:rPr>
          <w:rFonts w:ascii="Times New Roman" w:hAnsi="Times New Roman" w:cs="Times New Roman"/>
          <w:sz w:val="24"/>
          <w:szCs w:val="24"/>
        </w:rPr>
        <w:softHyphen/>
        <w:t>вать в памяти при выполнении каких-либо действий несложное условие.</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В среднем дошкольном возрасте улучшается произношение звуков и дикция. Речь становится предметом активности детей. Они удачно ими</w:t>
      </w:r>
      <w:r w:rsidRPr="00BE1FC5">
        <w:rPr>
          <w:rFonts w:ascii="Times New Roman" w:hAnsi="Times New Roman" w:cs="Times New Roman"/>
          <w:sz w:val="24"/>
          <w:szCs w:val="24"/>
        </w:rPr>
        <w:softHyphen/>
        <w:t>тируют голоса животных, интонационно выделяют речь тех или иных пер</w:t>
      </w:r>
      <w:r w:rsidRPr="00BE1FC5">
        <w:rPr>
          <w:rFonts w:ascii="Times New Roman" w:hAnsi="Times New Roman" w:cs="Times New Roman"/>
          <w:sz w:val="24"/>
          <w:szCs w:val="24"/>
        </w:rPr>
        <w:softHyphen/>
        <w:t>сонажей. Интерес вызывают ритмическая структура речи, рифмы. Развива</w:t>
      </w:r>
      <w:r w:rsidRPr="00BE1FC5">
        <w:rPr>
          <w:rFonts w:ascii="Times New Roman" w:hAnsi="Times New Roman" w:cs="Times New Roman"/>
          <w:sz w:val="24"/>
          <w:szCs w:val="24"/>
        </w:rPr>
        <w:softHyphen/>
        <w:t xml:space="preserve">ется грамматическая сторона речи. Дети занимаются </w:t>
      </w:r>
      <w:r w:rsidRPr="00BE1FC5">
        <w:rPr>
          <w:rFonts w:ascii="Times New Roman" w:hAnsi="Times New Roman" w:cs="Times New Roman"/>
          <w:sz w:val="24"/>
          <w:szCs w:val="24"/>
        </w:rPr>
        <w:lastRenderedPageBreak/>
        <w:t>словотворчеством на основе грамматических правил. Речь детей при взаимодействии друг с дру</w:t>
      </w:r>
      <w:r w:rsidRPr="00BE1FC5">
        <w:rPr>
          <w:rFonts w:ascii="Times New Roman" w:hAnsi="Times New Roman" w:cs="Times New Roman"/>
          <w:sz w:val="24"/>
          <w:szCs w:val="24"/>
        </w:rPr>
        <w:softHyphen/>
        <w:t>гом носит ситуативный характер, а при общении со взрослым становится вне</w:t>
      </w:r>
      <w:r w:rsidR="005A25DE">
        <w:rPr>
          <w:rFonts w:ascii="Times New Roman" w:hAnsi="Times New Roman" w:cs="Times New Roman"/>
          <w:sz w:val="24"/>
          <w:szCs w:val="24"/>
        </w:rPr>
        <w:t xml:space="preserve"> </w:t>
      </w:r>
      <w:r w:rsidRPr="00BE1FC5">
        <w:rPr>
          <w:rFonts w:ascii="Times New Roman" w:hAnsi="Times New Roman" w:cs="Times New Roman"/>
          <w:sz w:val="24"/>
          <w:szCs w:val="24"/>
        </w:rPr>
        <w:t>ситуативной.</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w:t>
      </w:r>
      <w:r w:rsidRPr="00BE1FC5">
        <w:rPr>
          <w:rFonts w:ascii="Times New Roman" w:hAnsi="Times New Roman" w:cs="Times New Roman"/>
          <w:sz w:val="24"/>
          <w:szCs w:val="24"/>
        </w:rPr>
        <w:softHyphen/>
        <w:t>ет в процессе общения, может быть сложной и трудной для понимания, но она вызывает интерес.</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w:t>
      </w:r>
      <w:r w:rsidRPr="00BE1FC5">
        <w:rPr>
          <w:rFonts w:ascii="Times New Roman" w:hAnsi="Times New Roman" w:cs="Times New Roman"/>
          <w:sz w:val="24"/>
          <w:szCs w:val="24"/>
        </w:rPr>
        <w:softHyphen/>
        <w:t>ставляет собой возрастной феномен.</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w:t>
      </w:r>
      <w:r w:rsidRPr="00BE1FC5">
        <w:rPr>
          <w:rFonts w:ascii="Times New Roman" w:hAnsi="Times New Roman" w:cs="Times New Roman"/>
          <w:sz w:val="24"/>
          <w:szCs w:val="24"/>
        </w:rPr>
        <w:softHyphen/>
        <w:t>янные партнеры по играм. В группах начинают выделяться лидеры. Появля</w:t>
      </w:r>
      <w:r w:rsidRPr="00BE1FC5">
        <w:rPr>
          <w:rFonts w:ascii="Times New Roman" w:hAnsi="Times New Roman" w:cs="Times New Roman"/>
          <w:sz w:val="24"/>
          <w:szCs w:val="24"/>
        </w:rPr>
        <w:softHyphen/>
        <w:t>ются конкурентность, соревновательность. Последняя важна для сравнения себя с другим, что ведет к развитию образа Я ребенка, его детализации.</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Основные достижения возраста связаны с развитием игровой дея</w:t>
      </w:r>
      <w:r w:rsidRPr="00BE1FC5">
        <w:rPr>
          <w:rFonts w:ascii="Times New Roman" w:hAnsi="Times New Roman" w:cs="Times New Roman"/>
          <w:sz w:val="24"/>
          <w:szCs w:val="24"/>
        </w:rPr>
        <w:softHyphen/>
        <w:t>тельности; появлением ролевых и реальных взаимодействий; с развити</w:t>
      </w:r>
      <w:r w:rsidRPr="00BE1FC5">
        <w:rPr>
          <w:rFonts w:ascii="Times New Roman" w:hAnsi="Times New Roman" w:cs="Times New Roman"/>
          <w:sz w:val="24"/>
          <w:szCs w:val="24"/>
        </w:rPr>
        <w:softHyphen/>
        <w:t>ем изобразительной деятельности; конструированием по замыслу, пла</w:t>
      </w:r>
      <w:r w:rsidRPr="00BE1FC5">
        <w:rPr>
          <w:rFonts w:ascii="Times New Roman" w:hAnsi="Times New Roman" w:cs="Times New Roman"/>
          <w:sz w:val="24"/>
          <w:szCs w:val="24"/>
        </w:rPr>
        <w:softHyphen/>
        <w:t>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w:t>
      </w:r>
      <w:r w:rsidRPr="00BE1FC5">
        <w:rPr>
          <w:rFonts w:ascii="Times New Roman" w:hAnsi="Times New Roman" w:cs="Times New Roman"/>
          <w:sz w:val="24"/>
          <w:szCs w:val="24"/>
        </w:rPr>
        <w:softHyphen/>
        <w:t>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Социальные  нормы и правила поведения всё ещё не осознаёт, однако у него уже начинают складываться обобщённые представления о том, как надо (не надо) себя вести. Ребенок может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малыш легко отвлекается на то, что им более интересно, а бывает, что ребёнок хорошо себя ведёт только в присутствии наиболее значимых для него людей.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Появляется сосредоточенность на своём самочувствии, ребёнка начинает волновать тема собственного здоровья. Ребёнок  способен элементарно охарактеризовать своё самочувствие, привлечь внимание взрослого в случае недомогания.</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Поведение ребёнка не столь импульсивно и непосредственно, как в младшей группе,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В этом возрасте происходит развитие инициативности и самостоятельности ребенка в общении со взрослыми и сверстниками. У детей наблюдается потребность в уважении взрослых, их похвале, поэтому на замечания взрослых ребёнок реагирует повышенной обидчивостью. Общение со сверстниками по-прежнему тесно переплетено с другими видами детской деятельности (игрой, трудом и т.п.), однако уже отмечаются и ситуации чистого общения.</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lastRenderedPageBreak/>
        <w:t xml:space="preserve">      В этом возрасте у детей появляются представления о том, как положено себя вести девочкам, и как – мальчикам («Я мальчик, я ношу брючки, а не платьица, у меня короткая причёска»), о половой принадлежности людей разного возраста (мальчик - сын, внук, брат, отец, мужчина; девочка - дочь, внучка, сестра, мать, женщина).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эмоциональные состояния и поступки взрослых людей разного пола.</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При организации безопасной жизнедеятельности ребенка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w:t>
      </w:r>
    </w:p>
    <w:p w:rsidR="00FC0706" w:rsidRPr="00BE1FC5" w:rsidRDefault="00FC0706" w:rsidP="002624B6">
      <w:pPr>
        <w:spacing w:after="0"/>
        <w:ind w:firstLine="708"/>
        <w:jc w:val="both"/>
        <w:rPr>
          <w:rFonts w:ascii="Times New Roman" w:hAnsi="Times New Roman" w:cs="Times New Roman"/>
          <w:b/>
          <w:bCs/>
          <w:sz w:val="24"/>
          <w:szCs w:val="24"/>
        </w:rPr>
      </w:pPr>
      <w:r w:rsidRPr="00BE1FC5">
        <w:rPr>
          <w:rFonts w:ascii="Times New Roman" w:hAnsi="Times New Roman" w:cs="Times New Roman"/>
          <w:b/>
          <w:bCs/>
          <w:sz w:val="24"/>
          <w:szCs w:val="24"/>
        </w:rPr>
        <w:t>Возрастные особенности детей от пяти до шести лет</w:t>
      </w:r>
    </w:p>
    <w:p w:rsidR="00FC0706" w:rsidRPr="00BE1FC5" w:rsidRDefault="00FC0706" w:rsidP="002624B6">
      <w:pPr>
        <w:spacing w:after="0"/>
        <w:ind w:firstLine="708"/>
        <w:jc w:val="both"/>
        <w:rPr>
          <w:rFonts w:ascii="Times New Roman" w:hAnsi="Times New Roman" w:cs="Times New Roman"/>
          <w:b/>
          <w:sz w:val="24"/>
          <w:szCs w:val="24"/>
        </w:rPr>
      </w:pPr>
      <w:r w:rsidRPr="00BE1FC5">
        <w:rPr>
          <w:rFonts w:ascii="Times New Roman" w:hAnsi="Times New Roman" w:cs="Times New Roman"/>
          <w:sz w:val="24"/>
          <w:szCs w:val="24"/>
        </w:rPr>
        <w:t xml:space="preserve">          Дети уже могут распределять роли до нача</w:t>
      </w:r>
      <w:r w:rsidRPr="00BE1FC5">
        <w:rPr>
          <w:rFonts w:ascii="Times New Roman" w:hAnsi="Times New Roman" w:cs="Times New Roman"/>
          <w:sz w:val="24"/>
          <w:szCs w:val="24"/>
        </w:rPr>
        <w:softHyphen/>
        <w:t>ла игры и строят свое поведение, придерживаясь роли. Игровое вза</w:t>
      </w:r>
      <w:r w:rsidRPr="00BE1FC5">
        <w:rPr>
          <w:rFonts w:ascii="Times New Roman" w:hAnsi="Times New Roman" w:cs="Times New Roman"/>
          <w:sz w:val="24"/>
          <w:szCs w:val="24"/>
        </w:rPr>
        <w:softHyphen/>
        <w:t>имодействие сопровождается речью, соответствующей и по содержа</w:t>
      </w:r>
      <w:r w:rsidRPr="00BE1FC5">
        <w:rPr>
          <w:rFonts w:ascii="Times New Roman" w:hAnsi="Times New Roman" w:cs="Times New Roman"/>
          <w:sz w:val="24"/>
          <w:szCs w:val="24"/>
        </w:rPr>
        <w:softHyphen/>
        <w:t>нию, и интонационно взятой роли. Речь, сопровождающая реальные отношения детей, отличается от ролевой речи. Дети начинают осва</w:t>
      </w:r>
      <w:r w:rsidRPr="00BE1FC5">
        <w:rPr>
          <w:rFonts w:ascii="Times New Roman" w:hAnsi="Times New Roman" w:cs="Times New Roman"/>
          <w:sz w:val="24"/>
          <w:szCs w:val="24"/>
        </w:rPr>
        <w:softHyphen/>
        <w:t>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w:t>
      </w:r>
      <w:r w:rsidRPr="00BE1FC5">
        <w:rPr>
          <w:rFonts w:ascii="Times New Roman" w:hAnsi="Times New Roman" w:cs="Times New Roman"/>
          <w:sz w:val="24"/>
          <w:szCs w:val="24"/>
        </w:rPr>
        <w:softHyphen/>
        <w:t>тором выделяются смысловой «центр» и «периферия». (В игре «Боль</w:t>
      </w:r>
      <w:r w:rsidRPr="00BE1FC5">
        <w:rPr>
          <w:rFonts w:ascii="Times New Roman" w:hAnsi="Times New Roman" w:cs="Times New Roman"/>
          <w:sz w:val="24"/>
          <w:szCs w:val="24"/>
        </w:rPr>
        <w:softHyphen/>
        <w:t>ница» таким центром оказывается кабинет врача, в игре «Парикма</w:t>
      </w:r>
      <w:r w:rsidRPr="00BE1FC5">
        <w:rPr>
          <w:rFonts w:ascii="Times New Roman" w:hAnsi="Times New Roman" w:cs="Times New Roman"/>
          <w:sz w:val="24"/>
          <w:szCs w:val="24"/>
        </w:rPr>
        <w:softHyphen/>
        <w:t>херская» — зал стрижки, а зал ожидания выступает в качестве периферии игрового пространства.) Действия детей в играх становятся разно</w:t>
      </w:r>
      <w:r w:rsidRPr="00BE1FC5">
        <w:rPr>
          <w:rFonts w:ascii="Times New Roman" w:hAnsi="Times New Roman" w:cs="Times New Roman"/>
          <w:sz w:val="24"/>
          <w:szCs w:val="24"/>
        </w:rPr>
        <w:softHyphen/>
        <w:t>образными.</w:t>
      </w:r>
    </w:p>
    <w:p w:rsidR="00FC0706" w:rsidRPr="00BE1FC5" w:rsidRDefault="00FC0706" w:rsidP="002624B6">
      <w:pPr>
        <w:spacing w:after="0"/>
        <w:ind w:firstLine="708"/>
        <w:jc w:val="both"/>
        <w:rPr>
          <w:rFonts w:ascii="Times New Roman" w:hAnsi="Times New Roman" w:cs="Times New Roman"/>
          <w:b/>
          <w:sz w:val="24"/>
          <w:szCs w:val="24"/>
        </w:rPr>
      </w:pPr>
      <w:r w:rsidRPr="00BE1FC5">
        <w:rPr>
          <w:rFonts w:ascii="Times New Roman" w:hAnsi="Times New Roman" w:cs="Times New Roman"/>
          <w:sz w:val="24"/>
          <w:szCs w:val="24"/>
        </w:rPr>
        <w:t>Происходит постепенный переход ребенка от игры по одному литературному или фольклорному тексту к игре-контаминации, подразумевающей свободное построение ребенком сюжета, в котором литературная основа сочетается со свободной ее интерпретацией ребенком или соединяются несколько произведений; от игры, где используются средства выразительности для передачи особенностей персонажа, к игре как средству самовыражения через образ героя; от игры, в которой центром является «артист», к игре, в которой представлен комплекс позиций «артист», «режиссер», «сценарист», «оформитель», «костюмер», но при этом предпочтения каждого ребенка связаны с одним из них, в зависимости от индивидуальных способностей и интересов.</w:t>
      </w:r>
    </w:p>
    <w:p w:rsidR="00FC0706" w:rsidRPr="00BE1FC5" w:rsidRDefault="00FC0706" w:rsidP="002624B6">
      <w:pPr>
        <w:spacing w:after="0"/>
        <w:ind w:firstLine="708"/>
        <w:jc w:val="both"/>
        <w:rPr>
          <w:rFonts w:ascii="Times New Roman" w:hAnsi="Times New Roman" w:cs="Times New Roman"/>
          <w:b/>
          <w:sz w:val="24"/>
          <w:szCs w:val="24"/>
        </w:rPr>
      </w:pPr>
      <w:r w:rsidRPr="00BE1FC5">
        <w:rPr>
          <w:rFonts w:ascii="Times New Roman" w:hAnsi="Times New Roman" w:cs="Times New Roman"/>
          <w:sz w:val="24"/>
          <w:szCs w:val="24"/>
        </w:rPr>
        <w:t>Формируется положительное отношение детей к театрализованным играм (углубление интереса к определенному виду театрализованной игры, образу героя, сюжету, интерес к театральной культуре, осознание причин положительного или индифферентного отношения к игре, связанного с наличием или отсутствием интереса и способности к самовыражению в театрализованной деятельности).</w:t>
      </w:r>
    </w:p>
    <w:p w:rsidR="00FC0706" w:rsidRPr="00BE1FC5" w:rsidRDefault="00FC0706" w:rsidP="002624B6">
      <w:pPr>
        <w:spacing w:after="0"/>
        <w:ind w:firstLine="708"/>
        <w:jc w:val="both"/>
        <w:rPr>
          <w:rFonts w:ascii="Times New Roman" w:hAnsi="Times New Roman" w:cs="Times New Roman"/>
          <w:b/>
          <w:sz w:val="24"/>
          <w:szCs w:val="24"/>
        </w:rPr>
      </w:pPr>
      <w:r w:rsidRPr="00BE1FC5">
        <w:rPr>
          <w:rFonts w:ascii="Times New Roman" w:hAnsi="Times New Roman" w:cs="Times New Roman"/>
          <w:sz w:val="24"/>
          <w:szCs w:val="24"/>
        </w:rPr>
        <w:t>Ребенку становятся доступны самостоятельные постановки спектаклей, в том числе на основе «коллажа» из нескольких литературных произведений.</w:t>
      </w:r>
    </w:p>
    <w:p w:rsidR="00FC0706" w:rsidRPr="00BE1FC5" w:rsidRDefault="00FC0706" w:rsidP="002624B6">
      <w:pPr>
        <w:spacing w:after="0"/>
        <w:ind w:firstLine="708"/>
        <w:jc w:val="both"/>
        <w:rPr>
          <w:rFonts w:ascii="Times New Roman" w:hAnsi="Times New Roman" w:cs="Times New Roman"/>
          <w:b/>
          <w:sz w:val="24"/>
          <w:szCs w:val="24"/>
        </w:rPr>
      </w:pPr>
      <w:r w:rsidRPr="00BE1FC5">
        <w:rPr>
          <w:rFonts w:ascii="Times New Roman" w:hAnsi="Times New Roman" w:cs="Times New Roman"/>
          <w:sz w:val="24"/>
          <w:szCs w:val="24"/>
        </w:rPr>
        <w:t>Для старших дошкольников характерны игры «с продолжением». Они осваивают игру «В театр», предполагающую сочетание ролевой и театрализованной игры, на основе знакомства с театром, деятельностью людей, участвующих в постановке спектакля.</w:t>
      </w:r>
    </w:p>
    <w:p w:rsidR="00FC0706" w:rsidRPr="00BE1FC5" w:rsidRDefault="00FC0706" w:rsidP="002624B6">
      <w:pPr>
        <w:spacing w:after="0"/>
        <w:ind w:firstLine="708"/>
        <w:jc w:val="both"/>
        <w:rPr>
          <w:rFonts w:ascii="Times New Roman" w:hAnsi="Times New Roman" w:cs="Times New Roman"/>
          <w:b/>
          <w:sz w:val="24"/>
          <w:szCs w:val="24"/>
        </w:rPr>
      </w:pPr>
      <w:r w:rsidRPr="00BE1FC5">
        <w:rPr>
          <w:rFonts w:ascii="Times New Roman" w:hAnsi="Times New Roman" w:cs="Times New Roman"/>
          <w:sz w:val="24"/>
          <w:szCs w:val="24"/>
        </w:rPr>
        <w:t>Развиваются специальные умения, обеспечивающие освоение комплекса игровых позиций.</w:t>
      </w:r>
    </w:p>
    <w:p w:rsidR="00FC0706" w:rsidRPr="00BE1FC5" w:rsidRDefault="00FC0706" w:rsidP="002624B6">
      <w:pPr>
        <w:spacing w:after="0"/>
        <w:ind w:firstLine="708"/>
        <w:jc w:val="both"/>
        <w:rPr>
          <w:rFonts w:ascii="Times New Roman" w:hAnsi="Times New Roman" w:cs="Times New Roman"/>
          <w:b/>
          <w:sz w:val="24"/>
          <w:szCs w:val="24"/>
        </w:rPr>
      </w:pPr>
      <w:r w:rsidRPr="00BE1FC5">
        <w:rPr>
          <w:rFonts w:ascii="Times New Roman" w:hAnsi="Times New Roman" w:cs="Times New Roman"/>
          <w:sz w:val="24"/>
          <w:szCs w:val="24"/>
        </w:rPr>
        <w:lastRenderedPageBreak/>
        <w:t>Дети более ярко и разнообразно проявляют самостоятельность и субъективную позицию в театрализованной игре средствами стимулирования их интереса к творчеству и импровизации в процессе придумывания содержания игры и воплощения задуманного образа с помощью средств выразительности.</w:t>
      </w:r>
    </w:p>
    <w:p w:rsidR="00FC0706" w:rsidRPr="00BE1FC5" w:rsidRDefault="00FC0706" w:rsidP="002624B6">
      <w:pPr>
        <w:spacing w:after="0"/>
        <w:ind w:firstLine="708"/>
        <w:jc w:val="both"/>
        <w:rPr>
          <w:rFonts w:ascii="Times New Roman" w:hAnsi="Times New Roman" w:cs="Times New Roman"/>
          <w:b/>
          <w:sz w:val="24"/>
          <w:szCs w:val="24"/>
        </w:rPr>
      </w:pPr>
      <w:r w:rsidRPr="00BE1FC5">
        <w:rPr>
          <w:rFonts w:ascii="Times New Roman" w:hAnsi="Times New Roman" w:cs="Times New Roman"/>
          <w:sz w:val="24"/>
          <w:szCs w:val="24"/>
        </w:rPr>
        <w:t xml:space="preserve"> Дети подключаются к придумыванию оформления сказок, отражению их в изобразительной деятельности.</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Развивается изобразительная деятельность детей. Это возраст наи</w:t>
      </w:r>
      <w:r w:rsidRPr="00BE1FC5">
        <w:rPr>
          <w:rFonts w:ascii="Times New Roman" w:hAnsi="Times New Roman" w:cs="Times New Roman"/>
          <w:sz w:val="24"/>
          <w:szCs w:val="24"/>
        </w:rPr>
        <w:softHyphen/>
        <w:t>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w:t>
      </w:r>
      <w:r w:rsidRPr="00BE1FC5">
        <w:rPr>
          <w:rFonts w:ascii="Times New Roman" w:hAnsi="Times New Roman" w:cs="Times New Roman"/>
          <w:sz w:val="24"/>
          <w:szCs w:val="24"/>
        </w:rPr>
        <w:softHyphen/>
        <w:t>тов, но могут отличаться оригинальностью композиционного реше</w:t>
      </w:r>
      <w:r w:rsidRPr="00BE1FC5">
        <w:rPr>
          <w:rFonts w:ascii="Times New Roman" w:hAnsi="Times New Roman" w:cs="Times New Roman"/>
          <w:sz w:val="24"/>
          <w:szCs w:val="24"/>
        </w:rPr>
        <w:softHyphen/>
        <w:t>ния, передавать статичные и динамичные отношения. Рисунки при</w:t>
      </w:r>
      <w:r w:rsidRPr="00BE1FC5">
        <w:rPr>
          <w:rFonts w:ascii="Times New Roman" w:hAnsi="Times New Roman" w:cs="Times New Roman"/>
          <w:sz w:val="24"/>
          <w:szCs w:val="24"/>
        </w:rPr>
        <w:softHyphen/>
        <w:t>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w:t>
      </w:r>
      <w:r w:rsidRPr="00BE1FC5">
        <w:rPr>
          <w:rFonts w:ascii="Times New Roman" w:hAnsi="Times New Roman" w:cs="Times New Roman"/>
          <w:sz w:val="24"/>
          <w:szCs w:val="24"/>
        </w:rPr>
        <w:softHyphen/>
        <w:t>браженного человека.</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Конструирование характеризуется умением анализировать усло</w:t>
      </w:r>
      <w:r w:rsidRPr="00BE1FC5">
        <w:rPr>
          <w:rFonts w:ascii="Times New Roman" w:hAnsi="Times New Roman" w:cs="Times New Roman"/>
          <w:sz w:val="24"/>
          <w:szCs w:val="24"/>
        </w:rPr>
        <w:softHyphen/>
        <w:t>вия, в которых протекает эта деятельность. Дети используют и на</w:t>
      </w:r>
      <w:r w:rsidRPr="00BE1FC5">
        <w:rPr>
          <w:rFonts w:ascii="Times New Roman" w:hAnsi="Times New Roman" w:cs="Times New Roman"/>
          <w:sz w:val="24"/>
          <w:szCs w:val="24"/>
        </w:rPr>
        <w:softHyphen/>
        <w:t>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w:t>
      </w:r>
      <w:r w:rsidRPr="00BE1FC5">
        <w:rPr>
          <w:rFonts w:ascii="Times New Roman" w:hAnsi="Times New Roman" w:cs="Times New Roman"/>
          <w:sz w:val="24"/>
          <w:szCs w:val="24"/>
        </w:rPr>
        <w:softHyphen/>
        <w:t>ны выделять основные части предполагаемой постройки. Конструк</w:t>
      </w:r>
      <w:r w:rsidRPr="00BE1FC5">
        <w:rPr>
          <w:rFonts w:ascii="Times New Roman" w:hAnsi="Times New Roman" w:cs="Times New Roman"/>
          <w:sz w:val="24"/>
          <w:szCs w:val="24"/>
        </w:rPr>
        <w:softHyphen/>
        <w:t>тивная деятельность может осуществляться на основе схемы, по за</w:t>
      </w:r>
      <w:r w:rsidRPr="00BE1FC5">
        <w:rPr>
          <w:rFonts w:ascii="Times New Roman" w:hAnsi="Times New Roman" w:cs="Times New Roman"/>
          <w:sz w:val="24"/>
          <w:szCs w:val="24"/>
        </w:rPr>
        <w:softHyphen/>
        <w:t>мыслу и по условиям. Появляется конструирование в ходе совместной деятельности.</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Дети могут конструировать из бумаги, складывая ее в несколько раз (два, четыре, шесть сгибаний); из природного материала. Они ос</w:t>
      </w:r>
      <w:r w:rsidRPr="00BE1FC5">
        <w:rPr>
          <w:rFonts w:ascii="Times New Roman" w:hAnsi="Times New Roman" w:cs="Times New Roman"/>
          <w:sz w:val="24"/>
          <w:szCs w:val="24"/>
        </w:rPr>
        <w:softHyphen/>
        <w:t xml:space="preserve">ваивают два способа конструирования: </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1) от природного материала к художественному образу (в этом случае ребенок «достраивает» при</w:t>
      </w:r>
      <w:r w:rsidRPr="00BE1FC5">
        <w:rPr>
          <w:rFonts w:ascii="Times New Roman" w:hAnsi="Times New Roman" w:cs="Times New Roman"/>
          <w:sz w:val="24"/>
          <w:szCs w:val="24"/>
        </w:rPr>
        <w:softHyphen/>
        <w:t xml:space="preserve">родный материал до целостного образа, дополняя его различными деталями); </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2) от художественного образа к природному материалу (в этом случае ребенок подбирает необходимый материал, для того чтобы воплотить образ).</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Продолжает совершенствоваться восприятие цвета, формы и вели</w:t>
      </w:r>
      <w:r w:rsidRPr="00BE1FC5">
        <w:rPr>
          <w:rFonts w:ascii="Times New Roman" w:hAnsi="Times New Roman" w:cs="Times New Roman"/>
          <w:sz w:val="24"/>
          <w:szCs w:val="24"/>
        </w:rPr>
        <w:softHyphen/>
        <w:t>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w:t>
      </w:r>
      <w:r w:rsidRPr="00BE1FC5">
        <w:rPr>
          <w:rFonts w:ascii="Times New Roman" w:hAnsi="Times New Roman" w:cs="Times New Roman"/>
          <w:sz w:val="24"/>
          <w:szCs w:val="24"/>
        </w:rPr>
        <w:softHyphen/>
        <w:t>угольников, овалов, треугольников. Воспринимают величину объек</w:t>
      </w:r>
      <w:r w:rsidRPr="00BE1FC5">
        <w:rPr>
          <w:rFonts w:ascii="Times New Roman" w:hAnsi="Times New Roman" w:cs="Times New Roman"/>
          <w:sz w:val="24"/>
          <w:szCs w:val="24"/>
        </w:rPr>
        <w:softHyphen/>
        <w:t>тов, легко выстраивают в ряд по возрастанию или убыванию до десяти различных предметов.</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Однако дети могут испытывать трудности при анализе простран</w:t>
      </w:r>
      <w:r w:rsidRPr="00BE1FC5">
        <w:rPr>
          <w:rFonts w:ascii="Times New Roman" w:hAnsi="Times New Roman" w:cs="Times New Roman"/>
          <w:sz w:val="24"/>
          <w:szCs w:val="24"/>
        </w:rPr>
        <w:softHyphen/>
        <w:t>ственного положения объектов, если сталкиваются с несоответстви</w:t>
      </w:r>
      <w:r w:rsidRPr="00BE1FC5">
        <w:rPr>
          <w:rFonts w:ascii="Times New Roman" w:hAnsi="Times New Roman" w:cs="Times New Roman"/>
          <w:sz w:val="24"/>
          <w:szCs w:val="24"/>
        </w:rPr>
        <w:softHyphen/>
        <w:t>ем формы и их пространственного расположения. Вспомним фено</w:t>
      </w:r>
      <w:r w:rsidRPr="00BE1FC5">
        <w:rPr>
          <w:rFonts w:ascii="Times New Roman" w:hAnsi="Times New Roman" w:cs="Times New Roman"/>
          <w:sz w:val="24"/>
          <w:szCs w:val="24"/>
        </w:rPr>
        <w:softHyphen/>
        <w:t>мен Ж. Пиаже о длине извилистой и прямой дорожек. Если расстояние (измеряемое по прямой) между начальной и конечной точками бо</w:t>
      </w:r>
      <w:r w:rsidRPr="00BE1FC5">
        <w:rPr>
          <w:rFonts w:ascii="Times New Roman" w:hAnsi="Times New Roman" w:cs="Times New Roman"/>
          <w:sz w:val="24"/>
          <w:szCs w:val="24"/>
        </w:rPr>
        <w:softHyphen/>
        <w:t>лее длинной, извилистой дорожки меньше расстояния между на</w:t>
      </w:r>
      <w:r w:rsidRPr="00BE1FC5">
        <w:rPr>
          <w:rFonts w:ascii="Times New Roman" w:hAnsi="Times New Roman" w:cs="Times New Roman"/>
          <w:sz w:val="24"/>
          <w:szCs w:val="24"/>
        </w:rPr>
        <w:softHyphen/>
        <w:t>чальной и конечной точками прямой дорожки, то прямая дорожка (которая объективно короче извилистой) будет восприниматься деть</w:t>
      </w:r>
      <w:r w:rsidRPr="00BE1FC5">
        <w:rPr>
          <w:rFonts w:ascii="Times New Roman" w:hAnsi="Times New Roman" w:cs="Times New Roman"/>
          <w:sz w:val="24"/>
          <w:szCs w:val="24"/>
        </w:rPr>
        <w:softHyphen/>
        <w:t xml:space="preserve">ми как более длинная. Точно так же машинка, которая проехала меньший путь, но остановилась впереди другой машинки, которая </w:t>
      </w:r>
      <w:r w:rsidRPr="00BE1FC5">
        <w:rPr>
          <w:rFonts w:ascii="Times New Roman" w:hAnsi="Times New Roman" w:cs="Times New Roman"/>
          <w:sz w:val="24"/>
          <w:szCs w:val="24"/>
        </w:rPr>
        <w:lastRenderedPageBreak/>
        <w:t>проехала больший путь, будет рассматриваться детьми как проехав</w:t>
      </w:r>
      <w:r w:rsidRPr="00BE1FC5">
        <w:rPr>
          <w:rFonts w:ascii="Times New Roman" w:hAnsi="Times New Roman" w:cs="Times New Roman"/>
          <w:sz w:val="24"/>
          <w:szCs w:val="24"/>
        </w:rPr>
        <w:softHyphen/>
        <w:t>шая больший путь и ехавшая быстрее. Это свидетельствует о том, что в различных ситуациях восприятие представляет для дошколь</w:t>
      </w:r>
      <w:r w:rsidRPr="00BE1FC5">
        <w:rPr>
          <w:rFonts w:ascii="Times New Roman" w:hAnsi="Times New Roman" w:cs="Times New Roman"/>
          <w:sz w:val="24"/>
          <w:szCs w:val="24"/>
        </w:rPr>
        <w:softHyphen/>
        <w:t>ников известные сложности, особенно если они должны одновре</w:t>
      </w:r>
      <w:r w:rsidRPr="00BE1FC5">
        <w:rPr>
          <w:rFonts w:ascii="Times New Roman" w:hAnsi="Times New Roman" w:cs="Times New Roman"/>
          <w:sz w:val="24"/>
          <w:szCs w:val="24"/>
        </w:rPr>
        <w:softHyphen/>
        <w:t>менно учитывать несколько различных и при этом противополож</w:t>
      </w:r>
      <w:r w:rsidRPr="00BE1FC5">
        <w:rPr>
          <w:rFonts w:ascii="Times New Roman" w:hAnsi="Times New Roman" w:cs="Times New Roman"/>
          <w:sz w:val="24"/>
          <w:szCs w:val="24"/>
        </w:rPr>
        <w:softHyphen/>
        <w:t>ных признаков.</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В старшем дошкольном возрасте продолжает развиваться образ</w:t>
      </w:r>
      <w:r w:rsidRPr="00BE1FC5">
        <w:rPr>
          <w:rFonts w:ascii="Times New Roman" w:hAnsi="Times New Roman" w:cs="Times New Roman"/>
          <w:sz w:val="24"/>
          <w:szCs w:val="24"/>
        </w:rPr>
        <w:softHyphen/>
        <w:t>ное мышление. Дети способны не только решить задачу в нагляд</w:t>
      </w:r>
      <w:r w:rsidRPr="00BE1FC5">
        <w:rPr>
          <w:rFonts w:ascii="Times New Roman" w:hAnsi="Times New Roman" w:cs="Times New Roman"/>
          <w:sz w:val="24"/>
          <w:szCs w:val="24"/>
        </w:rPr>
        <w:softHyphen/>
        <w:t>ном плане, но и совершить преобразования объекта, указать, в ка</w:t>
      </w:r>
      <w:r w:rsidRPr="00BE1FC5">
        <w:rPr>
          <w:rFonts w:ascii="Times New Roman" w:hAnsi="Times New Roman" w:cs="Times New Roman"/>
          <w:sz w:val="24"/>
          <w:szCs w:val="24"/>
        </w:rPr>
        <w:softHyphen/>
        <w:t>кой последовательности объекты вступят во взаимодействие, и т.д. Однако подобные решения окажутся правильными только в том слу</w:t>
      </w:r>
      <w:r w:rsidRPr="00BE1FC5">
        <w:rPr>
          <w:rFonts w:ascii="Times New Roman" w:hAnsi="Times New Roman" w:cs="Times New Roman"/>
          <w:sz w:val="24"/>
          <w:szCs w:val="24"/>
        </w:rPr>
        <w:softHyphen/>
        <w:t>чае, если дети будут применять адекватные мыслительные средст</w:t>
      </w:r>
      <w:r w:rsidRPr="00BE1FC5">
        <w:rPr>
          <w:rFonts w:ascii="Times New Roman" w:hAnsi="Times New Roman" w:cs="Times New Roman"/>
          <w:sz w:val="24"/>
          <w:szCs w:val="24"/>
        </w:rPr>
        <w:softHyphen/>
        <w:t>ва. Среди них можно выделить схематизированные представления, которые возникают в процессе наглядного моделирования; комплекс</w:t>
      </w:r>
      <w:r w:rsidRPr="00BE1FC5">
        <w:rPr>
          <w:rFonts w:ascii="Times New Roman" w:hAnsi="Times New Roman" w:cs="Times New Roman"/>
          <w:sz w:val="24"/>
          <w:szCs w:val="24"/>
        </w:rPr>
        <w:softHyphen/>
        <w:t>ные представления, отражающие представления детей о системе при</w:t>
      </w:r>
      <w:r w:rsidRPr="00BE1FC5">
        <w:rPr>
          <w:rFonts w:ascii="Times New Roman" w:hAnsi="Times New Roman" w:cs="Times New Roman"/>
          <w:sz w:val="24"/>
          <w:szCs w:val="24"/>
        </w:rPr>
        <w:softHyphen/>
        <w:t>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Ж. Пиаже пока</w:t>
      </w:r>
      <w:r w:rsidRPr="00BE1FC5">
        <w:rPr>
          <w:rFonts w:ascii="Times New Roman" w:hAnsi="Times New Roman" w:cs="Times New Roman"/>
          <w:sz w:val="24"/>
          <w:szCs w:val="24"/>
        </w:rPr>
        <w:softHyphen/>
        <w:t>зал, что в дошкольном возрасте у детей еще отсутствуют представ</w:t>
      </w:r>
      <w:r w:rsidRPr="00BE1FC5">
        <w:rPr>
          <w:rFonts w:ascii="Times New Roman" w:hAnsi="Times New Roman" w:cs="Times New Roman"/>
          <w:sz w:val="24"/>
          <w:szCs w:val="24"/>
        </w:rPr>
        <w:softHyphen/>
        <w:t>ления о классах объектов. Объекты группируются по признакам, ко</w:t>
      </w:r>
      <w:r w:rsidRPr="00BE1FC5">
        <w:rPr>
          <w:rFonts w:ascii="Times New Roman" w:hAnsi="Times New Roman" w:cs="Times New Roman"/>
          <w:sz w:val="24"/>
          <w:szCs w:val="24"/>
        </w:rPr>
        <w:softHyphen/>
        <w:t>торые могут изменяться, однако начинают формироваться операции логического сложения и умножения классов. Так, например, стар</w:t>
      </w:r>
      <w:r w:rsidRPr="00BE1FC5">
        <w:rPr>
          <w:rFonts w:ascii="Times New Roman" w:hAnsi="Times New Roman" w:cs="Times New Roman"/>
          <w:sz w:val="24"/>
          <w:szCs w:val="24"/>
        </w:rPr>
        <w:softHyphen/>
        <w:t>шие дошкольники при группировании объектов могут учитывать два признака.</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В качестве примера можно привести задание: детям предлагается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w:t>
      </w:r>
      <w:r w:rsidRPr="00BE1FC5">
        <w:rPr>
          <w:rFonts w:ascii="Times New Roman" w:hAnsi="Times New Roman" w:cs="Times New Roman"/>
          <w:sz w:val="24"/>
          <w:szCs w:val="24"/>
        </w:rPr>
        <w:softHyphen/>
        <w:t>кую-либо из фигур и попросить ребенка назвать самую непохожую на нее фигуру, можно убедиться: он способен учесть два признака, то есть выполнить логическое умножение. Как показали исследова</w:t>
      </w:r>
      <w:r w:rsidRPr="00BE1FC5">
        <w:rPr>
          <w:rFonts w:ascii="Times New Roman" w:hAnsi="Times New Roman" w:cs="Times New Roman"/>
          <w:sz w:val="24"/>
          <w:szCs w:val="24"/>
        </w:rPr>
        <w:softHyphen/>
        <w:t>ния отечественных психологов, дети старшего дошкольного возрас</w:t>
      </w:r>
      <w:r w:rsidRPr="00BE1FC5">
        <w:rPr>
          <w:rFonts w:ascii="Times New Roman" w:hAnsi="Times New Roman" w:cs="Times New Roman"/>
          <w:sz w:val="24"/>
          <w:szCs w:val="24"/>
        </w:rPr>
        <w:softHyphen/>
        <w:t>та способны рассуждать и давать адекватные причинные объяснения, если анализируемые отношения не выходят за пределы их нагляд</w:t>
      </w:r>
      <w:r w:rsidRPr="00BE1FC5">
        <w:rPr>
          <w:rFonts w:ascii="Times New Roman" w:hAnsi="Times New Roman" w:cs="Times New Roman"/>
          <w:sz w:val="24"/>
          <w:szCs w:val="24"/>
        </w:rPr>
        <w:softHyphen/>
        <w:t>ного опыта.</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Развитие воображения в этом возрасте позволяет детям сочинять достаточно оригинальные и последовательно разворачивающиеся ис</w:t>
      </w:r>
      <w:r w:rsidRPr="00BE1FC5">
        <w:rPr>
          <w:rFonts w:ascii="Times New Roman" w:hAnsi="Times New Roman" w:cs="Times New Roman"/>
          <w:sz w:val="24"/>
          <w:szCs w:val="24"/>
        </w:rPr>
        <w:softHyphen/>
        <w:t>тории. Воображение будет активно развиваться лишь при условии про</w:t>
      </w:r>
      <w:r w:rsidRPr="00BE1FC5">
        <w:rPr>
          <w:rFonts w:ascii="Times New Roman" w:hAnsi="Times New Roman" w:cs="Times New Roman"/>
          <w:sz w:val="24"/>
          <w:szCs w:val="24"/>
        </w:rPr>
        <w:softHyphen/>
        <w:t>ведения специальной работы по его активизации.</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Продолжают развиваться устойчивость, распределение, переключаемость внимания. Наблюдается переход от непроизвольного к произ</w:t>
      </w:r>
      <w:r w:rsidRPr="00BE1FC5">
        <w:rPr>
          <w:rFonts w:ascii="Times New Roman" w:hAnsi="Times New Roman" w:cs="Times New Roman"/>
          <w:sz w:val="24"/>
          <w:szCs w:val="24"/>
        </w:rPr>
        <w:softHyphen/>
        <w:t>вольному вниманию.</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Продолжает совершенствоваться речь, в том числе ее звуковая сто</w:t>
      </w:r>
      <w:r w:rsidRPr="00BE1FC5">
        <w:rPr>
          <w:rFonts w:ascii="Times New Roman" w:hAnsi="Times New Roman" w:cs="Times New Roman"/>
          <w:sz w:val="24"/>
          <w:szCs w:val="24"/>
        </w:rPr>
        <w:softHyphen/>
        <w:t>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w:t>
      </w:r>
      <w:r w:rsidRPr="00BE1FC5">
        <w:rPr>
          <w:rFonts w:ascii="Times New Roman" w:hAnsi="Times New Roman" w:cs="Times New Roman"/>
          <w:sz w:val="24"/>
          <w:szCs w:val="24"/>
        </w:rPr>
        <w:softHyphen/>
        <w:t>чи. Дети используют практически все части речи, активно занимают</w:t>
      </w:r>
      <w:r w:rsidRPr="00BE1FC5">
        <w:rPr>
          <w:rFonts w:ascii="Times New Roman" w:hAnsi="Times New Roman" w:cs="Times New Roman"/>
          <w:sz w:val="24"/>
          <w:szCs w:val="24"/>
        </w:rPr>
        <w:softHyphen/>
        <w:t>ся словотворчеством. Богаче становится лексика: активно использу</w:t>
      </w:r>
      <w:r w:rsidRPr="00BE1FC5">
        <w:rPr>
          <w:rFonts w:ascii="Times New Roman" w:hAnsi="Times New Roman" w:cs="Times New Roman"/>
          <w:sz w:val="24"/>
          <w:szCs w:val="24"/>
        </w:rPr>
        <w:softHyphen/>
        <w:t>ются синонимы и антонимы. Развивается связная речь. Дети могут пересказывать, рассказывать по картинке, передавая не только глав</w:t>
      </w:r>
      <w:r w:rsidRPr="00BE1FC5">
        <w:rPr>
          <w:rFonts w:ascii="Times New Roman" w:hAnsi="Times New Roman" w:cs="Times New Roman"/>
          <w:sz w:val="24"/>
          <w:szCs w:val="24"/>
        </w:rPr>
        <w:softHyphen/>
        <w:t>ное, но и детали.</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Достижения этого возраста характеризуются распределением ролей в иг</w:t>
      </w:r>
      <w:r w:rsidRPr="00BE1FC5">
        <w:rPr>
          <w:rFonts w:ascii="Times New Roman" w:hAnsi="Times New Roman" w:cs="Times New Roman"/>
          <w:sz w:val="24"/>
          <w:szCs w:val="24"/>
        </w:rPr>
        <w:softHyphen/>
        <w:t>ровой деятельности; структурированием игрового пространства; дальнейшим развитием изобразительной деятельности, отличающейся высокой продук</w:t>
      </w:r>
      <w:r w:rsidRPr="00BE1FC5">
        <w:rPr>
          <w:rFonts w:ascii="Times New Roman" w:hAnsi="Times New Roman" w:cs="Times New Roman"/>
          <w:sz w:val="24"/>
          <w:szCs w:val="24"/>
        </w:rPr>
        <w:softHyphen/>
        <w:t xml:space="preserve">тивностью; применением в </w:t>
      </w:r>
      <w:r w:rsidRPr="00BE1FC5">
        <w:rPr>
          <w:rFonts w:ascii="Times New Roman" w:hAnsi="Times New Roman" w:cs="Times New Roman"/>
          <w:sz w:val="24"/>
          <w:szCs w:val="24"/>
        </w:rPr>
        <w:lastRenderedPageBreak/>
        <w:t>конструировании обобщенного способа обследо</w:t>
      </w:r>
      <w:r w:rsidRPr="00BE1FC5">
        <w:rPr>
          <w:rFonts w:ascii="Times New Roman" w:hAnsi="Times New Roman" w:cs="Times New Roman"/>
          <w:sz w:val="24"/>
          <w:szCs w:val="24"/>
        </w:rPr>
        <w:softHyphen/>
        <w:t>вания образца. Восприятие характеризуется анализом сложных форм объек</w:t>
      </w:r>
      <w:r w:rsidRPr="00BE1FC5">
        <w:rPr>
          <w:rFonts w:ascii="Times New Roman" w:hAnsi="Times New Roman" w:cs="Times New Roman"/>
          <w:sz w:val="24"/>
          <w:szCs w:val="24"/>
        </w:rPr>
        <w:softHyphen/>
        <w:t>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Ребёнок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Дети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 честный, заботливый и др.</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В этом возрасте в поведении детей формируется возможность саморегуляции, 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У  ребёнка формируется система первичной половой идентичности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Повышаются возможности безопасности жизнедеятельности ребенка.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p>
    <w:p w:rsidR="00FC0706" w:rsidRPr="00BE1FC5" w:rsidRDefault="00FC0706" w:rsidP="002624B6">
      <w:pPr>
        <w:spacing w:after="0"/>
        <w:ind w:firstLine="708"/>
        <w:jc w:val="both"/>
        <w:rPr>
          <w:rFonts w:ascii="Times New Roman" w:hAnsi="Times New Roman" w:cs="Times New Roman"/>
          <w:b/>
          <w:bCs/>
          <w:sz w:val="24"/>
          <w:szCs w:val="24"/>
        </w:rPr>
      </w:pPr>
      <w:r w:rsidRPr="00BE1FC5">
        <w:rPr>
          <w:rFonts w:ascii="Times New Roman" w:hAnsi="Times New Roman" w:cs="Times New Roman"/>
          <w:b/>
          <w:bCs/>
          <w:sz w:val="24"/>
          <w:szCs w:val="24"/>
        </w:rPr>
        <w:t>Возрастные особенности детей от шести до семи лет</w:t>
      </w:r>
    </w:p>
    <w:p w:rsidR="00FC0706" w:rsidRDefault="00FC0706" w:rsidP="002624B6">
      <w:pPr>
        <w:spacing w:after="0"/>
        <w:ind w:firstLine="708"/>
        <w:jc w:val="both"/>
        <w:rPr>
          <w:rFonts w:ascii="Times New Roman" w:hAnsi="Times New Roman" w:cs="Times New Roman"/>
          <w:b/>
          <w:sz w:val="24"/>
          <w:szCs w:val="24"/>
        </w:rPr>
      </w:pPr>
      <w:r w:rsidRPr="00BE1FC5">
        <w:rPr>
          <w:rFonts w:ascii="Times New Roman" w:hAnsi="Times New Roman" w:cs="Times New Roman"/>
          <w:sz w:val="24"/>
          <w:szCs w:val="24"/>
        </w:rPr>
        <w:t>В сюжетно-ролевых играх дети седьмого года жизни начинают осваи</w:t>
      </w:r>
      <w:r w:rsidRPr="00BE1FC5">
        <w:rPr>
          <w:rFonts w:ascii="Times New Roman" w:hAnsi="Times New Roman" w:cs="Times New Roman"/>
          <w:sz w:val="24"/>
          <w:szCs w:val="24"/>
        </w:rPr>
        <w:softHyphen/>
        <w:t>вать сложные взаимодействия людей, отражающие характерные значимые жизненные ситуации, например, свадьбу, рождение ребенка, болезнь, тру</w:t>
      </w:r>
      <w:r w:rsidRPr="00BE1FC5">
        <w:rPr>
          <w:rFonts w:ascii="Times New Roman" w:hAnsi="Times New Roman" w:cs="Times New Roman"/>
          <w:sz w:val="24"/>
          <w:szCs w:val="24"/>
        </w:rPr>
        <w:softHyphen/>
        <w:t>доустройство и т. д.</w:t>
      </w:r>
    </w:p>
    <w:p w:rsidR="00FC0706" w:rsidRDefault="00FC0706" w:rsidP="002624B6">
      <w:pPr>
        <w:spacing w:after="0"/>
        <w:ind w:firstLine="708"/>
        <w:jc w:val="both"/>
        <w:rPr>
          <w:rFonts w:ascii="Times New Roman" w:hAnsi="Times New Roman" w:cs="Times New Roman"/>
          <w:b/>
          <w:sz w:val="24"/>
          <w:szCs w:val="24"/>
        </w:rPr>
      </w:pPr>
      <w:r w:rsidRPr="00BE1FC5">
        <w:rPr>
          <w:rFonts w:ascii="Times New Roman" w:hAnsi="Times New Roman" w:cs="Times New Roman"/>
          <w:sz w:val="24"/>
          <w:szCs w:val="24"/>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w:t>
      </w:r>
      <w:r w:rsidRPr="00BE1FC5">
        <w:rPr>
          <w:rFonts w:ascii="Times New Roman" w:hAnsi="Times New Roman" w:cs="Times New Roman"/>
          <w:sz w:val="24"/>
          <w:szCs w:val="24"/>
        </w:rPr>
        <w:softHyphen/>
        <w:t xml:space="preserve">вать поведение партнеров по всему игровому пространству и </w:t>
      </w:r>
      <w:r w:rsidRPr="00BE1FC5">
        <w:rPr>
          <w:rFonts w:ascii="Times New Roman" w:hAnsi="Times New Roman" w:cs="Times New Roman"/>
          <w:sz w:val="24"/>
          <w:szCs w:val="24"/>
        </w:rPr>
        <w:lastRenderedPageBreak/>
        <w:t>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BE1FC5">
        <w:rPr>
          <w:rFonts w:ascii="Times New Roman" w:hAnsi="Times New Roman" w:cs="Times New Roman"/>
          <w:sz w:val="24"/>
          <w:szCs w:val="24"/>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BE1FC5">
        <w:rPr>
          <w:rFonts w:ascii="Times New Roman" w:hAnsi="Times New Roman" w:cs="Times New Roman"/>
          <w:sz w:val="24"/>
          <w:szCs w:val="24"/>
        </w:rPr>
        <w:softHyphen/>
        <w:t>рами и подчиняется инспектору ГИБДД. Если логика игры требует появле</w:t>
      </w:r>
      <w:r w:rsidRPr="00BE1FC5">
        <w:rPr>
          <w:rFonts w:ascii="Times New Roman" w:hAnsi="Times New Roman" w:cs="Times New Roman"/>
          <w:sz w:val="24"/>
          <w:szCs w:val="24"/>
        </w:rPr>
        <w:softHyphen/>
        <w:t>ния новой роли, то ребенок может по ходу игры взять на себя новую роль, сохранив при этом роль, взятую ранее. Дети могут комментировать испол</w:t>
      </w:r>
      <w:r w:rsidRPr="00BE1FC5">
        <w:rPr>
          <w:rFonts w:ascii="Times New Roman" w:hAnsi="Times New Roman" w:cs="Times New Roman"/>
          <w:sz w:val="24"/>
          <w:szCs w:val="24"/>
        </w:rPr>
        <w:softHyphen/>
        <w:t>нение роли тем или иным участником игры.</w:t>
      </w:r>
    </w:p>
    <w:p w:rsidR="00FC0706" w:rsidRPr="00F737F5" w:rsidRDefault="00FC0706" w:rsidP="002624B6">
      <w:pPr>
        <w:spacing w:after="0"/>
        <w:ind w:firstLine="708"/>
        <w:jc w:val="both"/>
        <w:rPr>
          <w:rFonts w:ascii="Times New Roman" w:hAnsi="Times New Roman" w:cs="Times New Roman"/>
          <w:b/>
          <w:sz w:val="24"/>
          <w:szCs w:val="24"/>
        </w:rPr>
      </w:pPr>
      <w:r w:rsidRPr="00BE1FC5">
        <w:rPr>
          <w:rFonts w:ascii="Times New Roman" w:hAnsi="Times New Roman" w:cs="Times New Roman"/>
          <w:sz w:val="24"/>
          <w:szCs w:val="24"/>
        </w:rPr>
        <w:t>Старшие дошкольники проявляют большой интерес к театральному искусству, что является предпосылкой развития творческих возможностей ребенка. Вместе с тем у дошкольников отсутствует опыт восприятия сценического искусства. Самостоятельная  театрализованная деятельность дошкольников приближается к ролевой игре как ведущей деятельности детей этого возраста и как предпосылке индивидуального сценического действия.</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У детей игра - драматизация часто становится спектаклем, в котором они играют для зрителей, а не для себя, им доступны режиссерские игры, где персонажи – куклы, а ребенок заставляет их действовать и говорить. Это требует от него умения регулировать свое поведение, движения, обдумывать слова.</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В этом возрасте появляется  больше свободы в действиях, фантазии при имитации движений, ярко проявляются индивидуальные особенности игрового творчества каждого ребенка.</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Образы из окружающей жизни и литературных произведений, передава</w:t>
      </w:r>
      <w:r w:rsidRPr="00BE1FC5">
        <w:rPr>
          <w:rFonts w:ascii="Times New Roman" w:hAnsi="Times New Roman" w:cs="Times New Roman"/>
          <w:sz w:val="24"/>
          <w:szCs w:val="24"/>
        </w:rPr>
        <w:softHyphen/>
        <w:t>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Изображение человека становится еще более детализированным и про</w:t>
      </w:r>
      <w:r w:rsidRPr="00BE1FC5">
        <w:rPr>
          <w:rFonts w:ascii="Times New Roman" w:hAnsi="Times New Roman" w:cs="Times New Roman"/>
          <w:sz w:val="24"/>
          <w:szCs w:val="24"/>
        </w:rPr>
        <w:softHyphen/>
        <w:t>порциональным. Появляются пальцы на руках, глаза, рот, нос, брови, под</w:t>
      </w:r>
      <w:r w:rsidRPr="00BE1FC5">
        <w:rPr>
          <w:rFonts w:ascii="Times New Roman" w:hAnsi="Times New Roman" w:cs="Times New Roman"/>
          <w:sz w:val="24"/>
          <w:szCs w:val="24"/>
        </w:rPr>
        <w:softHyphen/>
        <w:t>бородок. Одежда может быть украшена различными деталями.</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Дети подготовительной к школе группы в значительной степени освои</w:t>
      </w:r>
      <w:r w:rsidRPr="00BE1FC5">
        <w:rPr>
          <w:rFonts w:ascii="Times New Roman" w:hAnsi="Times New Roman" w:cs="Times New Roman"/>
          <w:sz w:val="24"/>
          <w:szCs w:val="24"/>
        </w:rPr>
        <w:softHyphen/>
        <w:t>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w:t>
      </w:r>
      <w:r w:rsidRPr="00BE1FC5">
        <w:rPr>
          <w:rFonts w:ascii="Times New Roman" w:hAnsi="Times New Roman" w:cs="Times New Roman"/>
          <w:sz w:val="24"/>
          <w:szCs w:val="24"/>
        </w:rPr>
        <w:softHyphen/>
        <w:t>талей, но и определяют их форму на основе сходства со знакомыми им объ</w:t>
      </w:r>
      <w:r w:rsidRPr="00BE1FC5">
        <w:rPr>
          <w:rFonts w:ascii="Times New Roman" w:hAnsi="Times New Roman" w:cs="Times New Roman"/>
          <w:sz w:val="24"/>
          <w:szCs w:val="24"/>
        </w:rPr>
        <w:softHyphen/>
        <w:t>емными предметами. Свободные постройки становятся симметричными и пропорциональными, их строительство осуществляется на основе зритель</w:t>
      </w:r>
      <w:r w:rsidRPr="00BE1FC5">
        <w:rPr>
          <w:rFonts w:ascii="Times New Roman" w:hAnsi="Times New Roman" w:cs="Times New Roman"/>
          <w:sz w:val="24"/>
          <w:szCs w:val="24"/>
        </w:rPr>
        <w:softHyphen/>
        <w:t>ной ориентировки. Дети быстро и правильно подбирают необходимый ма</w:t>
      </w:r>
      <w:r w:rsidRPr="00BE1FC5">
        <w:rPr>
          <w:rFonts w:ascii="Times New Roman" w:hAnsi="Times New Roman" w:cs="Times New Roman"/>
          <w:sz w:val="24"/>
          <w:szCs w:val="24"/>
        </w:rPr>
        <w:softHyphen/>
        <w:t>териал. Они достаточно точно представляют себе последовательность, в ко</w:t>
      </w:r>
      <w:r w:rsidRPr="00BE1FC5">
        <w:rPr>
          <w:rFonts w:ascii="Times New Roman" w:hAnsi="Times New Roman" w:cs="Times New Roman"/>
          <w:sz w:val="24"/>
          <w:szCs w:val="24"/>
        </w:rPr>
        <w:softHyphen/>
        <w:t>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w:t>
      </w:r>
      <w:r w:rsidRPr="00BE1FC5">
        <w:rPr>
          <w:rFonts w:ascii="Times New Roman" w:hAnsi="Times New Roman" w:cs="Times New Roman"/>
          <w:sz w:val="24"/>
          <w:szCs w:val="24"/>
        </w:rPr>
        <w:lastRenderedPageBreak/>
        <w:t>деятельности не просто доступен детям он важен для углубления их пространственных представлений.</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Усложняется конструирование из природного материала. Детям уже до</w:t>
      </w:r>
      <w:r w:rsidRPr="00BE1FC5">
        <w:rPr>
          <w:rFonts w:ascii="Times New Roman" w:hAnsi="Times New Roman" w:cs="Times New Roman"/>
          <w:sz w:val="24"/>
          <w:szCs w:val="24"/>
        </w:rPr>
        <w:softHyphen/>
        <w:t>ступны целостные композиции по предварительному замыслу, которые мо</w:t>
      </w:r>
      <w:r w:rsidRPr="00BE1FC5">
        <w:rPr>
          <w:rFonts w:ascii="Times New Roman" w:hAnsi="Times New Roman" w:cs="Times New Roman"/>
          <w:sz w:val="24"/>
          <w:szCs w:val="24"/>
        </w:rPr>
        <w:softHyphen/>
        <w:t>гут передавать сложные отношения, включать фигуры людей и животных в различных условиях.</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 Развивается об</w:t>
      </w:r>
      <w:r w:rsidRPr="00BE1FC5">
        <w:rPr>
          <w:rFonts w:ascii="Times New Roman" w:hAnsi="Times New Roman" w:cs="Times New Roman"/>
          <w:sz w:val="24"/>
          <w:szCs w:val="24"/>
        </w:rPr>
        <w:softHyphen/>
        <w:t>разное мышление, однако воспроизведение метрических отношений за</w:t>
      </w:r>
      <w:r w:rsidRPr="00BE1FC5">
        <w:rPr>
          <w:rFonts w:ascii="Times New Roman" w:hAnsi="Times New Roman" w:cs="Times New Roman"/>
          <w:sz w:val="24"/>
          <w:szCs w:val="24"/>
        </w:rPr>
        <w:softHyphen/>
        <w:t>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w:t>
      </w:r>
      <w:r w:rsidRPr="00BE1FC5">
        <w:rPr>
          <w:rFonts w:ascii="Times New Roman" w:hAnsi="Times New Roman" w:cs="Times New Roman"/>
          <w:sz w:val="24"/>
          <w:szCs w:val="24"/>
        </w:rPr>
        <w:softHyphen/>
        <w:t>ния между точками: при наложении рисунков друг на друга точки детского рисунка не совпадают с точками образца.</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Продолжает развиваться воображение, однако часто приходится кон</w:t>
      </w:r>
      <w:r w:rsidRPr="00BE1FC5">
        <w:rPr>
          <w:rFonts w:ascii="Times New Roman" w:hAnsi="Times New Roman" w:cs="Times New Roman"/>
          <w:sz w:val="24"/>
          <w:szCs w:val="24"/>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Продолжает развиваться внимание, оно становится произвольным. </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У детей продолжает развиваться речь: ее звуковая сторона, грам</w:t>
      </w:r>
      <w:r w:rsidRPr="00BE1FC5">
        <w:rPr>
          <w:rFonts w:ascii="Times New Roman" w:hAnsi="Times New Roman" w:cs="Times New Roman"/>
          <w:sz w:val="24"/>
          <w:szCs w:val="24"/>
        </w:rPr>
        <w:softHyphen/>
        <w:t>матический строй, лексика. Развивается связная речь. В высказыва</w:t>
      </w:r>
      <w:r w:rsidRPr="00BE1FC5">
        <w:rPr>
          <w:rFonts w:ascii="Times New Roman" w:hAnsi="Times New Roman" w:cs="Times New Roman"/>
          <w:sz w:val="24"/>
          <w:szCs w:val="24"/>
        </w:rPr>
        <w:softHyphen/>
        <w:t>ниях детей отражаются как расширяющийся словарь, так и характер обобщений, формирующихся в этом возрасте. Дети начинают актив</w:t>
      </w:r>
      <w:r w:rsidRPr="00BE1FC5">
        <w:rPr>
          <w:rFonts w:ascii="Times New Roman" w:hAnsi="Times New Roman" w:cs="Times New Roman"/>
          <w:sz w:val="24"/>
          <w:szCs w:val="24"/>
        </w:rPr>
        <w:softHyphen/>
        <w:t>но употреблять обобщающие существительные, синонимы, антонимы, прилагательные и т.д. В результате правильно организованной обра</w:t>
      </w:r>
      <w:r w:rsidRPr="00BE1FC5">
        <w:rPr>
          <w:rFonts w:ascii="Times New Roman" w:hAnsi="Times New Roman" w:cs="Times New Roman"/>
          <w:sz w:val="24"/>
          <w:szCs w:val="24"/>
        </w:rPr>
        <w:softHyphen/>
        <w:t>зовательной работы у детей развивается диалогическая и некоторые виды монологической речи.</w:t>
      </w:r>
      <w:r>
        <w:rPr>
          <w:rFonts w:ascii="Times New Roman" w:hAnsi="Times New Roman" w:cs="Times New Roman"/>
          <w:sz w:val="24"/>
          <w:szCs w:val="24"/>
        </w:rPr>
        <w:t xml:space="preserve"> </w:t>
      </w:r>
      <w:r w:rsidRPr="00BE1FC5">
        <w:rPr>
          <w:rFonts w:ascii="Times New Roman" w:hAnsi="Times New Roman" w:cs="Times New Roman"/>
          <w:sz w:val="24"/>
          <w:szCs w:val="24"/>
        </w:rPr>
        <w:t>В целом ребёнок осознаёт себя как самостоятельный субъект деятельности и поведения.</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Мотивационная сфера дошкольников расширяется за счёт развития социальных по происхождению мотивов: познавательных, просоциальных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Общая </w:t>
      </w:r>
      <w:r w:rsidRPr="00BE1FC5">
        <w:rPr>
          <w:rFonts w:ascii="Times New Roman" w:hAnsi="Times New Roman" w:cs="Times New Roman"/>
          <w:sz w:val="24"/>
          <w:szCs w:val="24"/>
        </w:rPr>
        <w:lastRenderedPageBreak/>
        <w:t>самооценка детей представляет собой положительное отношение к себе, формирующееся под влиянием эмоционального отношения со стороны взрослых.</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 xml:space="preserve">        К концу дошкольного возраста происходят существенные изменения в эмоциональной сфере. С одной стороны, у детей этого возраста эмоции глубоки и разнообразны по содержанию. С другой стороны, дети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Ребёнок может отказаться от нежелательных действий или хорошо себя вести,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Сложнее и богаче по содержанию становится общение ребёнка со взрослым. По-прежнему нуждаясь в доброжелательном внимании, уважении взрослого и сотрудничестве с ним, с одной стороны, ребёнок становится более инициативным и свободным в общении со взрослым, с другой - очень зависимым от его авторитета. Для него чрезвычайно важно делать всё правильно и быть хорошим в глазах взрослого.</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Большую значимость для детей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они стремятся проявить себя, привлечь внимание других к себе. Однако у них есть все возможности придать такому соперничеству конструктивный характер и избегать негативных форм поведения.</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В этом возрасте дети владеют обобщёнными представлениями о своей половой принадлежности, устанавливают взаимосвязи между своей половой ролью и различными проявлениями мужских и женских свойств. К семи годам дошкольники начинают осознанно выполнять правила поведения, соответствующие половой роли в быту, общественных местах, в общении и т. д. К семи годам дети определяют перспективы взросления в соответствии с половой ролью, проявляют стремление к усвоению определённых способов поведения, ориентированных на выполнение будущих социальных ролей.</w:t>
      </w:r>
    </w:p>
    <w:p w:rsidR="00FC0706" w:rsidRPr="00BE1FC5"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FC0706" w:rsidRDefault="00FC0706" w:rsidP="002624B6">
      <w:pPr>
        <w:spacing w:after="0"/>
        <w:ind w:firstLine="708"/>
        <w:jc w:val="both"/>
        <w:rPr>
          <w:rFonts w:ascii="Times New Roman" w:hAnsi="Times New Roman" w:cs="Times New Roman"/>
          <w:sz w:val="24"/>
          <w:szCs w:val="24"/>
        </w:rPr>
      </w:pPr>
      <w:r w:rsidRPr="00BE1FC5">
        <w:rPr>
          <w:rFonts w:ascii="Times New Roman" w:hAnsi="Times New Roman" w:cs="Times New Roman"/>
          <w:sz w:val="24"/>
          <w:szCs w:val="24"/>
        </w:rPr>
        <w:t>К концу дошкольного возраста ребенок обладает высоким уровнем по</w:t>
      </w:r>
      <w:r w:rsidRPr="00BE1FC5">
        <w:rPr>
          <w:rFonts w:ascii="Times New Roman" w:hAnsi="Times New Roman" w:cs="Times New Roman"/>
          <w:sz w:val="24"/>
          <w:szCs w:val="24"/>
        </w:rPr>
        <w:softHyphen/>
        <w:t>знавательного и личностного развития, что позволяет ему в дальнейшем ус</w:t>
      </w:r>
      <w:r w:rsidRPr="00BE1FC5">
        <w:rPr>
          <w:rFonts w:ascii="Times New Roman" w:hAnsi="Times New Roman" w:cs="Times New Roman"/>
          <w:sz w:val="24"/>
          <w:szCs w:val="24"/>
        </w:rPr>
        <w:softHyphen/>
        <w:t>пешно учиться в школе.</w:t>
      </w:r>
    </w:p>
    <w:p w:rsidR="00FC0706" w:rsidRPr="00135ADD" w:rsidRDefault="00FC0706" w:rsidP="002624B6">
      <w:pPr>
        <w:spacing w:after="0"/>
        <w:ind w:firstLine="708"/>
        <w:jc w:val="both"/>
        <w:rPr>
          <w:rFonts w:ascii="Times New Roman" w:hAnsi="Times New Roman" w:cs="Times New Roman"/>
          <w:sz w:val="24"/>
          <w:szCs w:val="24"/>
        </w:rPr>
      </w:pPr>
      <w:r w:rsidRPr="00135ADD">
        <w:rPr>
          <w:rFonts w:ascii="Times New Roman" w:hAnsi="Times New Roman" w:cs="Times New Roman"/>
          <w:sz w:val="24"/>
          <w:szCs w:val="24"/>
        </w:rPr>
        <w:t xml:space="preserve">Однако, дети, имеющие нарушения функций опорно–двигательного аппарата разной степени выраженности и не имеющие достаточно развитого уровня сенсомоторного опыта, испытывают определенные трудности в процессе овладения программным материалом. Эти особенности часто сопряжены с недостаточным развитием </w:t>
      </w:r>
      <w:r w:rsidRPr="00135ADD">
        <w:rPr>
          <w:rFonts w:ascii="Times New Roman" w:hAnsi="Times New Roman" w:cs="Times New Roman"/>
          <w:sz w:val="24"/>
          <w:szCs w:val="24"/>
        </w:rPr>
        <w:lastRenderedPageBreak/>
        <w:t xml:space="preserve">мышления, восприятия, внимания, памяти и несформированностью всех компонентов речевой функциональной системы. </w:t>
      </w:r>
    </w:p>
    <w:p w:rsidR="00FC0706" w:rsidRPr="003310C8" w:rsidRDefault="00FC0706" w:rsidP="002624B6">
      <w:pPr>
        <w:spacing w:after="0"/>
        <w:ind w:firstLine="708"/>
        <w:jc w:val="both"/>
        <w:rPr>
          <w:rFonts w:ascii="Times New Roman" w:hAnsi="Times New Roman" w:cs="Times New Roman"/>
          <w:sz w:val="24"/>
          <w:szCs w:val="24"/>
        </w:rPr>
      </w:pPr>
      <w:r w:rsidRPr="00135ADD">
        <w:rPr>
          <w:rFonts w:ascii="Times New Roman" w:hAnsi="Times New Roman" w:cs="Times New Roman"/>
          <w:sz w:val="24"/>
          <w:szCs w:val="24"/>
        </w:rPr>
        <w:t>У детей с нарушением функций ОДА снижена умственная работоспособность, повышена утомляемость, что затрудняет формирование познавательного опыта, проводит к искажению мыслительной деятельности. У дошкольников замедленна артикуляционная моторика, расстроена координация движений тонких и общих движений. Кроме того, дети с нарушением функций ОДА имеют отягощающие нарушения и разнообразные речевые расстройства. Указанные трудности затрудняют усвоение учебной программы и формируют</w:t>
      </w:r>
      <w:r w:rsidRPr="003310C8">
        <w:rPr>
          <w:rFonts w:ascii="Times New Roman" w:hAnsi="Times New Roman" w:cs="Times New Roman"/>
          <w:color w:val="000000"/>
          <w:sz w:val="28"/>
          <w:szCs w:val="28"/>
        </w:rPr>
        <w:t xml:space="preserve"> </w:t>
      </w:r>
      <w:r w:rsidRPr="003310C8">
        <w:rPr>
          <w:rFonts w:ascii="Times New Roman" w:hAnsi="Times New Roman" w:cs="Times New Roman"/>
          <w:sz w:val="24"/>
          <w:szCs w:val="24"/>
        </w:rPr>
        <w:t xml:space="preserve">особые образовательные потребности у наших воспитанников. Отмечаются психологические трудности: снижение самооценки, уровня притязаний, эмоциональной устойчивости, устойчивости к стрессам. Может быть повышен уровень тревожности, конформизма. </w:t>
      </w:r>
    </w:p>
    <w:p w:rsidR="00FC0706" w:rsidRPr="003310C8" w:rsidRDefault="00FC0706" w:rsidP="002624B6">
      <w:pPr>
        <w:spacing w:after="0"/>
        <w:ind w:firstLine="708"/>
        <w:jc w:val="both"/>
        <w:rPr>
          <w:rFonts w:ascii="Times New Roman" w:hAnsi="Times New Roman" w:cs="Times New Roman"/>
          <w:sz w:val="24"/>
          <w:szCs w:val="24"/>
        </w:rPr>
      </w:pPr>
      <w:r w:rsidRPr="003310C8">
        <w:rPr>
          <w:rFonts w:ascii="Times New Roman" w:hAnsi="Times New Roman" w:cs="Times New Roman"/>
          <w:sz w:val="24"/>
          <w:szCs w:val="24"/>
        </w:rPr>
        <w:t>Дошкольники с нарушениями функций опорно-двигательного аппарата нуждаются в работе коррекционно-развивающего характера, в целенаправленном воздействии на исправление недостатков, которые могут привести к нарушению умственной работоспособности, вызвать трудности во взаимодействии с окружающим миром, изменению способов коммуникации и средств общения, в дальнейшем овладении познавательным опытом на этапе школьной ступени обучения. И если не создать необходимые условия для квалифицированной коррекционно – развивающей помощи, от которых зависит успешность приобретения знаний, умений и навыков, предусматривающих раскрытие потенциальных возможностей каждого воспитанника, направленных на дальнейшую адаптацию их к обучению в школе и социальной действительности, то у таких детей возникнут вторичные нарушения в</w:t>
      </w:r>
      <w:r w:rsidRPr="003310C8">
        <w:rPr>
          <w:rFonts w:ascii="Times New Roman" w:hAnsi="Times New Roman" w:cs="Times New Roman"/>
          <w:color w:val="000000"/>
          <w:sz w:val="28"/>
          <w:szCs w:val="28"/>
        </w:rPr>
        <w:t xml:space="preserve"> </w:t>
      </w:r>
      <w:r w:rsidRPr="003310C8">
        <w:rPr>
          <w:rFonts w:ascii="Times New Roman" w:hAnsi="Times New Roman" w:cs="Times New Roman"/>
          <w:sz w:val="24"/>
          <w:szCs w:val="24"/>
        </w:rPr>
        <w:t xml:space="preserve">развитии. </w:t>
      </w:r>
    </w:p>
    <w:p w:rsidR="00FC0706" w:rsidRPr="003310C8" w:rsidRDefault="00FC0706" w:rsidP="002624B6">
      <w:pPr>
        <w:spacing w:after="0"/>
        <w:ind w:firstLine="708"/>
        <w:jc w:val="both"/>
        <w:rPr>
          <w:rFonts w:ascii="Times New Roman" w:hAnsi="Times New Roman" w:cs="Times New Roman"/>
          <w:sz w:val="24"/>
          <w:szCs w:val="24"/>
        </w:rPr>
      </w:pPr>
      <w:r w:rsidRPr="003310C8">
        <w:rPr>
          <w:rFonts w:ascii="Times New Roman" w:hAnsi="Times New Roman" w:cs="Times New Roman"/>
          <w:sz w:val="24"/>
          <w:szCs w:val="24"/>
        </w:rPr>
        <w:t xml:space="preserve">На основе учета специфических особенностей в овладении представлений об окружающем, в работе с такими детьми необходимо использовать систему коррекционно-развивающих мероприятий, направленных на формирование у дошкольников прочных и базовых представлений, необходимых для успешной социализации и адаптации к школьной ступени обучения. </w:t>
      </w:r>
    </w:p>
    <w:p w:rsidR="00FC0706" w:rsidRDefault="00FC0706" w:rsidP="002624B6">
      <w:pPr>
        <w:spacing w:after="0"/>
        <w:ind w:firstLine="708"/>
        <w:jc w:val="both"/>
        <w:rPr>
          <w:rFonts w:ascii="Times New Roman" w:hAnsi="Times New Roman" w:cs="Times New Roman"/>
          <w:sz w:val="24"/>
          <w:szCs w:val="24"/>
        </w:rPr>
      </w:pPr>
      <w:r w:rsidRPr="003310C8">
        <w:rPr>
          <w:rFonts w:ascii="Times New Roman" w:hAnsi="Times New Roman" w:cs="Times New Roman"/>
          <w:sz w:val="24"/>
          <w:szCs w:val="24"/>
        </w:rPr>
        <w:t xml:space="preserve">В физкультурно-оздоровительной работе </w:t>
      </w:r>
      <w:r>
        <w:rPr>
          <w:rFonts w:ascii="Times New Roman" w:hAnsi="Times New Roman" w:cs="Times New Roman"/>
          <w:sz w:val="24"/>
          <w:szCs w:val="24"/>
        </w:rPr>
        <w:t>строго учитывается: исключены</w:t>
      </w:r>
      <w:r w:rsidRPr="003310C8">
        <w:rPr>
          <w:rFonts w:ascii="Times New Roman" w:hAnsi="Times New Roman" w:cs="Times New Roman"/>
          <w:sz w:val="24"/>
          <w:szCs w:val="24"/>
        </w:rPr>
        <w:t xml:space="preserve"> длительные прыжки, соскоки, кувырки, резкие повороты и наклоны головы, висы с запрокидыванием головы, подъем тяжести из положения стоя.</w:t>
      </w:r>
    </w:p>
    <w:p w:rsidR="00FC0706" w:rsidRDefault="00FC0706" w:rsidP="002624B6">
      <w:pPr>
        <w:spacing w:after="0"/>
        <w:ind w:firstLine="708"/>
        <w:jc w:val="center"/>
        <w:rPr>
          <w:rFonts w:ascii="Times New Roman" w:hAnsi="Times New Roman" w:cs="Times New Roman"/>
          <w:b/>
          <w:sz w:val="24"/>
          <w:szCs w:val="24"/>
        </w:rPr>
      </w:pPr>
      <w:r w:rsidRPr="003310C8">
        <w:rPr>
          <w:rFonts w:ascii="Times New Roman" w:hAnsi="Times New Roman" w:cs="Times New Roman"/>
          <w:b/>
          <w:sz w:val="24"/>
          <w:szCs w:val="24"/>
        </w:rPr>
        <w:t>Распределение воспитанников по диагнозам</w:t>
      </w:r>
    </w:p>
    <w:tbl>
      <w:tblPr>
        <w:tblStyle w:val="a5"/>
        <w:tblW w:w="0" w:type="auto"/>
        <w:tblLook w:val="04A0"/>
      </w:tblPr>
      <w:tblGrid>
        <w:gridCol w:w="4785"/>
        <w:gridCol w:w="4786"/>
      </w:tblGrid>
      <w:tr w:rsidR="00FC0706" w:rsidTr="00A4523F">
        <w:tc>
          <w:tcPr>
            <w:tcW w:w="4785" w:type="dxa"/>
          </w:tcPr>
          <w:p w:rsidR="00FC0706" w:rsidRDefault="00FC0706" w:rsidP="002624B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Диагноз</w:t>
            </w:r>
          </w:p>
        </w:tc>
        <w:tc>
          <w:tcPr>
            <w:tcW w:w="4786" w:type="dxa"/>
          </w:tcPr>
          <w:p w:rsidR="00FC0706" w:rsidRDefault="00FC0706" w:rsidP="002624B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Количество воспитанников</w:t>
            </w:r>
          </w:p>
        </w:tc>
      </w:tr>
      <w:tr w:rsidR="00FC0706" w:rsidTr="00A4523F">
        <w:tc>
          <w:tcPr>
            <w:tcW w:w="4785" w:type="dxa"/>
          </w:tcPr>
          <w:p w:rsidR="00FC0706" w:rsidRPr="00CE28C7" w:rsidRDefault="00FC0706" w:rsidP="002624B6">
            <w:pPr>
              <w:spacing w:line="276" w:lineRule="auto"/>
              <w:jc w:val="center"/>
              <w:rPr>
                <w:rFonts w:ascii="Times New Roman" w:hAnsi="Times New Roman" w:cs="Times New Roman"/>
                <w:color w:val="000000" w:themeColor="text1"/>
                <w:sz w:val="24"/>
                <w:szCs w:val="24"/>
              </w:rPr>
            </w:pPr>
          </w:p>
        </w:tc>
        <w:tc>
          <w:tcPr>
            <w:tcW w:w="4786" w:type="dxa"/>
          </w:tcPr>
          <w:p w:rsidR="00FC0706" w:rsidRPr="00CE28C7" w:rsidRDefault="00FC0706" w:rsidP="002624B6">
            <w:pPr>
              <w:spacing w:line="276" w:lineRule="auto"/>
              <w:jc w:val="center"/>
              <w:rPr>
                <w:rFonts w:ascii="Times New Roman" w:hAnsi="Times New Roman" w:cs="Times New Roman"/>
                <w:color w:val="000000" w:themeColor="text1"/>
                <w:sz w:val="24"/>
                <w:szCs w:val="24"/>
              </w:rPr>
            </w:pPr>
          </w:p>
        </w:tc>
      </w:tr>
      <w:tr w:rsidR="00FC0706" w:rsidTr="00A4523F">
        <w:tc>
          <w:tcPr>
            <w:tcW w:w="4785" w:type="dxa"/>
          </w:tcPr>
          <w:p w:rsidR="00FC0706" w:rsidRPr="0049165E" w:rsidRDefault="00B258B0" w:rsidP="002624B6">
            <w:pPr>
              <w:spacing w:line="276" w:lineRule="auto"/>
              <w:jc w:val="center"/>
              <w:rPr>
                <w:rFonts w:ascii="Times New Roman" w:hAnsi="Times New Roman" w:cs="Times New Roman"/>
                <w:color w:val="FF0000"/>
                <w:sz w:val="24"/>
                <w:szCs w:val="24"/>
              </w:rPr>
            </w:pPr>
            <w:r w:rsidRPr="006761A8">
              <w:rPr>
                <w:rFonts w:ascii="Times New Roman" w:hAnsi="Times New Roman"/>
                <w:bCs/>
                <w:sz w:val="24"/>
                <w:szCs w:val="24"/>
              </w:rPr>
              <w:t>Левосторонняя лучевая косорукость. Аплазия акромиальной части левой ключицы и тела</w:t>
            </w:r>
          </w:p>
        </w:tc>
        <w:tc>
          <w:tcPr>
            <w:tcW w:w="4786" w:type="dxa"/>
          </w:tcPr>
          <w:p w:rsidR="00FC0706" w:rsidRPr="00CE28C7" w:rsidRDefault="00FC0706" w:rsidP="002624B6">
            <w:pPr>
              <w:spacing w:line="276" w:lineRule="auto"/>
              <w:jc w:val="center"/>
              <w:rPr>
                <w:rFonts w:ascii="Times New Roman" w:hAnsi="Times New Roman" w:cs="Times New Roman"/>
                <w:color w:val="000000" w:themeColor="text1"/>
                <w:sz w:val="24"/>
                <w:szCs w:val="24"/>
              </w:rPr>
            </w:pPr>
            <w:r w:rsidRPr="00CE28C7">
              <w:rPr>
                <w:rFonts w:ascii="Times New Roman" w:hAnsi="Times New Roman" w:cs="Times New Roman"/>
                <w:color w:val="000000" w:themeColor="text1"/>
                <w:sz w:val="24"/>
                <w:szCs w:val="24"/>
              </w:rPr>
              <w:t>1</w:t>
            </w:r>
          </w:p>
        </w:tc>
      </w:tr>
    </w:tbl>
    <w:p w:rsidR="00FC0706" w:rsidRPr="003310C8" w:rsidRDefault="00FC0706" w:rsidP="002624B6">
      <w:pPr>
        <w:spacing w:after="0"/>
        <w:ind w:firstLine="708"/>
        <w:jc w:val="center"/>
        <w:rPr>
          <w:rFonts w:ascii="Times New Roman" w:hAnsi="Times New Roman" w:cs="Times New Roman"/>
          <w:b/>
          <w:sz w:val="24"/>
          <w:szCs w:val="24"/>
        </w:rPr>
      </w:pPr>
    </w:p>
    <w:p w:rsidR="00FC0706" w:rsidRPr="003310C8" w:rsidRDefault="00FC0706" w:rsidP="002624B6">
      <w:pPr>
        <w:spacing w:after="0"/>
        <w:jc w:val="center"/>
        <w:rPr>
          <w:rFonts w:ascii="Times New Roman" w:hAnsi="Times New Roman" w:cs="Times New Roman"/>
          <w:sz w:val="24"/>
          <w:szCs w:val="24"/>
        </w:rPr>
      </w:pPr>
      <w:r w:rsidRPr="003310C8">
        <w:rPr>
          <w:rFonts w:ascii="Times New Roman" w:hAnsi="Times New Roman" w:cs="Times New Roman"/>
          <w:b/>
          <w:bCs/>
          <w:sz w:val="24"/>
          <w:szCs w:val="24"/>
        </w:rPr>
        <w:t>Особенности физического развития детей</w:t>
      </w:r>
    </w:p>
    <w:p w:rsidR="00FC0706" w:rsidRPr="003310C8" w:rsidRDefault="00FC0706" w:rsidP="002624B6">
      <w:pPr>
        <w:spacing w:after="0"/>
        <w:jc w:val="center"/>
        <w:rPr>
          <w:rFonts w:ascii="Times New Roman" w:hAnsi="Times New Roman" w:cs="Times New Roman"/>
          <w:sz w:val="24"/>
          <w:szCs w:val="24"/>
        </w:rPr>
      </w:pPr>
      <w:r w:rsidRPr="003310C8">
        <w:rPr>
          <w:rFonts w:ascii="Times New Roman" w:hAnsi="Times New Roman" w:cs="Times New Roman"/>
          <w:b/>
          <w:bCs/>
          <w:sz w:val="24"/>
          <w:szCs w:val="24"/>
        </w:rPr>
        <w:t>с нарушением опорно-двигательного аппарата</w:t>
      </w:r>
    </w:p>
    <w:p w:rsidR="00FC0706" w:rsidRPr="003310C8" w:rsidRDefault="00FC0706" w:rsidP="002624B6">
      <w:pPr>
        <w:spacing w:after="0"/>
        <w:ind w:firstLine="708"/>
        <w:jc w:val="both"/>
        <w:rPr>
          <w:rFonts w:ascii="Times New Roman" w:hAnsi="Times New Roman" w:cs="Times New Roman"/>
          <w:sz w:val="24"/>
          <w:szCs w:val="24"/>
        </w:rPr>
      </w:pPr>
      <w:r w:rsidRPr="003310C8">
        <w:rPr>
          <w:rFonts w:ascii="Times New Roman" w:hAnsi="Times New Roman" w:cs="Times New Roman"/>
          <w:sz w:val="24"/>
          <w:szCs w:val="24"/>
        </w:rPr>
        <w:t xml:space="preserve">Дети с нарушениями опорно-двигательного аппарата - это полиморфная в клиническом и психолого-педагогическом отношении группа. В этой группе выделяются 3 категории. </w:t>
      </w:r>
    </w:p>
    <w:p w:rsidR="00FC0706" w:rsidRPr="003310C8" w:rsidRDefault="00FC0706" w:rsidP="002624B6">
      <w:pPr>
        <w:spacing w:after="0"/>
        <w:ind w:firstLine="708"/>
        <w:jc w:val="both"/>
        <w:rPr>
          <w:rFonts w:ascii="Times New Roman" w:hAnsi="Times New Roman" w:cs="Times New Roman"/>
          <w:sz w:val="24"/>
          <w:szCs w:val="24"/>
        </w:rPr>
      </w:pPr>
      <w:r>
        <w:rPr>
          <w:rFonts w:ascii="Times New Roman" w:hAnsi="Times New Roman" w:cs="Times New Roman"/>
          <w:sz w:val="24"/>
          <w:szCs w:val="24"/>
          <w:lang w:val="en-US"/>
        </w:rPr>
        <w:t>I</w:t>
      </w:r>
      <w:r w:rsidRPr="003310C8">
        <w:rPr>
          <w:rFonts w:ascii="Times New Roman" w:hAnsi="Times New Roman" w:cs="Times New Roman"/>
          <w:sz w:val="24"/>
          <w:szCs w:val="24"/>
        </w:rPr>
        <w:t>.</w:t>
      </w:r>
      <w:r>
        <w:rPr>
          <w:rFonts w:ascii="Times New Roman" w:hAnsi="Times New Roman" w:cs="Times New Roman"/>
          <w:sz w:val="24"/>
          <w:szCs w:val="24"/>
        </w:rPr>
        <w:t xml:space="preserve"> </w:t>
      </w:r>
      <w:r w:rsidRPr="003310C8">
        <w:rPr>
          <w:rFonts w:ascii="Times New Roman" w:hAnsi="Times New Roman" w:cs="Times New Roman"/>
          <w:sz w:val="24"/>
          <w:szCs w:val="24"/>
        </w:rPr>
        <w:t xml:space="preserve">Дети, у которых нарушения опорно-двигательного аппарата обусловлены органическими поражениями нервной системы: </w:t>
      </w:r>
    </w:p>
    <w:p w:rsidR="00FC0706" w:rsidRPr="003310C8" w:rsidRDefault="00FC0706" w:rsidP="002624B6">
      <w:pPr>
        <w:spacing w:after="0"/>
        <w:ind w:firstLine="708"/>
        <w:jc w:val="both"/>
        <w:rPr>
          <w:rFonts w:ascii="Times New Roman" w:hAnsi="Times New Roman" w:cs="Times New Roman"/>
          <w:sz w:val="24"/>
          <w:szCs w:val="24"/>
        </w:rPr>
      </w:pPr>
      <w:r w:rsidRPr="003310C8">
        <w:rPr>
          <w:rFonts w:ascii="Times New Roman" w:hAnsi="Times New Roman" w:cs="Times New Roman"/>
          <w:sz w:val="24"/>
          <w:szCs w:val="24"/>
        </w:rPr>
        <w:lastRenderedPageBreak/>
        <w:t xml:space="preserve">- дети с поражением головного мозга, детским церебральным параличом, опухолями и травматическими поражениями головного мозга; </w:t>
      </w:r>
    </w:p>
    <w:p w:rsidR="00FC0706" w:rsidRPr="003310C8" w:rsidRDefault="00FC0706" w:rsidP="002624B6">
      <w:pPr>
        <w:spacing w:after="0"/>
        <w:ind w:firstLine="708"/>
        <w:jc w:val="both"/>
        <w:rPr>
          <w:rFonts w:ascii="Times New Roman" w:hAnsi="Times New Roman" w:cs="Times New Roman"/>
          <w:sz w:val="24"/>
          <w:szCs w:val="24"/>
        </w:rPr>
      </w:pPr>
      <w:r w:rsidRPr="003310C8">
        <w:rPr>
          <w:rFonts w:ascii="Times New Roman" w:hAnsi="Times New Roman" w:cs="Times New Roman"/>
          <w:sz w:val="24"/>
          <w:szCs w:val="24"/>
        </w:rPr>
        <w:t xml:space="preserve">- дети с поражениями проводящих нервных путей (с параличами руки, кривошеей); </w:t>
      </w:r>
    </w:p>
    <w:p w:rsidR="00FC0706" w:rsidRPr="003310C8" w:rsidRDefault="00FC0706" w:rsidP="002624B6">
      <w:pPr>
        <w:spacing w:after="0"/>
        <w:ind w:firstLine="708"/>
        <w:jc w:val="both"/>
        <w:rPr>
          <w:rFonts w:ascii="Times New Roman" w:hAnsi="Times New Roman" w:cs="Times New Roman"/>
          <w:sz w:val="24"/>
          <w:szCs w:val="24"/>
        </w:rPr>
      </w:pPr>
      <w:r w:rsidRPr="003310C8">
        <w:rPr>
          <w:rFonts w:ascii="Times New Roman" w:hAnsi="Times New Roman" w:cs="Times New Roman"/>
          <w:sz w:val="24"/>
          <w:szCs w:val="24"/>
        </w:rPr>
        <w:t>- дети с поражением спинного мозга (п</w:t>
      </w:r>
      <w:r>
        <w:rPr>
          <w:rFonts w:ascii="Times New Roman" w:hAnsi="Times New Roman" w:cs="Times New Roman"/>
          <w:sz w:val="24"/>
          <w:szCs w:val="24"/>
        </w:rPr>
        <w:t>оследствиями полиомиелита, трав</w:t>
      </w:r>
      <w:r w:rsidRPr="003310C8">
        <w:rPr>
          <w:rFonts w:ascii="Times New Roman" w:hAnsi="Times New Roman" w:cs="Times New Roman"/>
          <w:sz w:val="24"/>
          <w:szCs w:val="24"/>
        </w:rPr>
        <w:t xml:space="preserve">мами). </w:t>
      </w:r>
    </w:p>
    <w:p w:rsidR="00FC0706" w:rsidRPr="003310C8" w:rsidRDefault="00FC0706" w:rsidP="002624B6">
      <w:pPr>
        <w:spacing w:after="0"/>
        <w:ind w:firstLine="708"/>
        <w:jc w:val="both"/>
        <w:rPr>
          <w:rFonts w:ascii="Times New Roman" w:hAnsi="Times New Roman" w:cs="Times New Roman"/>
          <w:sz w:val="24"/>
          <w:szCs w:val="24"/>
        </w:rPr>
      </w:pPr>
      <w:r w:rsidRPr="003310C8">
        <w:rPr>
          <w:rFonts w:ascii="Times New Roman" w:hAnsi="Times New Roman" w:cs="Times New Roman"/>
          <w:sz w:val="24"/>
          <w:szCs w:val="24"/>
        </w:rPr>
        <w:t xml:space="preserve">II. Дети, имеющие сочетанные поражения нервной системы и опорно-двигательного аппарата вследствие родовых травм. </w:t>
      </w:r>
    </w:p>
    <w:p w:rsidR="002624B6" w:rsidRPr="00774872" w:rsidRDefault="00FC0706" w:rsidP="002624B6">
      <w:pPr>
        <w:spacing w:after="0"/>
        <w:ind w:firstLine="708"/>
        <w:jc w:val="both"/>
        <w:rPr>
          <w:rFonts w:ascii="Times New Roman" w:hAnsi="Times New Roman" w:cs="Times New Roman"/>
          <w:i/>
          <w:color w:val="000000" w:themeColor="text1"/>
          <w:sz w:val="24"/>
          <w:szCs w:val="24"/>
          <w:u w:val="single"/>
        </w:rPr>
      </w:pPr>
      <w:r w:rsidRPr="003310C8">
        <w:rPr>
          <w:rFonts w:ascii="Times New Roman" w:hAnsi="Times New Roman" w:cs="Times New Roman"/>
          <w:sz w:val="24"/>
          <w:szCs w:val="24"/>
        </w:rPr>
        <w:t xml:space="preserve">III. Дети, имеющие </w:t>
      </w:r>
      <w:r w:rsidR="002624B6">
        <w:rPr>
          <w:rFonts w:ascii="Times New Roman" w:hAnsi="Times New Roman" w:cs="Times New Roman"/>
          <w:sz w:val="24"/>
          <w:szCs w:val="24"/>
        </w:rPr>
        <w:t xml:space="preserve">НОДА </w:t>
      </w:r>
      <w:r w:rsidRPr="003310C8">
        <w:rPr>
          <w:rFonts w:ascii="Times New Roman" w:hAnsi="Times New Roman" w:cs="Times New Roman"/>
          <w:sz w:val="24"/>
          <w:szCs w:val="24"/>
        </w:rPr>
        <w:t xml:space="preserve">при сохранном интеллекте. </w:t>
      </w:r>
      <w:r w:rsidRPr="00774872">
        <w:rPr>
          <w:rFonts w:ascii="Times New Roman" w:hAnsi="Times New Roman" w:cs="Times New Roman"/>
          <w:i/>
          <w:color w:val="000000" w:themeColor="text1"/>
          <w:sz w:val="24"/>
          <w:szCs w:val="24"/>
          <w:u w:val="single"/>
        </w:rPr>
        <w:t>В нашем учреждении контингент вос</w:t>
      </w:r>
      <w:r w:rsidR="005A25DE">
        <w:rPr>
          <w:rFonts w:ascii="Times New Roman" w:hAnsi="Times New Roman" w:cs="Times New Roman"/>
          <w:i/>
          <w:color w:val="000000" w:themeColor="text1"/>
          <w:sz w:val="24"/>
          <w:szCs w:val="24"/>
          <w:u w:val="single"/>
        </w:rPr>
        <w:t>питанника</w:t>
      </w:r>
      <w:r w:rsidRPr="00774872">
        <w:rPr>
          <w:rFonts w:ascii="Times New Roman" w:hAnsi="Times New Roman" w:cs="Times New Roman"/>
          <w:i/>
          <w:color w:val="000000" w:themeColor="text1"/>
          <w:sz w:val="24"/>
          <w:szCs w:val="24"/>
          <w:u w:val="single"/>
        </w:rPr>
        <w:t xml:space="preserve"> составляет преимущественно эта категория. К ней относятся дети, не имеющие отклонений в психическом развитии, нуждающиеся в систематической ортопедической коррекции. </w:t>
      </w:r>
    </w:p>
    <w:p w:rsidR="00FC0706" w:rsidRPr="00EE7C22" w:rsidRDefault="002624B6" w:rsidP="002624B6">
      <w:pPr>
        <w:spacing w:after="0"/>
        <w:ind w:firstLine="708"/>
        <w:jc w:val="both"/>
        <w:rPr>
          <w:rFonts w:ascii="Times New Roman" w:hAnsi="Times New Roman" w:cs="Times New Roman"/>
          <w:sz w:val="24"/>
          <w:szCs w:val="24"/>
        </w:rPr>
      </w:pPr>
      <w:r>
        <w:rPr>
          <w:rFonts w:ascii="Times New Roman" w:hAnsi="Times New Roman" w:cs="Times New Roman"/>
          <w:sz w:val="24"/>
          <w:szCs w:val="24"/>
        </w:rPr>
        <w:t>НОДА</w:t>
      </w:r>
      <w:r w:rsidR="00FC0706" w:rsidRPr="003310C8">
        <w:rPr>
          <w:rFonts w:ascii="Times New Roman" w:hAnsi="Times New Roman" w:cs="Times New Roman"/>
          <w:sz w:val="24"/>
          <w:szCs w:val="24"/>
        </w:rPr>
        <w:t xml:space="preserve"> часто сочетаются с нарушениями работы многих органов и систем. У детей обычно отмечается повышенн</w:t>
      </w:r>
      <w:r w:rsidR="00FC0706">
        <w:rPr>
          <w:rFonts w:ascii="Times New Roman" w:hAnsi="Times New Roman" w:cs="Times New Roman"/>
          <w:sz w:val="24"/>
          <w:szCs w:val="24"/>
        </w:rPr>
        <w:t>ая утомляемость и пло</w:t>
      </w:r>
      <w:r w:rsidR="00FC0706" w:rsidRPr="003310C8">
        <w:rPr>
          <w:rFonts w:ascii="Times New Roman" w:hAnsi="Times New Roman" w:cs="Times New Roman"/>
          <w:sz w:val="24"/>
          <w:szCs w:val="24"/>
        </w:rPr>
        <w:t xml:space="preserve">хое самочувствие. Обращать внимание на </w:t>
      </w:r>
      <w:r>
        <w:rPr>
          <w:rFonts w:ascii="Times New Roman" w:hAnsi="Times New Roman" w:cs="Times New Roman"/>
          <w:sz w:val="24"/>
          <w:szCs w:val="24"/>
        </w:rPr>
        <w:t>Н</w:t>
      </w:r>
      <w:r w:rsidR="00FC0706" w:rsidRPr="003310C8">
        <w:rPr>
          <w:rFonts w:ascii="Times New Roman" w:hAnsi="Times New Roman" w:cs="Times New Roman"/>
          <w:sz w:val="24"/>
          <w:szCs w:val="24"/>
        </w:rPr>
        <w:t>ОДА детей важно ещѐ и потому, что будущая учебная нагрузка связана со значительным статическим напряжением, длительным удержанием относительно неподвижной позы и резким снижением двигательной активности.</w:t>
      </w:r>
    </w:p>
    <w:p w:rsidR="002624B6" w:rsidRPr="005C0F7F" w:rsidRDefault="002624B6" w:rsidP="002624B6">
      <w:pPr>
        <w:tabs>
          <w:tab w:val="left" w:pos="3855"/>
        </w:tabs>
        <w:spacing w:after="0"/>
        <w:ind w:firstLine="720"/>
        <w:jc w:val="both"/>
        <w:rPr>
          <w:rFonts w:ascii="Times New Roman" w:hAnsi="Times New Roman" w:cs="Times New Roman"/>
          <w:b/>
          <w:sz w:val="24"/>
          <w:szCs w:val="24"/>
        </w:rPr>
      </w:pPr>
      <w:r>
        <w:rPr>
          <w:rFonts w:ascii="Times New Roman" w:hAnsi="Times New Roman" w:cs="Times New Roman"/>
          <w:b/>
          <w:sz w:val="24"/>
          <w:szCs w:val="24"/>
        </w:rPr>
        <w:t xml:space="preserve">2.1.2. </w:t>
      </w:r>
      <w:r w:rsidRPr="005C0F7F">
        <w:rPr>
          <w:rFonts w:ascii="Times New Roman" w:hAnsi="Times New Roman" w:cs="Times New Roman"/>
          <w:b/>
          <w:sz w:val="24"/>
          <w:szCs w:val="24"/>
        </w:rPr>
        <w:t>Планируемые результаты освоения Программы</w:t>
      </w:r>
    </w:p>
    <w:p w:rsidR="002624B6" w:rsidRPr="003213F9" w:rsidRDefault="002624B6" w:rsidP="002624B6">
      <w:pPr>
        <w:spacing w:after="0"/>
        <w:ind w:firstLine="708"/>
        <w:jc w:val="both"/>
        <w:rPr>
          <w:rFonts w:ascii="Times New Roman" w:hAnsi="Times New Roman" w:cs="Times New Roman"/>
          <w:sz w:val="24"/>
          <w:szCs w:val="24"/>
        </w:rPr>
      </w:pPr>
      <w:r w:rsidRPr="003213F9">
        <w:rPr>
          <w:rFonts w:ascii="Times New Roman" w:hAnsi="Times New Roman" w:cs="Times New Roman"/>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2624B6" w:rsidRDefault="002624B6" w:rsidP="002624B6">
      <w:pPr>
        <w:spacing w:after="0"/>
        <w:ind w:firstLine="708"/>
        <w:jc w:val="both"/>
        <w:rPr>
          <w:rFonts w:ascii="Times New Roman" w:hAnsi="Times New Roman" w:cs="Times New Roman"/>
          <w:sz w:val="24"/>
          <w:szCs w:val="24"/>
        </w:rPr>
      </w:pPr>
      <w:r w:rsidRPr="003213F9">
        <w:rPr>
          <w:rFonts w:ascii="Times New Roman" w:hAnsi="Times New Roman" w:cs="Times New Roman"/>
          <w:sz w:val="24"/>
          <w:szCs w:val="24"/>
        </w:rPr>
        <w:t>Реализация образовательных целей и задач Про</w:t>
      </w:r>
      <w:r>
        <w:rPr>
          <w:rFonts w:ascii="Times New Roman" w:hAnsi="Times New Roman" w:cs="Times New Roman"/>
          <w:sz w:val="24"/>
          <w:szCs w:val="24"/>
        </w:rPr>
        <w:t xml:space="preserve">граммы направлена на достижение </w:t>
      </w:r>
      <w:r w:rsidRPr="003213F9">
        <w:rPr>
          <w:rFonts w:ascii="Times New Roman" w:hAnsi="Times New Roman" w:cs="Times New Roman"/>
          <w:sz w:val="24"/>
          <w:szCs w:val="24"/>
        </w:rPr>
        <w:t>целевых ориентиров дошкольного образовани</w:t>
      </w:r>
      <w:r>
        <w:rPr>
          <w:rFonts w:ascii="Times New Roman" w:hAnsi="Times New Roman" w:cs="Times New Roman"/>
          <w:sz w:val="24"/>
          <w:szCs w:val="24"/>
        </w:rPr>
        <w:t xml:space="preserve">я, которые описаны как основные </w:t>
      </w:r>
      <w:r w:rsidRPr="003213F9">
        <w:rPr>
          <w:rFonts w:ascii="Times New Roman" w:hAnsi="Times New Roman" w:cs="Times New Roman"/>
          <w:sz w:val="24"/>
          <w:szCs w:val="24"/>
        </w:rPr>
        <w:t>характеристики развития ребенка с ОВЗ. Они представ</w:t>
      </w:r>
      <w:r>
        <w:rPr>
          <w:rFonts w:ascii="Times New Roman" w:hAnsi="Times New Roman" w:cs="Times New Roman"/>
          <w:sz w:val="24"/>
          <w:szCs w:val="24"/>
        </w:rPr>
        <w:t xml:space="preserve">лены в виде изложения возможных </w:t>
      </w:r>
      <w:r w:rsidRPr="003213F9">
        <w:rPr>
          <w:rFonts w:ascii="Times New Roman" w:hAnsi="Times New Roman" w:cs="Times New Roman"/>
          <w:sz w:val="24"/>
          <w:szCs w:val="24"/>
        </w:rPr>
        <w:t>достижений обучающихся на разных возрастных этапах дошкольного детства.</w:t>
      </w:r>
    </w:p>
    <w:p w:rsidR="002624B6" w:rsidRDefault="002624B6" w:rsidP="002624B6">
      <w:pPr>
        <w:spacing w:after="0"/>
        <w:ind w:firstLine="708"/>
        <w:jc w:val="both"/>
        <w:rPr>
          <w:rFonts w:ascii="Times New Roman" w:hAnsi="Times New Roman" w:cs="Times New Roman"/>
          <w:b/>
          <w:sz w:val="24"/>
          <w:szCs w:val="24"/>
        </w:rPr>
      </w:pPr>
    </w:p>
    <w:p w:rsidR="002624B6" w:rsidRPr="002624B6" w:rsidRDefault="00A4523F" w:rsidP="002624B6">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а) </w:t>
      </w:r>
      <w:r w:rsidR="002624B6" w:rsidRPr="002624B6">
        <w:rPr>
          <w:rFonts w:ascii="Times New Roman" w:hAnsi="Times New Roman" w:cs="Times New Roman"/>
          <w:b/>
          <w:sz w:val="24"/>
          <w:szCs w:val="24"/>
        </w:rPr>
        <w:t>Целевые ориентиры реализации Программы для обучающихся с НОДА</w:t>
      </w:r>
    </w:p>
    <w:p w:rsidR="002624B6" w:rsidRDefault="002624B6" w:rsidP="002624B6">
      <w:pPr>
        <w:spacing w:after="0"/>
        <w:ind w:firstLine="708"/>
        <w:jc w:val="both"/>
        <w:rPr>
          <w:rFonts w:ascii="Times New Roman" w:hAnsi="Times New Roman" w:cs="Times New Roman"/>
          <w:sz w:val="24"/>
          <w:szCs w:val="24"/>
        </w:rPr>
      </w:pPr>
      <w:r w:rsidRPr="002624B6">
        <w:rPr>
          <w:rFonts w:ascii="Times New Roman" w:hAnsi="Times New Roman" w:cs="Times New Roman"/>
          <w:sz w:val="24"/>
          <w:szCs w:val="24"/>
        </w:rPr>
        <w:t>Целевые ориентиры задают вектор воспитательной деятельности педагогических</w:t>
      </w:r>
      <w:r>
        <w:rPr>
          <w:rFonts w:ascii="Times New Roman" w:hAnsi="Times New Roman" w:cs="Times New Roman"/>
          <w:sz w:val="24"/>
          <w:szCs w:val="24"/>
        </w:rPr>
        <w:t xml:space="preserve"> </w:t>
      </w:r>
      <w:r w:rsidRPr="002624B6">
        <w:rPr>
          <w:rFonts w:ascii="Times New Roman" w:hAnsi="Times New Roman" w:cs="Times New Roman"/>
          <w:sz w:val="24"/>
          <w:szCs w:val="24"/>
        </w:rPr>
        <w:t>работников и основную направленность содержания обучения. Психологические</w:t>
      </w:r>
      <w:r>
        <w:rPr>
          <w:rFonts w:ascii="Times New Roman" w:hAnsi="Times New Roman" w:cs="Times New Roman"/>
          <w:sz w:val="24"/>
          <w:szCs w:val="24"/>
        </w:rPr>
        <w:t xml:space="preserve"> </w:t>
      </w:r>
      <w:r w:rsidRPr="002624B6">
        <w:rPr>
          <w:rFonts w:ascii="Times New Roman" w:hAnsi="Times New Roman" w:cs="Times New Roman"/>
          <w:sz w:val="24"/>
          <w:szCs w:val="24"/>
        </w:rPr>
        <w:t>достижении, которые выбраны в качестве целевых ориентиров для обучающихся с НОДА</w:t>
      </w:r>
      <w:r>
        <w:rPr>
          <w:rFonts w:ascii="Times New Roman" w:hAnsi="Times New Roman" w:cs="Times New Roman"/>
          <w:sz w:val="24"/>
          <w:szCs w:val="24"/>
        </w:rPr>
        <w:t xml:space="preserve"> </w:t>
      </w:r>
      <w:r w:rsidRPr="002624B6">
        <w:rPr>
          <w:rFonts w:ascii="Times New Roman" w:hAnsi="Times New Roman" w:cs="Times New Roman"/>
          <w:sz w:val="24"/>
          <w:szCs w:val="24"/>
        </w:rPr>
        <w:t>являются результатом и могут появиться только в процессе длительного целенаправленного</w:t>
      </w:r>
      <w:r>
        <w:rPr>
          <w:rFonts w:ascii="Times New Roman" w:hAnsi="Times New Roman" w:cs="Times New Roman"/>
          <w:sz w:val="24"/>
          <w:szCs w:val="24"/>
        </w:rPr>
        <w:t xml:space="preserve"> </w:t>
      </w:r>
      <w:r w:rsidRPr="002624B6">
        <w:rPr>
          <w:rFonts w:ascii="Times New Roman" w:hAnsi="Times New Roman" w:cs="Times New Roman"/>
          <w:sz w:val="24"/>
          <w:szCs w:val="24"/>
        </w:rPr>
        <w:t>специальным образом организованного обучения.</w:t>
      </w:r>
    </w:p>
    <w:p w:rsidR="002624B6" w:rsidRDefault="002624B6" w:rsidP="002624B6">
      <w:pPr>
        <w:spacing w:after="0"/>
        <w:jc w:val="center"/>
        <w:rPr>
          <w:rFonts w:ascii="Times New Roman" w:hAnsi="Times New Roman" w:cs="Times New Roman"/>
          <w:b/>
          <w:i/>
          <w:sz w:val="24"/>
          <w:szCs w:val="24"/>
        </w:rPr>
      </w:pPr>
      <w:r w:rsidRPr="002624B6">
        <w:rPr>
          <w:rFonts w:ascii="Times New Roman" w:hAnsi="Times New Roman" w:cs="Times New Roman"/>
          <w:b/>
          <w:i/>
          <w:sz w:val="24"/>
          <w:szCs w:val="24"/>
        </w:rPr>
        <w:t>Целевые ориентиры обучающихся с НОДА</w:t>
      </w:r>
      <w:r>
        <w:rPr>
          <w:rStyle w:val="a8"/>
          <w:rFonts w:ascii="Times New Roman" w:hAnsi="Times New Roman" w:cs="Times New Roman"/>
          <w:b/>
          <w:i/>
          <w:sz w:val="24"/>
          <w:szCs w:val="24"/>
        </w:rPr>
        <w:footnoteReference w:id="5"/>
      </w:r>
    </w:p>
    <w:tbl>
      <w:tblPr>
        <w:tblStyle w:val="a5"/>
        <w:tblW w:w="0" w:type="auto"/>
        <w:tblLook w:val="04A0"/>
      </w:tblPr>
      <w:tblGrid>
        <w:gridCol w:w="4785"/>
        <w:gridCol w:w="4786"/>
      </w:tblGrid>
      <w:tr w:rsidR="002624B6" w:rsidRPr="002624B6" w:rsidTr="002624B6">
        <w:tc>
          <w:tcPr>
            <w:tcW w:w="4785" w:type="dxa"/>
          </w:tcPr>
          <w:p w:rsidR="002624B6" w:rsidRPr="002624B6" w:rsidRDefault="002624B6" w:rsidP="002624B6">
            <w:pPr>
              <w:jc w:val="center"/>
              <w:rPr>
                <w:rFonts w:ascii="Times New Roman" w:hAnsi="Times New Roman" w:cs="Times New Roman"/>
                <w:b/>
                <w:i/>
                <w:sz w:val="24"/>
                <w:szCs w:val="24"/>
              </w:rPr>
            </w:pPr>
            <w:r w:rsidRPr="002624B6">
              <w:rPr>
                <w:rFonts w:ascii="Times New Roman" w:hAnsi="Times New Roman" w:cs="Times New Roman"/>
              </w:rPr>
              <w:t>Периоды развития</w:t>
            </w:r>
          </w:p>
        </w:tc>
        <w:tc>
          <w:tcPr>
            <w:tcW w:w="4786" w:type="dxa"/>
          </w:tcPr>
          <w:p w:rsidR="002624B6" w:rsidRPr="002624B6" w:rsidRDefault="002624B6" w:rsidP="002624B6">
            <w:pPr>
              <w:jc w:val="center"/>
              <w:rPr>
                <w:rFonts w:ascii="Times New Roman" w:hAnsi="Times New Roman" w:cs="Times New Roman"/>
                <w:b/>
                <w:i/>
                <w:sz w:val="24"/>
                <w:szCs w:val="24"/>
              </w:rPr>
            </w:pPr>
            <w:r w:rsidRPr="002624B6">
              <w:rPr>
                <w:rFonts w:ascii="Times New Roman" w:hAnsi="Times New Roman" w:cs="Times New Roman"/>
              </w:rPr>
              <w:t>Целевые ориентиры</w:t>
            </w:r>
          </w:p>
        </w:tc>
      </w:tr>
      <w:tr w:rsidR="00CA4EA3" w:rsidRPr="002624B6" w:rsidTr="002624B6">
        <w:tc>
          <w:tcPr>
            <w:tcW w:w="4785" w:type="dxa"/>
          </w:tcPr>
          <w:p w:rsidR="00CA4EA3" w:rsidRPr="002624B6" w:rsidRDefault="00CA4EA3" w:rsidP="00D8008B">
            <w:pPr>
              <w:jc w:val="center"/>
              <w:rPr>
                <w:rFonts w:ascii="Times New Roman" w:hAnsi="Times New Roman" w:cs="Times New Roman"/>
                <w:b/>
                <w:i/>
                <w:sz w:val="24"/>
                <w:szCs w:val="24"/>
              </w:rPr>
            </w:pPr>
            <w:r w:rsidRPr="002624B6">
              <w:rPr>
                <w:rFonts w:ascii="Times New Roman" w:hAnsi="Times New Roman" w:cs="Times New Roman"/>
              </w:rPr>
              <w:t>К четырем с половиной годам</w:t>
            </w:r>
          </w:p>
        </w:tc>
        <w:tc>
          <w:tcPr>
            <w:tcW w:w="4786" w:type="dxa"/>
          </w:tcPr>
          <w:p w:rsidR="00CA4EA3" w:rsidRPr="002624B6" w:rsidRDefault="00CA4EA3" w:rsidP="00D8008B">
            <w:pPr>
              <w:jc w:val="center"/>
              <w:rPr>
                <w:rFonts w:ascii="Times New Roman" w:hAnsi="Times New Roman" w:cs="Times New Roman"/>
                <w:b/>
                <w:i/>
                <w:sz w:val="24"/>
                <w:szCs w:val="24"/>
              </w:rPr>
            </w:pPr>
            <w:r w:rsidRPr="002624B6">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48, п.10.4.4.4.</w:t>
            </w:r>
          </w:p>
        </w:tc>
      </w:tr>
      <w:tr w:rsidR="00CA4EA3" w:rsidRPr="002624B6" w:rsidTr="002624B6">
        <w:tc>
          <w:tcPr>
            <w:tcW w:w="4785" w:type="dxa"/>
          </w:tcPr>
          <w:p w:rsidR="00CA4EA3" w:rsidRDefault="00CA4EA3" w:rsidP="002624B6">
            <w:pPr>
              <w:jc w:val="center"/>
              <w:rPr>
                <w:rFonts w:ascii="Times New Roman" w:hAnsi="Times New Roman" w:cs="Times New Roman"/>
              </w:rPr>
            </w:pPr>
            <w:r w:rsidRPr="002624B6">
              <w:rPr>
                <w:rFonts w:ascii="Times New Roman" w:hAnsi="Times New Roman" w:cs="Times New Roman"/>
              </w:rPr>
              <w:t xml:space="preserve">Среднего дошкольного возраста </w:t>
            </w:r>
          </w:p>
          <w:p w:rsidR="00CA4EA3" w:rsidRPr="002624B6" w:rsidRDefault="00CA4EA3" w:rsidP="002624B6">
            <w:pPr>
              <w:jc w:val="center"/>
              <w:rPr>
                <w:rFonts w:ascii="Times New Roman" w:hAnsi="Times New Roman" w:cs="Times New Roman"/>
                <w:b/>
                <w:i/>
                <w:sz w:val="24"/>
                <w:szCs w:val="24"/>
              </w:rPr>
            </w:pPr>
            <w:r w:rsidRPr="002624B6">
              <w:rPr>
                <w:rFonts w:ascii="Times New Roman" w:hAnsi="Times New Roman" w:cs="Times New Roman"/>
              </w:rPr>
              <w:t>(к шести годам)</w:t>
            </w:r>
          </w:p>
        </w:tc>
        <w:tc>
          <w:tcPr>
            <w:tcW w:w="4786" w:type="dxa"/>
          </w:tcPr>
          <w:p w:rsidR="00CA4EA3" w:rsidRPr="002624B6" w:rsidRDefault="00CA4EA3" w:rsidP="002624B6">
            <w:pPr>
              <w:jc w:val="center"/>
              <w:rPr>
                <w:rFonts w:ascii="Times New Roman" w:hAnsi="Times New Roman" w:cs="Times New Roman"/>
                <w:b/>
                <w:i/>
                <w:sz w:val="24"/>
                <w:szCs w:val="24"/>
              </w:rPr>
            </w:pPr>
            <w:r w:rsidRPr="002624B6">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48, п.10.4.4.5.</w:t>
            </w:r>
          </w:p>
        </w:tc>
      </w:tr>
      <w:tr w:rsidR="00CA4EA3" w:rsidRPr="002624B6" w:rsidTr="002624B6">
        <w:tc>
          <w:tcPr>
            <w:tcW w:w="4785" w:type="dxa"/>
          </w:tcPr>
          <w:p w:rsidR="00CA4EA3" w:rsidRDefault="00CA4EA3" w:rsidP="002624B6">
            <w:pPr>
              <w:jc w:val="center"/>
              <w:rPr>
                <w:rFonts w:ascii="Times New Roman" w:hAnsi="Times New Roman" w:cs="Times New Roman"/>
              </w:rPr>
            </w:pPr>
            <w:r w:rsidRPr="002624B6">
              <w:rPr>
                <w:rFonts w:ascii="Times New Roman" w:hAnsi="Times New Roman" w:cs="Times New Roman"/>
              </w:rPr>
              <w:t xml:space="preserve">На этапе завершения освоения Программы </w:t>
            </w:r>
          </w:p>
          <w:p w:rsidR="00CA4EA3" w:rsidRPr="002624B6" w:rsidRDefault="00CA4EA3" w:rsidP="002624B6">
            <w:pPr>
              <w:jc w:val="center"/>
              <w:rPr>
                <w:rFonts w:ascii="Times New Roman" w:hAnsi="Times New Roman" w:cs="Times New Roman"/>
                <w:b/>
                <w:i/>
                <w:sz w:val="24"/>
                <w:szCs w:val="24"/>
              </w:rPr>
            </w:pPr>
            <w:r w:rsidRPr="002624B6">
              <w:rPr>
                <w:rFonts w:ascii="Times New Roman" w:hAnsi="Times New Roman" w:cs="Times New Roman"/>
              </w:rPr>
              <w:t>(к 7-8 годам)</w:t>
            </w:r>
          </w:p>
        </w:tc>
        <w:tc>
          <w:tcPr>
            <w:tcW w:w="4786" w:type="dxa"/>
          </w:tcPr>
          <w:p w:rsidR="00CA4EA3" w:rsidRPr="002624B6" w:rsidRDefault="00CA4EA3" w:rsidP="002624B6">
            <w:pPr>
              <w:jc w:val="center"/>
              <w:rPr>
                <w:rFonts w:ascii="Times New Roman" w:hAnsi="Times New Roman" w:cs="Times New Roman"/>
                <w:b/>
                <w:i/>
                <w:sz w:val="24"/>
                <w:szCs w:val="24"/>
              </w:rPr>
            </w:pPr>
            <w:r w:rsidRPr="002624B6">
              <w:rPr>
                <w:rFonts w:ascii="Times New Roman" w:hAnsi="Times New Roman" w:cs="Times New Roman"/>
              </w:rPr>
              <w:t xml:space="preserve">Федеральная адаптированная образовательная программа дошкольного образования для </w:t>
            </w:r>
            <w:r w:rsidRPr="002624B6">
              <w:rPr>
                <w:rFonts w:ascii="Times New Roman" w:hAnsi="Times New Roman" w:cs="Times New Roman"/>
              </w:rPr>
              <w:lastRenderedPageBreak/>
              <w:t>обучающихся с ограниченными возможностями здоровья, стр. 48, п.10.4.4.6.</w:t>
            </w:r>
          </w:p>
        </w:tc>
      </w:tr>
    </w:tbl>
    <w:p w:rsidR="002624B6" w:rsidRDefault="002624B6" w:rsidP="002624B6">
      <w:pPr>
        <w:spacing w:after="0"/>
        <w:jc w:val="center"/>
        <w:rPr>
          <w:rFonts w:ascii="Times New Roman" w:hAnsi="Times New Roman" w:cs="Times New Roman"/>
          <w:b/>
          <w:i/>
          <w:sz w:val="24"/>
          <w:szCs w:val="24"/>
        </w:rPr>
      </w:pPr>
    </w:p>
    <w:p w:rsidR="00A4523F" w:rsidRDefault="00A4523F" w:rsidP="00A4523F">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2.1.3</w:t>
      </w:r>
      <w:r w:rsidRPr="00A4523F">
        <w:rPr>
          <w:rFonts w:ascii="Times New Roman" w:hAnsi="Times New Roman" w:cs="Times New Roman"/>
          <w:b/>
          <w:sz w:val="24"/>
          <w:szCs w:val="24"/>
        </w:rPr>
        <w:t>. Развивающее оценивания качества образовательной деятельности по</w:t>
      </w:r>
      <w:r>
        <w:rPr>
          <w:rFonts w:ascii="Times New Roman" w:hAnsi="Times New Roman" w:cs="Times New Roman"/>
          <w:b/>
          <w:sz w:val="24"/>
          <w:szCs w:val="24"/>
        </w:rPr>
        <w:t xml:space="preserve"> </w:t>
      </w:r>
      <w:r w:rsidRPr="00A4523F">
        <w:rPr>
          <w:rFonts w:ascii="Times New Roman" w:hAnsi="Times New Roman" w:cs="Times New Roman"/>
          <w:b/>
          <w:sz w:val="24"/>
          <w:szCs w:val="24"/>
        </w:rPr>
        <w:t>Программе</w:t>
      </w:r>
      <w:r>
        <w:rPr>
          <w:rStyle w:val="a8"/>
          <w:rFonts w:ascii="Times New Roman" w:hAnsi="Times New Roman" w:cs="Times New Roman"/>
          <w:b/>
          <w:sz w:val="24"/>
          <w:szCs w:val="24"/>
        </w:rPr>
        <w:footnoteReference w:id="6"/>
      </w:r>
    </w:p>
    <w:p w:rsidR="00A4523F" w:rsidRDefault="00A4523F" w:rsidP="00A4523F">
      <w:pPr>
        <w:spacing w:after="0"/>
        <w:jc w:val="both"/>
        <w:rPr>
          <w:rFonts w:ascii="Times New Roman" w:hAnsi="Times New Roman" w:cs="Times New Roman"/>
          <w:b/>
          <w:sz w:val="24"/>
          <w:szCs w:val="24"/>
        </w:rPr>
      </w:pPr>
    </w:p>
    <w:p w:rsidR="00A4523F" w:rsidRDefault="00A4523F" w:rsidP="00A4523F">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2.2. Часть, формируемая участниками образовательных отношений</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Основное направление вариативного компонента Программы –</w:t>
      </w:r>
      <w:r>
        <w:rPr>
          <w:rFonts w:ascii="Times New Roman" w:hAnsi="Times New Roman" w:cs="Times New Roman"/>
          <w:sz w:val="24"/>
          <w:szCs w:val="24"/>
        </w:rPr>
        <w:t xml:space="preserve"> </w:t>
      </w:r>
      <w:r w:rsidRPr="005E2562">
        <w:rPr>
          <w:rFonts w:ascii="Times New Roman" w:hAnsi="Times New Roman" w:cs="Times New Roman"/>
          <w:sz w:val="24"/>
          <w:szCs w:val="24"/>
        </w:rPr>
        <w:t xml:space="preserve">это углубление задач образовательной области «Познавательное развитие»: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что является региональным компонентом Программы. 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Без истоков духовности, без любви к родной природе невозможно воспитать истинного гражданина России. Именно поэтому в </w:t>
      </w:r>
      <w:r>
        <w:rPr>
          <w:rFonts w:ascii="Times New Roman" w:hAnsi="Times New Roman" w:cs="Times New Roman"/>
          <w:sz w:val="24"/>
          <w:szCs w:val="24"/>
        </w:rPr>
        <w:t xml:space="preserve">детском саду </w:t>
      </w:r>
      <w:r w:rsidRPr="005E2562">
        <w:rPr>
          <w:rFonts w:ascii="Times New Roman" w:hAnsi="Times New Roman" w:cs="Times New Roman"/>
          <w:sz w:val="24"/>
          <w:szCs w:val="24"/>
        </w:rPr>
        <w:t>уделяется большое внимание ознакомлению с традициями, историей русс</w:t>
      </w:r>
      <w:r>
        <w:rPr>
          <w:rFonts w:ascii="Times New Roman" w:hAnsi="Times New Roman" w:cs="Times New Roman"/>
          <w:sz w:val="24"/>
          <w:szCs w:val="24"/>
        </w:rPr>
        <w:t>кого народа, родного края, Туль</w:t>
      </w:r>
      <w:r w:rsidRPr="005E2562">
        <w:rPr>
          <w:rFonts w:ascii="Times New Roman" w:hAnsi="Times New Roman" w:cs="Times New Roman"/>
          <w:sz w:val="24"/>
          <w:szCs w:val="24"/>
        </w:rPr>
        <w:t>ской области, любимого города</w:t>
      </w:r>
      <w:r>
        <w:rPr>
          <w:rFonts w:ascii="Times New Roman" w:hAnsi="Times New Roman" w:cs="Times New Roman"/>
          <w:sz w:val="24"/>
          <w:szCs w:val="24"/>
        </w:rPr>
        <w:t xml:space="preserve"> Узловой</w:t>
      </w:r>
      <w:r w:rsidR="002A380F">
        <w:rPr>
          <w:rFonts w:ascii="Times New Roman" w:hAnsi="Times New Roman" w:cs="Times New Roman"/>
          <w:sz w:val="24"/>
          <w:szCs w:val="24"/>
        </w:rPr>
        <w:t xml:space="preserve">, п. Каменецкий . </w:t>
      </w:r>
      <w:r w:rsidRPr="005E2562">
        <w:rPr>
          <w:rFonts w:ascii="Times New Roman" w:hAnsi="Times New Roman" w:cs="Times New Roman"/>
          <w:sz w:val="24"/>
          <w:szCs w:val="24"/>
        </w:rPr>
        <w:t xml:space="preserve">Эта работа проводится в тесной взаимосвязи с </w:t>
      </w:r>
      <w:r>
        <w:rPr>
          <w:rFonts w:ascii="Times New Roman" w:hAnsi="Times New Roman" w:cs="Times New Roman"/>
          <w:sz w:val="24"/>
          <w:szCs w:val="24"/>
        </w:rPr>
        <w:t>Узловским художественно-краеведческим музеем</w:t>
      </w:r>
      <w:r w:rsidRPr="005E2562">
        <w:rPr>
          <w:rFonts w:ascii="Times New Roman" w:hAnsi="Times New Roman" w:cs="Times New Roman"/>
          <w:sz w:val="24"/>
          <w:szCs w:val="24"/>
        </w:rPr>
        <w:t xml:space="preserve">. </w:t>
      </w:r>
    </w:p>
    <w:p w:rsidR="00A4523F" w:rsidRPr="005E2562" w:rsidRDefault="00A4523F" w:rsidP="00A4523F">
      <w:pPr>
        <w:spacing w:after="0"/>
        <w:ind w:firstLine="708"/>
        <w:jc w:val="both"/>
        <w:rPr>
          <w:rFonts w:ascii="Times New Roman" w:hAnsi="Times New Roman" w:cs="Times New Roman"/>
          <w:sz w:val="24"/>
          <w:szCs w:val="24"/>
        </w:rPr>
      </w:pPr>
      <w:r>
        <w:rPr>
          <w:rFonts w:ascii="Times New Roman" w:hAnsi="Times New Roman" w:cs="Times New Roman"/>
          <w:sz w:val="24"/>
          <w:szCs w:val="24"/>
        </w:rPr>
        <w:t>В нашем Учреждении функционирует</w:t>
      </w:r>
      <w:r w:rsidR="00774872">
        <w:rPr>
          <w:rFonts w:ascii="Times New Roman" w:hAnsi="Times New Roman" w:cs="Times New Roman"/>
          <w:sz w:val="24"/>
          <w:szCs w:val="24"/>
        </w:rPr>
        <w:t xml:space="preserve"> мини-музе</w:t>
      </w:r>
      <w:r w:rsidR="00CB7E9D">
        <w:rPr>
          <w:rFonts w:ascii="Times New Roman" w:hAnsi="Times New Roman" w:cs="Times New Roman"/>
          <w:sz w:val="24"/>
          <w:szCs w:val="24"/>
        </w:rPr>
        <w:t>й</w:t>
      </w:r>
      <w:r>
        <w:rPr>
          <w:rFonts w:ascii="Times New Roman" w:hAnsi="Times New Roman" w:cs="Times New Roman"/>
          <w:sz w:val="24"/>
          <w:szCs w:val="24"/>
        </w:rPr>
        <w:t>; «Край наш Тул</w:t>
      </w:r>
      <w:r w:rsidR="00CB7E9D">
        <w:rPr>
          <w:rFonts w:ascii="Times New Roman" w:hAnsi="Times New Roman" w:cs="Times New Roman"/>
          <w:sz w:val="24"/>
          <w:szCs w:val="24"/>
        </w:rPr>
        <w:t xml:space="preserve">ьский», </w:t>
      </w:r>
      <w:r>
        <w:rPr>
          <w:rFonts w:ascii="Times New Roman" w:hAnsi="Times New Roman" w:cs="Times New Roman"/>
          <w:sz w:val="24"/>
          <w:szCs w:val="24"/>
        </w:rPr>
        <w:t xml:space="preserve"> «Куклы в костюмах народов России»</w:t>
      </w:r>
      <w:r w:rsidR="00CB7E9D">
        <w:rPr>
          <w:rFonts w:ascii="Times New Roman" w:hAnsi="Times New Roman" w:cs="Times New Roman"/>
          <w:sz w:val="24"/>
          <w:szCs w:val="24"/>
        </w:rPr>
        <w:t>, «Узловая- любимый город».</w:t>
      </w:r>
      <w:r w:rsidRPr="005E2562">
        <w:rPr>
          <w:rFonts w:ascii="Times New Roman" w:hAnsi="Times New Roman" w:cs="Times New Roman"/>
          <w:sz w:val="24"/>
          <w:szCs w:val="24"/>
        </w:rPr>
        <w:t xml:space="preserve"> Данная работа помогает воспитанникам развивать свою духовность, выбирать нужные ориентиры в формировании любви к своей Родине и восприятию ее такой, какая она есть, ибо от этого решения, зависит будущее подрастающего поколения, живущего в России, а значит будущее всей страны в целом.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Направления в данной работе: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 воспитание патриотизма средствами музейной педагогики,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 гендерный подход в реализации музейных программ.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Выбор таких направлений, не сл</w:t>
      </w:r>
      <w:r>
        <w:rPr>
          <w:rFonts w:ascii="Times New Roman" w:hAnsi="Times New Roman" w:cs="Times New Roman"/>
          <w:sz w:val="24"/>
          <w:szCs w:val="24"/>
        </w:rPr>
        <w:t>ишком характерных для изучения</w:t>
      </w:r>
      <w:r w:rsidRPr="005E2562">
        <w:rPr>
          <w:rFonts w:ascii="Times New Roman" w:hAnsi="Times New Roman" w:cs="Times New Roman"/>
          <w:sz w:val="24"/>
          <w:szCs w:val="24"/>
        </w:rPr>
        <w:t xml:space="preserve"> детьми исторических знаний, был обусловлен спецификой наших </w:t>
      </w:r>
      <w:r w:rsidR="00CB7E9D">
        <w:rPr>
          <w:rFonts w:ascii="Times New Roman" w:hAnsi="Times New Roman" w:cs="Times New Roman"/>
          <w:sz w:val="24"/>
          <w:szCs w:val="24"/>
        </w:rPr>
        <w:t>воспитанников.</w:t>
      </w:r>
      <w:r w:rsidRPr="005E2562">
        <w:rPr>
          <w:rFonts w:ascii="Times New Roman" w:hAnsi="Times New Roman" w:cs="Times New Roman"/>
          <w:sz w:val="24"/>
          <w:szCs w:val="24"/>
        </w:rPr>
        <w:t xml:space="preserve"> Им требуются эффективные сред</w:t>
      </w:r>
      <w:r>
        <w:rPr>
          <w:rFonts w:ascii="Times New Roman" w:hAnsi="Times New Roman" w:cs="Times New Roman"/>
          <w:sz w:val="24"/>
          <w:szCs w:val="24"/>
        </w:rPr>
        <w:t>ства коррекционной работы психо</w:t>
      </w:r>
      <w:r w:rsidRPr="005E2562">
        <w:rPr>
          <w:rFonts w:ascii="Times New Roman" w:hAnsi="Times New Roman" w:cs="Times New Roman"/>
          <w:sz w:val="24"/>
          <w:szCs w:val="24"/>
        </w:rPr>
        <w:t>моторного развития. Это позволяет нам собрать уникальный материал и по истории, и по развитию детей, а также переосмыслить свои способы взаимодействия с детьми с точки зрения традиционных форм. Благодаря этому наши идеи о функциональной адаптивности моторики через взаимодействие со средой</w:t>
      </w:r>
      <w:r>
        <w:rPr>
          <w:rFonts w:ascii="Times New Roman" w:hAnsi="Times New Roman" w:cs="Times New Roman"/>
          <w:sz w:val="24"/>
          <w:szCs w:val="24"/>
        </w:rPr>
        <w:t xml:space="preserve"> и принципы «Со</w:t>
      </w:r>
      <w:r w:rsidRPr="005E2562">
        <w:rPr>
          <w:rFonts w:ascii="Times New Roman" w:hAnsi="Times New Roman" w:cs="Times New Roman"/>
          <w:sz w:val="24"/>
          <w:szCs w:val="24"/>
        </w:rPr>
        <w:t xml:space="preserve">бытийности» воспитательного воздействия получили, наконец, конкретные формы воплощения в деятельности. </w:t>
      </w:r>
    </w:p>
    <w:p w:rsidR="00A4523F" w:rsidRPr="005E2562" w:rsidRDefault="00A4523F" w:rsidP="00A4523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Тульский </w:t>
      </w:r>
      <w:r w:rsidRPr="005E2562">
        <w:rPr>
          <w:rFonts w:ascii="Times New Roman" w:hAnsi="Times New Roman" w:cs="Times New Roman"/>
          <w:sz w:val="24"/>
          <w:szCs w:val="24"/>
        </w:rPr>
        <w:t xml:space="preserve">край обладает уникальным историческим </w:t>
      </w:r>
      <w:r>
        <w:rPr>
          <w:rFonts w:ascii="Times New Roman" w:hAnsi="Times New Roman" w:cs="Times New Roman"/>
          <w:sz w:val="24"/>
          <w:szCs w:val="24"/>
        </w:rPr>
        <w:t xml:space="preserve">и географическим пространством, </w:t>
      </w:r>
      <w:r w:rsidRPr="005E2562">
        <w:rPr>
          <w:rFonts w:ascii="Times New Roman" w:hAnsi="Times New Roman" w:cs="Times New Roman"/>
          <w:sz w:val="24"/>
          <w:szCs w:val="24"/>
        </w:rPr>
        <w:t>хранящи</w:t>
      </w:r>
      <w:r>
        <w:rPr>
          <w:rFonts w:ascii="Times New Roman" w:hAnsi="Times New Roman" w:cs="Times New Roman"/>
          <w:sz w:val="24"/>
          <w:szCs w:val="24"/>
        </w:rPr>
        <w:t xml:space="preserve">м огромный багаж исторического, культурного </w:t>
      </w:r>
      <w:r w:rsidRPr="005E2562">
        <w:rPr>
          <w:rFonts w:ascii="Times New Roman" w:hAnsi="Times New Roman" w:cs="Times New Roman"/>
          <w:sz w:val="24"/>
          <w:szCs w:val="24"/>
        </w:rPr>
        <w:t xml:space="preserve">и биолого-географического наследия.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Одной из важнейших задач современного этапа развития общества стала необходимость модернизации системы образования. Связано это и с поиском более эффективных методов обучения и воспитания молодого поколения, растущего в условиях стремительных перемен, в постоянно увеличивающемся информационном потоке. Общая интенсификация жизни привела к тому, что одним из главных требований, предъявляемых </w:t>
      </w:r>
      <w:r w:rsidRPr="005E2562">
        <w:rPr>
          <w:rFonts w:ascii="Times New Roman" w:hAnsi="Times New Roman" w:cs="Times New Roman"/>
          <w:sz w:val="24"/>
          <w:szCs w:val="24"/>
        </w:rPr>
        <w:lastRenderedPageBreak/>
        <w:t xml:space="preserve">к человеку в настоящее время, является умение быстро ориентироваться в текущих событиях, адаптироваться к изменениям при сохранении эффективности собственной деятельности. Поэтому становится совершенно недостаточной просто академическая информированность и эрудиция. Говоря же о дошкольном возрасте, следует отметить еще и высокую значимость самобытности данного периода онтогенетического развития человека и необходимость ее охраны, поскольку именно в это время закладываются базовые основы личности человека и его мотивационно-ценностные ориентации, что является определяющим в его дальнейшей судьбе. Поиск новых форм в работе с детьми направлен на универсальные приемы организации и специфические методы, позволяющие интегрировать различные области педагогической работы.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Музейная педагогика стала отдельным направлением работы. Под ней понимается направленное воздействие на посетителя музейными средствами с целью формирования у него навыков поведения в данной культурной среде, умения получать информацию непосредственно от вещи (экспоната) и воспринимать визуально-п</w:t>
      </w:r>
      <w:r w:rsidR="00774872">
        <w:rPr>
          <w:rFonts w:ascii="Times New Roman" w:hAnsi="Times New Roman" w:cs="Times New Roman"/>
          <w:sz w:val="24"/>
          <w:szCs w:val="24"/>
        </w:rPr>
        <w:t>ространственный язык экспозиции</w:t>
      </w:r>
      <w:r>
        <w:rPr>
          <w:rFonts w:ascii="Times New Roman" w:hAnsi="Times New Roman" w:cs="Times New Roman"/>
          <w:sz w:val="24"/>
          <w:szCs w:val="24"/>
        </w:rPr>
        <w:t>. П</w:t>
      </w:r>
      <w:r w:rsidRPr="005E2562">
        <w:rPr>
          <w:rFonts w:ascii="Times New Roman" w:hAnsi="Times New Roman" w:cs="Times New Roman"/>
          <w:sz w:val="24"/>
          <w:szCs w:val="24"/>
        </w:rPr>
        <w:t>едагоги</w:t>
      </w:r>
      <w:r>
        <w:rPr>
          <w:rFonts w:ascii="Times New Roman" w:hAnsi="Times New Roman" w:cs="Times New Roman"/>
          <w:sz w:val="24"/>
          <w:szCs w:val="24"/>
        </w:rPr>
        <w:t xml:space="preserve"> </w:t>
      </w:r>
      <w:r w:rsidRPr="005E2562">
        <w:rPr>
          <w:rFonts w:ascii="Times New Roman" w:hAnsi="Times New Roman" w:cs="Times New Roman"/>
          <w:sz w:val="24"/>
          <w:szCs w:val="24"/>
        </w:rPr>
        <w:t xml:space="preserve">отмечают, что традиционная культура своего народа городскими детьми воспринимается как «чужая», «другая». Развитие «этнографической компетентности» для дошкольного возраста определяется задачей первичного накопления. Причем, накопление касается не информационного компонента, а эмоционально-чувственной сферы. То есть, педагог не должен стремиться дать как можно больше информации, даже на его взгляд полезной и интересной, а просто «погрузить» ребенка в мир традиционной культуры, дать ему почувствовать этнический колорит.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Целью музейной работы является знакомство детей дошкольного возраста с основами традиционной народной культуры. Связано это с тем, что дети, живущие в больших городах, не могут знать, как выглядели окружавшие наших предков вещи, каким был их быт,</w:t>
      </w:r>
      <w:r>
        <w:rPr>
          <w:rFonts w:ascii="Times New Roman" w:hAnsi="Times New Roman" w:cs="Times New Roman"/>
          <w:sz w:val="24"/>
          <w:szCs w:val="24"/>
        </w:rPr>
        <w:t xml:space="preserve"> труд и досуг. Создание имитационной</w:t>
      </w:r>
      <w:r w:rsidRPr="005E2562">
        <w:rPr>
          <w:rFonts w:ascii="Times New Roman" w:hAnsi="Times New Roman" w:cs="Times New Roman"/>
          <w:sz w:val="24"/>
          <w:szCs w:val="24"/>
        </w:rPr>
        <w:t xml:space="preserve"> среды в виде музейного уголка поможет хотя бы отчасти компенсировать приобщение к соответствующей среде детей. Музейный уголок даст возможность вести педагогическую и воспитательную работу по изучению истории и культуры России с опорой на наглядность, что особенно важно в дошкольном возрасте. В наиболее общем виде историческое знание возможно получить изучая особенности организации жизнедеятельности в традиционной семье, ее быте и укладе.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Опора на конкретную музейную предметную среду совершенно необходима, поскольку это позволяет придавать событиям реалистический характер. Основой музейной экспозиции в данном тематическом разделе может стать традиционное жилище, выражающее аспекты существования человека в прошлом, его ментальность. Воссоздание типичного русского жилища – избы - позволит комплексно решить задачи по организации наглядной среды для музейно-педагогической работы с детьми. Изба со своими атрибутами всегда была не только отражением социально-бытовой жизни, но и выражением эстетических идеалов народа и выражением его мировоззрения и миропонимания. Многими исследователями подчеркивается, что жилище человека есть структурная модель всего жизненного уклада и народного менталитета, философии сознания. Таким образом, топографическим и смысловым центром экспозиции жилья все равно является человек, для которого преобразуется окружающий мир, который воздействует руками на мир и действует в нем, наполняет время жизни определенным текущим содержанием.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b/>
          <w:bCs/>
          <w:sz w:val="24"/>
          <w:szCs w:val="24"/>
        </w:rPr>
        <w:lastRenderedPageBreak/>
        <w:t xml:space="preserve">Цель: </w:t>
      </w:r>
      <w:r w:rsidRPr="005E2562">
        <w:rPr>
          <w:rFonts w:ascii="Times New Roman" w:hAnsi="Times New Roman" w:cs="Times New Roman"/>
          <w:sz w:val="24"/>
          <w:szCs w:val="24"/>
        </w:rPr>
        <w:t xml:space="preserve">формирование у детей дошкольного возраста (3-7 лет)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b/>
          <w:bCs/>
          <w:sz w:val="24"/>
          <w:szCs w:val="24"/>
        </w:rPr>
        <w:t xml:space="preserve">Задачи: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1. Организовать в </w:t>
      </w:r>
      <w:r>
        <w:rPr>
          <w:rFonts w:ascii="Times New Roman" w:hAnsi="Times New Roman" w:cs="Times New Roman"/>
          <w:sz w:val="24"/>
          <w:szCs w:val="24"/>
        </w:rPr>
        <w:t>мини-музеях</w:t>
      </w:r>
      <w:r w:rsidRPr="005E2562">
        <w:rPr>
          <w:rFonts w:ascii="Times New Roman" w:hAnsi="Times New Roman" w:cs="Times New Roman"/>
          <w:sz w:val="24"/>
          <w:szCs w:val="24"/>
        </w:rPr>
        <w:t xml:space="preserve"> различные формы педагогической работы, направленной на приобщение детей в активных формах к культурно-историческим традициям.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3. Совершенствовать воспитательно-образовательную работу через овладение приемами народной педагогики.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4. Способствовать педагогическому просвещению родителей в избранном направлении.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Работа организуется по тематическому плану работы по приобщению детей к истокам русской народно</w:t>
      </w:r>
      <w:r w:rsidR="00F61026">
        <w:rPr>
          <w:rFonts w:ascii="Times New Roman" w:hAnsi="Times New Roman" w:cs="Times New Roman"/>
          <w:sz w:val="24"/>
          <w:szCs w:val="24"/>
        </w:rPr>
        <w:t>й культуры, со второй младшей по</w:t>
      </w:r>
      <w:r w:rsidRPr="005E2562">
        <w:rPr>
          <w:rFonts w:ascii="Times New Roman" w:hAnsi="Times New Roman" w:cs="Times New Roman"/>
          <w:sz w:val="24"/>
          <w:szCs w:val="24"/>
        </w:rPr>
        <w:t xml:space="preserve"> подготовительную к школе группы</w:t>
      </w:r>
      <w:r>
        <w:rPr>
          <w:rFonts w:ascii="Times New Roman" w:hAnsi="Times New Roman" w:cs="Times New Roman"/>
          <w:sz w:val="24"/>
          <w:szCs w:val="24"/>
        </w:rPr>
        <w:t>.</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b/>
          <w:bCs/>
          <w:sz w:val="24"/>
          <w:szCs w:val="24"/>
        </w:rPr>
        <w:t xml:space="preserve">Итогом детской деятельности </w:t>
      </w:r>
      <w:r w:rsidRPr="005E2562">
        <w:rPr>
          <w:rFonts w:ascii="Times New Roman" w:hAnsi="Times New Roman" w:cs="Times New Roman"/>
          <w:sz w:val="24"/>
          <w:szCs w:val="24"/>
        </w:rPr>
        <w:t>могут служить выставки детско</w:t>
      </w:r>
      <w:r>
        <w:rPr>
          <w:rFonts w:ascii="Times New Roman" w:hAnsi="Times New Roman" w:cs="Times New Roman"/>
          <w:sz w:val="24"/>
          <w:szCs w:val="24"/>
        </w:rPr>
        <w:t>го творчества в детском саду, районных и региональных мероприятиях</w:t>
      </w:r>
      <w:r w:rsidRPr="005E2562">
        <w:rPr>
          <w:rFonts w:ascii="Times New Roman" w:hAnsi="Times New Roman" w:cs="Times New Roman"/>
          <w:sz w:val="24"/>
          <w:szCs w:val="24"/>
        </w:rPr>
        <w:t xml:space="preserve">; участие детей в фольклорных развлечениях и досугах, </w:t>
      </w:r>
      <w:r>
        <w:rPr>
          <w:rFonts w:ascii="Times New Roman" w:hAnsi="Times New Roman" w:cs="Times New Roman"/>
          <w:sz w:val="24"/>
          <w:szCs w:val="24"/>
        </w:rPr>
        <w:t>посвященных народным праздникам.</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b/>
          <w:bCs/>
          <w:sz w:val="24"/>
          <w:szCs w:val="24"/>
        </w:rPr>
        <w:t xml:space="preserve">Направления и особенности дошкольного возраста: </w:t>
      </w:r>
    </w:p>
    <w:p w:rsidR="00A4523F" w:rsidRPr="005E2562" w:rsidRDefault="00A4523F" w:rsidP="00A4523F">
      <w:pPr>
        <w:spacing w:after="0"/>
        <w:ind w:firstLine="708"/>
        <w:jc w:val="both"/>
        <w:rPr>
          <w:rFonts w:ascii="Times New Roman" w:hAnsi="Times New Roman" w:cs="Times New Roman"/>
          <w:sz w:val="24"/>
          <w:szCs w:val="24"/>
        </w:rPr>
      </w:pPr>
      <w:r>
        <w:rPr>
          <w:rFonts w:ascii="Times New Roman" w:hAnsi="Times New Roman" w:cs="Times New Roman"/>
          <w:sz w:val="24"/>
          <w:szCs w:val="24"/>
        </w:rPr>
        <w:t>- Сведения по истории.</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Дошкольник не может еще выстраивать исторические события в хронологическом порядке, но ему доступно понимание прошлого и будущего. Историческое описание соответствует понятие «старины», то что было раньше, из чего проистекает настоящее и будущее.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 Культурная традиция.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Имеет не только образовательное, но и воспитательное значение для дошкольника. Знакомство с традиционным мировоззрением, системой ценностных установок, этикетных норм, морали, эстетики и т.п. способствует развитию личности ребенка – носителю культуры.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 Родная речь.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Этнографические знания обязательно должны не просто дополняться фольклорным наследием, но и выступать как единое целое.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 Практические навыки.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Дошкольник должен закрепить полученные сведения в реальной собственной деятельности, чтобы культурно-исторические знания воспринимались им как свой собственный опыт, родственный ему самому.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b/>
          <w:bCs/>
          <w:sz w:val="24"/>
          <w:szCs w:val="24"/>
        </w:rPr>
        <w:t xml:space="preserve">Планируемые результаты освоения: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Дошкольник 5-7 лет: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-знает основные литературные понятия по фольклору; краткое содержание прочитанных литературных произведений; быт и традиции русского народа; песни, частушки, потешки, загадки, пословицы, поговорки, заклички; </w:t>
      </w:r>
    </w:p>
    <w:p w:rsidR="00A4523F"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-умеет рассказывать русские народные сказки, потешки и обыгрывать их;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t xml:space="preserve">-использует в игре предметы быта русского народа; </w:t>
      </w:r>
    </w:p>
    <w:p w:rsidR="00A4523F" w:rsidRPr="005E2562" w:rsidRDefault="00A4523F" w:rsidP="00A4523F">
      <w:pPr>
        <w:spacing w:after="0"/>
        <w:ind w:firstLine="708"/>
        <w:jc w:val="both"/>
        <w:rPr>
          <w:rFonts w:ascii="Times New Roman" w:hAnsi="Times New Roman" w:cs="Times New Roman"/>
          <w:sz w:val="24"/>
          <w:szCs w:val="24"/>
        </w:rPr>
      </w:pPr>
      <w:r>
        <w:rPr>
          <w:rFonts w:ascii="Times New Roman" w:hAnsi="Times New Roman" w:cs="Times New Roman"/>
          <w:sz w:val="24"/>
          <w:szCs w:val="24"/>
        </w:rPr>
        <w:t>-создаё</w:t>
      </w:r>
      <w:r w:rsidRPr="005E2562">
        <w:rPr>
          <w:rFonts w:ascii="Times New Roman" w:hAnsi="Times New Roman" w:cs="Times New Roman"/>
          <w:sz w:val="24"/>
          <w:szCs w:val="24"/>
        </w:rPr>
        <w:t xml:space="preserve">т творческие работы по фольклорным произведениям.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b/>
          <w:bCs/>
          <w:sz w:val="24"/>
          <w:szCs w:val="24"/>
        </w:rPr>
        <w:t>Методы оценивания результативности реализации</w:t>
      </w:r>
      <w:r w:rsidRPr="005E2562">
        <w:rPr>
          <w:rFonts w:ascii="Times New Roman" w:hAnsi="Times New Roman" w:cs="Times New Roman"/>
          <w:sz w:val="24"/>
          <w:szCs w:val="24"/>
        </w:rPr>
        <w:t xml:space="preserve">: </w:t>
      </w:r>
    </w:p>
    <w:p w:rsidR="00A4523F" w:rsidRPr="005E2562" w:rsidRDefault="00A4523F" w:rsidP="00A4523F">
      <w:pPr>
        <w:spacing w:after="0"/>
        <w:ind w:firstLine="708"/>
        <w:jc w:val="both"/>
        <w:rPr>
          <w:rFonts w:ascii="Times New Roman" w:hAnsi="Times New Roman" w:cs="Times New Roman"/>
          <w:sz w:val="24"/>
          <w:szCs w:val="24"/>
        </w:rPr>
      </w:pPr>
      <w:r w:rsidRPr="005E2562">
        <w:rPr>
          <w:rFonts w:ascii="Times New Roman" w:hAnsi="Times New Roman" w:cs="Times New Roman"/>
          <w:sz w:val="24"/>
          <w:szCs w:val="24"/>
        </w:rPr>
        <w:lastRenderedPageBreak/>
        <w:t>Диагностику уровня индивидуального развития по данному направлению проводят с использованием метода наблюдения и беседы с воспитанниками. Диагностика осуществляе</w:t>
      </w:r>
      <w:r>
        <w:rPr>
          <w:rFonts w:ascii="Times New Roman" w:hAnsi="Times New Roman" w:cs="Times New Roman"/>
          <w:sz w:val="24"/>
          <w:szCs w:val="24"/>
        </w:rPr>
        <w:t>тся по следующим параметрам</w:t>
      </w:r>
      <w:r w:rsidRPr="005E2562">
        <w:rPr>
          <w:rFonts w:ascii="Times New Roman" w:hAnsi="Times New Roman" w:cs="Times New Roman"/>
          <w:sz w:val="24"/>
          <w:szCs w:val="24"/>
        </w:rPr>
        <w:t xml:space="preserve">: </w:t>
      </w:r>
    </w:p>
    <w:p w:rsidR="00A4523F" w:rsidRPr="005E2562" w:rsidRDefault="00A4523F" w:rsidP="00A4523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E2562">
        <w:rPr>
          <w:rFonts w:ascii="Times New Roman" w:hAnsi="Times New Roman" w:cs="Times New Roman"/>
          <w:sz w:val="24"/>
          <w:szCs w:val="24"/>
        </w:rPr>
        <w:t xml:space="preserve">имеет соответствующий словарь </w:t>
      </w:r>
    </w:p>
    <w:p w:rsidR="00A4523F" w:rsidRPr="005E2562" w:rsidRDefault="00A4523F" w:rsidP="00A4523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E2562">
        <w:rPr>
          <w:rFonts w:ascii="Times New Roman" w:hAnsi="Times New Roman" w:cs="Times New Roman"/>
          <w:sz w:val="24"/>
          <w:szCs w:val="24"/>
        </w:rPr>
        <w:t xml:space="preserve">интересуется прошлым, традициями и т.п. (любознательность активность). </w:t>
      </w:r>
    </w:p>
    <w:p w:rsidR="00A4523F" w:rsidRPr="005E2562" w:rsidRDefault="00A4523F" w:rsidP="00A4523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E2562">
        <w:rPr>
          <w:rFonts w:ascii="Times New Roman" w:hAnsi="Times New Roman" w:cs="Times New Roman"/>
          <w:sz w:val="24"/>
          <w:szCs w:val="24"/>
        </w:rPr>
        <w:t xml:space="preserve">имеет представления о своей Родине, </w:t>
      </w:r>
      <w:r>
        <w:rPr>
          <w:rFonts w:ascii="Times New Roman" w:hAnsi="Times New Roman" w:cs="Times New Roman"/>
          <w:sz w:val="24"/>
          <w:szCs w:val="24"/>
        </w:rPr>
        <w:t xml:space="preserve">Тульском </w:t>
      </w:r>
      <w:r w:rsidRPr="005E2562">
        <w:rPr>
          <w:rFonts w:ascii="Times New Roman" w:hAnsi="Times New Roman" w:cs="Times New Roman"/>
          <w:sz w:val="24"/>
          <w:szCs w:val="24"/>
        </w:rPr>
        <w:t>крае</w:t>
      </w:r>
      <w:r>
        <w:rPr>
          <w:rFonts w:ascii="Times New Roman" w:hAnsi="Times New Roman" w:cs="Times New Roman"/>
          <w:sz w:val="24"/>
          <w:szCs w:val="24"/>
        </w:rPr>
        <w:t>, городе Узловой</w:t>
      </w:r>
      <w:r w:rsidRPr="005E2562">
        <w:rPr>
          <w:rFonts w:ascii="Times New Roman" w:hAnsi="Times New Roman" w:cs="Times New Roman"/>
          <w:sz w:val="24"/>
          <w:szCs w:val="24"/>
        </w:rPr>
        <w:t xml:space="preserve"> </w:t>
      </w:r>
    </w:p>
    <w:p w:rsidR="00A4523F" w:rsidRPr="005E2562" w:rsidRDefault="00A4523F" w:rsidP="00A4523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E2562">
        <w:rPr>
          <w:rFonts w:ascii="Times New Roman" w:hAnsi="Times New Roman" w:cs="Times New Roman"/>
          <w:sz w:val="24"/>
          <w:szCs w:val="24"/>
        </w:rPr>
        <w:t xml:space="preserve">имеет представление о народных промыслах, традициях </w:t>
      </w:r>
    </w:p>
    <w:p w:rsidR="00A4523F" w:rsidRPr="005E2562" w:rsidRDefault="00A4523F" w:rsidP="00A4523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E2562">
        <w:rPr>
          <w:rFonts w:ascii="Times New Roman" w:hAnsi="Times New Roman" w:cs="Times New Roman"/>
          <w:sz w:val="24"/>
          <w:szCs w:val="24"/>
        </w:rPr>
        <w:t xml:space="preserve">заботиться об окружающем мире, людях </w:t>
      </w:r>
    </w:p>
    <w:p w:rsidR="00A4523F" w:rsidRPr="005E2562" w:rsidRDefault="00A4523F" w:rsidP="00A4523F">
      <w:pPr>
        <w:spacing w:after="0"/>
        <w:ind w:firstLine="708"/>
        <w:jc w:val="both"/>
        <w:rPr>
          <w:rFonts w:ascii="Times New Roman" w:hAnsi="Times New Roman" w:cs="Times New Roman"/>
          <w:sz w:val="24"/>
          <w:szCs w:val="24"/>
        </w:rPr>
      </w:pPr>
      <w:r>
        <w:rPr>
          <w:rFonts w:ascii="Times New Roman" w:hAnsi="Times New Roman" w:cs="Times New Roman"/>
          <w:sz w:val="24"/>
          <w:szCs w:val="24"/>
        </w:rPr>
        <w:t>- знает элементы</w:t>
      </w:r>
      <w:r w:rsidRPr="005E2562">
        <w:rPr>
          <w:rFonts w:ascii="Times New Roman" w:hAnsi="Times New Roman" w:cs="Times New Roman"/>
          <w:sz w:val="24"/>
          <w:szCs w:val="24"/>
        </w:rPr>
        <w:t xml:space="preserve"> одежды прошлого </w:t>
      </w:r>
    </w:p>
    <w:p w:rsidR="00A4523F" w:rsidRDefault="00A4523F" w:rsidP="00A4523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E2562">
        <w:rPr>
          <w:rFonts w:ascii="Times New Roman" w:hAnsi="Times New Roman" w:cs="Times New Roman"/>
          <w:sz w:val="24"/>
          <w:szCs w:val="24"/>
        </w:rPr>
        <w:t xml:space="preserve">умеет слушать, отвечать на вопросы </w:t>
      </w:r>
    </w:p>
    <w:p w:rsidR="00A4523F" w:rsidRDefault="00A4523F" w:rsidP="00A4523F">
      <w:pPr>
        <w:spacing w:after="0" w:line="240" w:lineRule="auto"/>
        <w:jc w:val="both"/>
        <w:rPr>
          <w:rFonts w:ascii="Times New Roman" w:hAnsi="Times New Roman" w:cs="Times New Roman"/>
          <w:sz w:val="24"/>
          <w:szCs w:val="24"/>
        </w:rPr>
      </w:pPr>
    </w:p>
    <w:p w:rsidR="00A4523F" w:rsidRDefault="00A4523F" w:rsidP="00A4523F">
      <w:pPr>
        <w:spacing w:after="0"/>
        <w:ind w:firstLine="708"/>
        <w:jc w:val="both"/>
        <w:rPr>
          <w:rFonts w:ascii="Times New Roman" w:hAnsi="Times New Roman" w:cs="Times New Roman"/>
          <w:sz w:val="24"/>
          <w:szCs w:val="24"/>
        </w:rPr>
      </w:pPr>
      <w:r>
        <w:rPr>
          <w:rFonts w:ascii="Times New Roman" w:hAnsi="Times New Roman" w:cs="Times New Roman"/>
          <w:sz w:val="24"/>
          <w:szCs w:val="24"/>
        </w:rPr>
        <w:t>Вторым</w:t>
      </w:r>
      <w:r w:rsidR="009B3ACD">
        <w:rPr>
          <w:rFonts w:ascii="Times New Roman" w:hAnsi="Times New Roman" w:cs="Times New Roman"/>
          <w:sz w:val="24"/>
          <w:szCs w:val="24"/>
        </w:rPr>
        <w:t xml:space="preserve"> направлением вариативного компо</w:t>
      </w:r>
      <w:r>
        <w:rPr>
          <w:rFonts w:ascii="Times New Roman" w:hAnsi="Times New Roman" w:cs="Times New Roman"/>
          <w:sz w:val="24"/>
          <w:szCs w:val="24"/>
        </w:rPr>
        <w:t xml:space="preserve">нента – является реализация </w:t>
      </w:r>
      <w:r w:rsidRPr="00F5426E">
        <w:rPr>
          <w:rFonts w:ascii="Times New Roman" w:hAnsi="Times New Roman" w:cs="Times New Roman"/>
          <w:sz w:val="24"/>
          <w:szCs w:val="24"/>
        </w:rPr>
        <w:t>парциальной программы физического развития детей 3–7 лет «Малыши-крепыши». Бережнова О.В., Бойко В.В. — М.: Издательский дом «Цветной мир», 2017.</w:t>
      </w:r>
    </w:p>
    <w:p w:rsidR="00A4523F" w:rsidRPr="000039B9" w:rsidRDefault="00A4523F" w:rsidP="00A4523F">
      <w:pPr>
        <w:spacing w:after="0"/>
        <w:ind w:firstLine="708"/>
        <w:jc w:val="both"/>
        <w:rPr>
          <w:rFonts w:ascii="Times New Roman" w:hAnsi="Times New Roman" w:cs="Times New Roman"/>
          <w:sz w:val="24"/>
          <w:szCs w:val="24"/>
        </w:rPr>
      </w:pPr>
      <w:r>
        <w:rPr>
          <w:rFonts w:ascii="Times New Roman" w:hAnsi="Times New Roman" w:cs="Times New Roman"/>
          <w:sz w:val="24"/>
          <w:szCs w:val="24"/>
        </w:rPr>
        <w:t>Ц</w:t>
      </w:r>
      <w:r w:rsidRPr="000039B9">
        <w:rPr>
          <w:rFonts w:ascii="Times New Roman" w:hAnsi="Times New Roman" w:cs="Times New Roman"/>
          <w:sz w:val="24"/>
          <w:szCs w:val="24"/>
        </w:rPr>
        <w:t xml:space="preserve">елью </w:t>
      </w:r>
      <w:r>
        <w:rPr>
          <w:rFonts w:ascii="Times New Roman" w:hAnsi="Times New Roman" w:cs="Times New Roman"/>
          <w:sz w:val="24"/>
          <w:szCs w:val="24"/>
        </w:rPr>
        <w:t>данной Программы</w:t>
      </w:r>
      <w:r w:rsidRPr="000039B9">
        <w:rPr>
          <w:rFonts w:ascii="Times New Roman" w:hAnsi="Times New Roman" w:cs="Times New Roman"/>
          <w:sz w:val="24"/>
          <w:szCs w:val="24"/>
        </w:rPr>
        <w:t xml:space="preserve"> является охрана и укрепление физического и психического здоровья ребенка, формирование</w:t>
      </w:r>
      <w:r>
        <w:rPr>
          <w:rFonts w:ascii="Times New Roman" w:hAnsi="Times New Roman" w:cs="Times New Roman"/>
          <w:sz w:val="24"/>
          <w:szCs w:val="24"/>
        </w:rPr>
        <w:t xml:space="preserve"> </w:t>
      </w:r>
      <w:r w:rsidRPr="000039B9">
        <w:rPr>
          <w:rFonts w:ascii="Times New Roman" w:hAnsi="Times New Roman" w:cs="Times New Roman"/>
          <w:sz w:val="24"/>
          <w:szCs w:val="24"/>
        </w:rPr>
        <w:t>привычки к здоровому образу</w:t>
      </w:r>
      <w:r>
        <w:rPr>
          <w:rFonts w:ascii="Times New Roman" w:hAnsi="Times New Roman" w:cs="Times New Roman"/>
          <w:sz w:val="24"/>
          <w:szCs w:val="24"/>
        </w:rPr>
        <w:t xml:space="preserve"> </w:t>
      </w:r>
      <w:r w:rsidRPr="000039B9">
        <w:rPr>
          <w:rFonts w:ascii="Times New Roman" w:hAnsi="Times New Roman" w:cs="Times New Roman"/>
          <w:sz w:val="24"/>
          <w:szCs w:val="24"/>
        </w:rPr>
        <w:t>жизни, развитие его физических</w:t>
      </w:r>
      <w:r>
        <w:rPr>
          <w:rFonts w:ascii="Times New Roman" w:hAnsi="Times New Roman" w:cs="Times New Roman"/>
          <w:sz w:val="24"/>
          <w:szCs w:val="24"/>
        </w:rPr>
        <w:t xml:space="preserve"> </w:t>
      </w:r>
      <w:r w:rsidRPr="000039B9">
        <w:rPr>
          <w:rFonts w:ascii="Times New Roman" w:hAnsi="Times New Roman" w:cs="Times New Roman"/>
          <w:sz w:val="24"/>
          <w:szCs w:val="24"/>
        </w:rPr>
        <w:t>качеств и совершенствование</w:t>
      </w:r>
      <w:r>
        <w:rPr>
          <w:rFonts w:ascii="Times New Roman" w:hAnsi="Times New Roman" w:cs="Times New Roman"/>
          <w:sz w:val="24"/>
          <w:szCs w:val="24"/>
        </w:rPr>
        <w:t xml:space="preserve"> </w:t>
      </w:r>
      <w:r w:rsidRPr="000039B9">
        <w:rPr>
          <w:rFonts w:ascii="Times New Roman" w:hAnsi="Times New Roman" w:cs="Times New Roman"/>
          <w:sz w:val="24"/>
          <w:szCs w:val="24"/>
        </w:rPr>
        <w:t>двигательных навыков.</w:t>
      </w:r>
    </w:p>
    <w:p w:rsidR="00A4523F" w:rsidRPr="000039B9" w:rsidRDefault="00A4523F" w:rsidP="00A4523F">
      <w:pPr>
        <w:spacing w:after="0"/>
        <w:ind w:firstLine="708"/>
        <w:jc w:val="both"/>
        <w:rPr>
          <w:rFonts w:ascii="Times New Roman" w:hAnsi="Times New Roman" w:cs="Times New Roman"/>
          <w:sz w:val="24"/>
          <w:szCs w:val="24"/>
        </w:rPr>
      </w:pPr>
      <w:r w:rsidRPr="000039B9">
        <w:rPr>
          <w:rFonts w:ascii="Times New Roman" w:hAnsi="Times New Roman" w:cs="Times New Roman"/>
          <w:sz w:val="24"/>
          <w:szCs w:val="24"/>
        </w:rPr>
        <w:t>Программа разработана в соответствии с требованиями федерального государственного образовательного стандарта дошкольного образования (далее —</w:t>
      </w:r>
      <w:r>
        <w:rPr>
          <w:rFonts w:ascii="Times New Roman" w:hAnsi="Times New Roman" w:cs="Times New Roman"/>
          <w:sz w:val="24"/>
          <w:szCs w:val="24"/>
        </w:rPr>
        <w:t xml:space="preserve"> </w:t>
      </w:r>
      <w:r w:rsidRPr="000039B9">
        <w:rPr>
          <w:rFonts w:ascii="Times New Roman" w:hAnsi="Times New Roman" w:cs="Times New Roman"/>
          <w:sz w:val="24"/>
          <w:szCs w:val="24"/>
        </w:rPr>
        <w:t>ФГОС ДО) в части реализации</w:t>
      </w:r>
      <w:r>
        <w:rPr>
          <w:rFonts w:ascii="Times New Roman" w:hAnsi="Times New Roman" w:cs="Times New Roman"/>
          <w:sz w:val="24"/>
          <w:szCs w:val="24"/>
        </w:rPr>
        <w:t xml:space="preserve"> </w:t>
      </w:r>
      <w:r w:rsidRPr="000039B9">
        <w:rPr>
          <w:rFonts w:ascii="Times New Roman" w:hAnsi="Times New Roman" w:cs="Times New Roman"/>
          <w:sz w:val="24"/>
          <w:szCs w:val="24"/>
        </w:rPr>
        <w:t>задач образовательной области «Физическое развитие» и</w:t>
      </w:r>
      <w:r>
        <w:rPr>
          <w:rFonts w:ascii="Times New Roman" w:hAnsi="Times New Roman" w:cs="Times New Roman"/>
          <w:sz w:val="24"/>
          <w:szCs w:val="24"/>
        </w:rPr>
        <w:t xml:space="preserve"> </w:t>
      </w:r>
      <w:r w:rsidRPr="000039B9">
        <w:rPr>
          <w:rFonts w:ascii="Times New Roman" w:hAnsi="Times New Roman" w:cs="Times New Roman"/>
          <w:sz w:val="24"/>
          <w:szCs w:val="24"/>
        </w:rPr>
        <w:t>направлена на:</w:t>
      </w:r>
    </w:p>
    <w:p w:rsidR="00A4523F" w:rsidRPr="000039B9" w:rsidRDefault="00A4523F" w:rsidP="00A4523F">
      <w:pPr>
        <w:spacing w:after="0"/>
        <w:ind w:firstLine="708"/>
        <w:jc w:val="both"/>
        <w:rPr>
          <w:rFonts w:ascii="Times New Roman" w:hAnsi="Times New Roman" w:cs="Times New Roman"/>
          <w:sz w:val="24"/>
          <w:szCs w:val="24"/>
        </w:rPr>
      </w:pPr>
      <w:r w:rsidRPr="000039B9">
        <w:rPr>
          <w:rFonts w:ascii="Times New Roman" w:hAnsi="Times New Roman" w:cs="Times New Roman"/>
          <w:sz w:val="24"/>
          <w:szCs w:val="24"/>
        </w:rPr>
        <w:t>— приобретение детьми опыта</w:t>
      </w:r>
      <w:r>
        <w:rPr>
          <w:rFonts w:ascii="Times New Roman" w:hAnsi="Times New Roman" w:cs="Times New Roman"/>
          <w:sz w:val="24"/>
          <w:szCs w:val="24"/>
        </w:rPr>
        <w:t xml:space="preserve"> </w:t>
      </w:r>
      <w:r w:rsidRPr="000039B9">
        <w:rPr>
          <w:rFonts w:ascii="Times New Roman" w:hAnsi="Times New Roman" w:cs="Times New Roman"/>
          <w:sz w:val="24"/>
          <w:szCs w:val="24"/>
        </w:rPr>
        <w:t>в двигательной деятельности (выполнение упражнений, нацеленных на развитие координации и</w:t>
      </w:r>
      <w:r>
        <w:rPr>
          <w:rFonts w:ascii="Times New Roman" w:hAnsi="Times New Roman" w:cs="Times New Roman"/>
          <w:sz w:val="24"/>
          <w:szCs w:val="24"/>
        </w:rPr>
        <w:t xml:space="preserve"> </w:t>
      </w:r>
      <w:r w:rsidRPr="000039B9">
        <w:rPr>
          <w:rFonts w:ascii="Times New Roman" w:hAnsi="Times New Roman" w:cs="Times New Roman"/>
          <w:sz w:val="24"/>
          <w:szCs w:val="24"/>
        </w:rPr>
        <w:t>гибкости, способствующих правильному формированию опорно-двигательной системы организма, развитию равновесия,</w:t>
      </w:r>
      <w:r>
        <w:rPr>
          <w:rFonts w:ascii="Times New Roman" w:hAnsi="Times New Roman" w:cs="Times New Roman"/>
          <w:sz w:val="24"/>
          <w:szCs w:val="24"/>
        </w:rPr>
        <w:t xml:space="preserve"> </w:t>
      </w:r>
      <w:r w:rsidRPr="000039B9">
        <w:rPr>
          <w:rFonts w:ascii="Times New Roman" w:hAnsi="Times New Roman" w:cs="Times New Roman"/>
          <w:sz w:val="24"/>
          <w:szCs w:val="24"/>
        </w:rPr>
        <w:t>координации движений, крупной</w:t>
      </w:r>
      <w:r>
        <w:rPr>
          <w:rFonts w:ascii="Times New Roman" w:hAnsi="Times New Roman" w:cs="Times New Roman"/>
          <w:sz w:val="24"/>
          <w:szCs w:val="24"/>
        </w:rPr>
        <w:t xml:space="preserve"> </w:t>
      </w:r>
      <w:r w:rsidRPr="000039B9">
        <w:rPr>
          <w:rFonts w:ascii="Times New Roman" w:hAnsi="Times New Roman" w:cs="Times New Roman"/>
          <w:sz w:val="24"/>
          <w:szCs w:val="24"/>
        </w:rPr>
        <w:t>и мелкой моторики обеих рук; выполнение основных движений</w:t>
      </w:r>
      <w:r>
        <w:rPr>
          <w:rFonts w:ascii="Times New Roman" w:hAnsi="Times New Roman" w:cs="Times New Roman"/>
          <w:sz w:val="24"/>
          <w:szCs w:val="24"/>
        </w:rPr>
        <w:t xml:space="preserve"> </w:t>
      </w:r>
      <w:r w:rsidRPr="000039B9">
        <w:rPr>
          <w:rFonts w:ascii="Times New Roman" w:hAnsi="Times New Roman" w:cs="Times New Roman"/>
          <w:sz w:val="24"/>
          <w:szCs w:val="24"/>
        </w:rPr>
        <w:t>(ходьба, бег, мягкие прыжки, повороты в обе стороны);</w:t>
      </w:r>
    </w:p>
    <w:p w:rsidR="00A4523F" w:rsidRPr="000039B9" w:rsidRDefault="00A4523F" w:rsidP="00A4523F">
      <w:pPr>
        <w:spacing w:after="0"/>
        <w:ind w:firstLine="708"/>
        <w:jc w:val="both"/>
        <w:rPr>
          <w:rFonts w:ascii="Times New Roman" w:hAnsi="Times New Roman" w:cs="Times New Roman"/>
          <w:sz w:val="24"/>
          <w:szCs w:val="24"/>
        </w:rPr>
      </w:pPr>
      <w:r w:rsidRPr="000039B9">
        <w:rPr>
          <w:rFonts w:ascii="Times New Roman" w:hAnsi="Times New Roman" w:cs="Times New Roman"/>
          <w:sz w:val="24"/>
          <w:szCs w:val="24"/>
        </w:rPr>
        <w:t>— формирование начальных</w:t>
      </w:r>
      <w:r>
        <w:rPr>
          <w:rFonts w:ascii="Times New Roman" w:hAnsi="Times New Roman" w:cs="Times New Roman"/>
          <w:sz w:val="24"/>
          <w:szCs w:val="24"/>
        </w:rPr>
        <w:t xml:space="preserve"> </w:t>
      </w:r>
      <w:r w:rsidRPr="000039B9">
        <w:rPr>
          <w:rFonts w:ascii="Times New Roman" w:hAnsi="Times New Roman" w:cs="Times New Roman"/>
          <w:sz w:val="24"/>
          <w:szCs w:val="24"/>
        </w:rPr>
        <w:t>представлений о некоторых видах</w:t>
      </w:r>
      <w:r>
        <w:rPr>
          <w:rFonts w:ascii="Times New Roman" w:hAnsi="Times New Roman" w:cs="Times New Roman"/>
          <w:sz w:val="24"/>
          <w:szCs w:val="24"/>
        </w:rPr>
        <w:t xml:space="preserve"> </w:t>
      </w:r>
      <w:r w:rsidRPr="000039B9">
        <w:rPr>
          <w:rFonts w:ascii="Times New Roman" w:hAnsi="Times New Roman" w:cs="Times New Roman"/>
          <w:sz w:val="24"/>
          <w:szCs w:val="24"/>
        </w:rPr>
        <w:t>спорта, овладение подвижными</w:t>
      </w:r>
      <w:r>
        <w:rPr>
          <w:rFonts w:ascii="Times New Roman" w:hAnsi="Times New Roman" w:cs="Times New Roman"/>
          <w:sz w:val="24"/>
          <w:szCs w:val="24"/>
        </w:rPr>
        <w:t xml:space="preserve"> </w:t>
      </w:r>
      <w:r w:rsidRPr="000039B9">
        <w:rPr>
          <w:rFonts w:ascii="Times New Roman" w:hAnsi="Times New Roman" w:cs="Times New Roman"/>
          <w:sz w:val="24"/>
          <w:szCs w:val="24"/>
        </w:rPr>
        <w:t>играми с правилами;</w:t>
      </w:r>
    </w:p>
    <w:p w:rsidR="00A4523F" w:rsidRDefault="00A4523F" w:rsidP="00A4523F">
      <w:pPr>
        <w:spacing w:after="0"/>
        <w:ind w:firstLine="708"/>
        <w:jc w:val="both"/>
        <w:rPr>
          <w:rFonts w:ascii="Times New Roman" w:hAnsi="Times New Roman" w:cs="Times New Roman"/>
          <w:sz w:val="24"/>
          <w:szCs w:val="24"/>
        </w:rPr>
      </w:pPr>
      <w:r w:rsidRPr="000039B9">
        <w:rPr>
          <w:rFonts w:ascii="Times New Roman" w:hAnsi="Times New Roman" w:cs="Times New Roman"/>
          <w:sz w:val="24"/>
          <w:szCs w:val="24"/>
        </w:rPr>
        <w:t>— становление целенаправленности и саморегуляции в двигательной сфере;</w:t>
      </w:r>
    </w:p>
    <w:p w:rsidR="00A4523F" w:rsidRDefault="00A4523F" w:rsidP="00A4523F">
      <w:pPr>
        <w:spacing w:after="0"/>
        <w:ind w:firstLine="708"/>
        <w:jc w:val="both"/>
        <w:rPr>
          <w:rFonts w:ascii="Times New Roman" w:hAnsi="Times New Roman" w:cs="Times New Roman"/>
          <w:sz w:val="24"/>
          <w:szCs w:val="24"/>
        </w:rPr>
      </w:pPr>
      <w:r w:rsidRPr="000039B9">
        <w:rPr>
          <w:rFonts w:ascii="Times New Roman" w:hAnsi="Times New Roman" w:cs="Times New Roman"/>
          <w:sz w:val="24"/>
          <w:szCs w:val="24"/>
        </w:rPr>
        <w:t>— становление ценностей здор</w:t>
      </w:r>
      <w:r>
        <w:rPr>
          <w:rFonts w:ascii="Times New Roman" w:hAnsi="Times New Roman" w:cs="Times New Roman"/>
          <w:sz w:val="24"/>
          <w:szCs w:val="24"/>
        </w:rPr>
        <w:t>ового образа жизни</w:t>
      </w:r>
      <w:r w:rsidRPr="000039B9">
        <w:rPr>
          <w:rFonts w:ascii="Times New Roman" w:hAnsi="Times New Roman" w:cs="Times New Roman"/>
          <w:sz w:val="24"/>
          <w:szCs w:val="24"/>
        </w:rPr>
        <w:t>, овладение его элементарными нормами и правилами (в двигательном режиме, закаливании, при формировании полезных привычек и др.). В Программе представлено содержание образовательной деятельности для четырех возрастных групп (второй младшей, средней, старшей и подготовительной к школе) в соответствии с тремя основными видами образовательной деятельности по физическому развитию дошкольников: — создание условий для охраны и укрепления здоровья детей; — формирование у детей начальных представлений о ЗОЖ; — приобщение детей к физической культуре. В соответствии с указанными видами разработано планирование физкультурно-оздоровительной работы в учебное время и в летний каникулярный период, а также нормативные требования к организации развивающей предметно-прост</w:t>
      </w:r>
      <w:r>
        <w:rPr>
          <w:rFonts w:ascii="Times New Roman" w:hAnsi="Times New Roman" w:cs="Times New Roman"/>
          <w:sz w:val="24"/>
          <w:szCs w:val="24"/>
        </w:rPr>
        <w:t>ранственной среды</w:t>
      </w:r>
      <w:r w:rsidRPr="000039B9">
        <w:rPr>
          <w:rFonts w:ascii="Times New Roman" w:hAnsi="Times New Roman" w:cs="Times New Roman"/>
          <w:sz w:val="24"/>
          <w:szCs w:val="24"/>
        </w:rPr>
        <w:t xml:space="preserve"> и др. Программа закладывает базовый уровень, способствующий успешному освоению учебного предмета «Физическая культура» в начальной школе, обеспечивая общефизическую подготовку, инициативность и самостоятельность детей в организации двигательной деятельности, сформированность предпосылок учебной деятельности — основных направлений преемственности программ дошкольного и начального общего образования. Программа построена на использовании индивидуально</w:t>
      </w:r>
      <w:r>
        <w:rPr>
          <w:rFonts w:ascii="Times New Roman" w:hAnsi="Times New Roman" w:cs="Times New Roman"/>
          <w:sz w:val="24"/>
          <w:szCs w:val="24"/>
        </w:rPr>
        <w:t>-</w:t>
      </w:r>
      <w:r w:rsidRPr="000039B9">
        <w:rPr>
          <w:rFonts w:ascii="Times New Roman" w:hAnsi="Times New Roman" w:cs="Times New Roman"/>
          <w:sz w:val="24"/>
          <w:szCs w:val="24"/>
        </w:rPr>
        <w:t xml:space="preserve">дифференцированного подхода к каждому ребенку, в том числе с </w:t>
      </w:r>
      <w:r w:rsidRPr="000039B9">
        <w:rPr>
          <w:rFonts w:ascii="Times New Roman" w:hAnsi="Times New Roman" w:cs="Times New Roman"/>
          <w:sz w:val="24"/>
          <w:szCs w:val="24"/>
        </w:rPr>
        <w:lastRenderedPageBreak/>
        <w:t>нарушениями развития. Особое внимание уделено организации образовательной деятельности по физическому развитию в группах компенсирующей направленности для детей с различными нарушениями. В содержание Программы включена авторская методика проведения мониторинга индивидуального физическог</w:t>
      </w:r>
      <w:r>
        <w:rPr>
          <w:rFonts w:ascii="Times New Roman" w:hAnsi="Times New Roman" w:cs="Times New Roman"/>
          <w:sz w:val="24"/>
          <w:szCs w:val="24"/>
        </w:rPr>
        <w:t>о развития ребенка</w:t>
      </w:r>
      <w:r w:rsidRPr="000039B9">
        <w:rPr>
          <w:rFonts w:ascii="Times New Roman" w:hAnsi="Times New Roman" w:cs="Times New Roman"/>
          <w:sz w:val="24"/>
          <w:szCs w:val="24"/>
        </w:rPr>
        <w:t>, которая подходит для обследования любого ребенка — и с условной нормой, и с проблемами в развитии. Предметом оценки является только личный резу</w:t>
      </w:r>
      <w:r w:rsidR="00F14591">
        <w:rPr>
          <w:rFonts w:ascii="Times New Roman" w:hAnsi="Times New Roman" w:cs="Times New Roman"/>
          <w:sz w:val="24"/>
          <w:szCs w:val="24"/>
        </w:rPr>
        <w:t>льтат ребенка, который не коррег</w:t>
      </w:r>
      <w:r w:rsidRPr="000039B9">
        <w:rPr>
          <w:rFonts w:ascii="Times New Roman" w:hAnsi="Times New Roman" w:cs="Times New Roman"/>
          <w:sz w:val="24"/>
          <w:szCs w:val="24"/>
        </w:rPr>
        <w:t xml:space="preserve">ируется со «средними» показателями, то есть ребенок сравнивается сам с собой, с целью прослеживания динамики физического развития в индивидуальном порядке. Педагог может использовать тесты, предложенные нами, или заменять их по своему усмотрению. </w:t>
      </w:r>
    </w:p>
    <w:p w:rsidR="00A4523F" w:rsidRDefault="00A4523F" w:rsidP="00A4523F">
      <w:pPr>
        <w:spacing w:after="0"/>
        <w:ind w:firstLine="708"/>
        <w:jc w:val="both"/>
        <w:rPr>
          <w:rFonts w:ascii="Times New Roman" w:hAnsi="Times New Roman" w:cs="Times New Roman"/>
          <w:sz w:val="24"/>
          <w:szCs w:val="24"/>
        </w:rPr>
      </w:pPr>
    </w:p>
    <w:p w:rsidR="007B1830" w:rsidRDefault="007B1830" w:rsidP="007B1830">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СОДЕРЖАТЕЛЬНЫЙ РАЗДЕЛ ПРОГРАММЫ</w:t>
      </w:r>
    </w:p>
    <w:p w:rsidR="00663F81" w:rsidRPr="00663F81" w:rsidRDefault="00663F81" w:rsidP="00663F81">
      <w:pPr>
        <w:spacing w:after="0"/>
        <w:ind w:firstLine="708"/>
        <w:jc w:val="both"/>
        <w:rPr>
          <w:rFonts w:ascii="Times New Roman" w:hAnsi="Times New Roman" w:cs="Times New Roman"/>
          <w:b/>
          <w:sz w:val="24"/>
          <w:szCs w:val="24"/>
        </w:rPr>
      </w:pPr>
      <w:r w:rsidRPr="00663F81">
        <w:rPr>
          <w:rFonts w:ascii="Times New Roman" w:hAnsi="Times New Roman" w:cs="Times New Roman"/>
          <w:b/>
          <w:sz w:val="24"/>
          <w:szCs w:val="24"/>
        </w:rPr>
        <w:t>2.1.Общие положения</w:t>
      </w:r>
    </w:p>
    <w:p w:rsidR="00663F81" w:rsidRPr="00663F81" w:rsidRDefault="00663F81" w:rsidP="00663F81">
      <w:pPr>
        <w:spacing w:after="0"/>
        <w:ind w:firstLine="708"/>
        <w:jc w:val="both"/>
        <w:rPr>
          <w:rFonts w:ascii="Times New Roman" w:hAnsi="Times New Roman" w:cs="Times New Roman"/>
          <w:sz w:val="24"/>
          <w:szCs w:val="24"/>
        </w:rPr>
      </w:pPr>
      <w:r w:rsidRPr="00663F81">
        <w:rPr>
          <w:rFonts w:ascii="Times New Roman" w:hAnsi="Times New Roman" w:cs="Times New Roman"/>
          <w:sz w:val="24"/>
          <w:szCs w:val="24"/>
        </w:rPr>
        <w:t>В содержательном разделе Программы представлены:</w:t>
      </w:r>
    </w:p>
    <w:p w:rsidR="00663F81" w:rsidRPr="00663F81" w:rsidRDefault="00663F81" w:rsidP="00663F81">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663F81">
        <w:rPr>
          <w:rFonts w:ascii="Times New Roman" w:hAnsi="Times New Roman" w:cs="Times New Roman"/>
          <w:sz w:val="24"/>
          <w:szCs w:val="24"/>
        </w:rPr>
        <w:t xml:space="preserve"> описание модулей образовательной деятельности в соответствии с направлениями</w:t>
      </w:r>
    </w:p>
    <w:p w:rsidR="00663F81" w:rsidRPr="00663F81" w:rsidRDefault="00663F81" w:rsidP="00663F81">
      <w:pPr>
        <w:spacing w:after="0"/>
        <w:ind w:firstLine="708"/>
        <w:jc w:val="both"/>
        <w:rPr>
          <w:rFonts w:ascii="Times New Roman" w:hAnsi="Times New Roman" w:cs="Times New Roman"/>
          <w:sz w:val="24"/>
          <w:szCs w:val="24"/>
        </w:rPr>
      </w:pPr>
      <w:r w:rsidRPr="00663F81">
        <w:rPr>
          <w:rFonts w:ascii="Times New Roman" w:hAnsi="Times New Roman" w:cs="Times New Roman"/>
          <w:sz w:val="24"/>
          <w:szCs w:val="24"/>
        </w:rPr>
        <w:t>развития и психофизическими особенностями ребенка с ОВЗ в пяти образовательных</w:t>
      </w:r>
      <w:r>
        <w:rPr>
          <w:rFonts w:ascii="Times New Roman" w:hAnsi="Times New Roman" w:cs="Times New Roman"/>
          <w:sz w:val="24"/>
          <w:szCs w:val="24"/>
        </w:rPr>
        <w:t xml:space="preserve"> </w:t>
      </w:r>
      <w:r w:rsidRPr="00663F81">
        <w:rPr>
          <w:rFonts w:ascii="Times New Roman" w:hAnsi="Times New Roman" w:cs="Times New Roman"/>
          <w:sz w:val="24"/>
          <w:szCs w:val="24"/>
        </w:rPr>
        <w:t>областях: социально-коммуникативного, познавательного, речевого, художественно</w:t>
      </w:r>
      <w:r>
        <w:rPr>
          <w:rFonts w:ascii="Times New Roman" w:hAnsi="Times New Roman" w:cs="Times New Roman"/>
          <w:sz w:val="24"/>
          <w:szCs w:val="24"/>
        </w:rPr>
        <w:t>-</w:t>
      </w:r>
      <w:r w:rsidRPr="00663F81">
        <w:rPr>
          <w:rFonts w:ascii="Times New Roman" w:hAnsi="Times New Roman" w:cs="Times New Roman"/>
          <w:sz w:val="24"/>
          <w:szCs w:val="24"/>
        </w:rPr>
        <w:t>эстетического и физического развития, с учетом используемых вариативных программ</w:t>
      </w:r>
      <w:r>
        <w:rPr>
          <w:rFonts w:ascii="Times New Roman" w:hAnsi="Times New Roman" w:cs="Times New Roman"/>
          <w:sz w:val="24"/>
          <w:szCs w:val="24"/>
        </w:rPr>
        <w:t xml:space="preserve"> </w:t>
      </w:r>
      <w:r w:rsidRPr="00663F81">
        <w:rPr>
          <w:rFonts w:ascii="Times New Roman" w:hAnsi="Times New Roman" w:cs="Times New Roman"/>
          <w:sz w:val="24"/>
          <w:szCs w:val="24"/>
        </w:rPr>
        <w:t>дошкольного образования и методических пособий, обеспечивающих реализации данного</w:t>
      </w:r>
      <w:r>
        <w:rPr>
          <w:rFonts w:ascii="Times New Roman" w:hAnsi="Times New Roman" w:cs="Times New Roman"/>
          <w:sz w:val="24"/>
          <w:szCs w:val="24"/>
        </w:rPr>
        <w:t xml:space="preserve"> </w:t>
      </w:r>
      <w:r w:rsidRPr="00663F81">
        <w:rPr>
          <w:rFonts w:ascii="Times New Roman" w:hAnsi="Times New Roman" w:cs="Times New Roman"/>
          <w:sz w:val="24"/>
          <w:szCs w:val="24"/>
        </w:rPr>
        <w:t>раздела;</w:t>
      </w:r>
    </w:p>
    <w:p w:rsidR="00663F81" w:rsidRPr="00663F81" w:rsidRDefault="00663F81" w:rsidP="00663F81">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663F81">
        <w:rPr>
          <w:rFonts w:ascii="Times New Roman" w:hAnsi="Times New Roman" w:cs="Times New Roman"/>
          <w:sz w:val="24"/>
          <w:szCs w:val="24"/>
        </w:rPr>
        <w:t xml:space="preserve"> описание вариативных форм, способов, методов и средств реализации Программы с</w:t>
      </w:r>
      <w:r>
        <w:rPr>
          <w:rFonts w:ascii="Times New Roman" w:hAnsi="Times New Roman" w:cs="Times New Roman"/>
          <w:sz w:val="24"/>
          <w:szCs w:val="24"/>
        </w:rPr>
        <w:t xml:space="preserve"> </w:t>
      </w:r>
      <w:r w:rsidRPr="00663F81">
        <w:rPr>
          <w:rFonts w:ascii="Times New Roman" w:hAnsi="Times New Roman" w:cs="Times New Roman"/>
          <w:sz w:val="24"/>
          <w:szCs w:val="24"/>
        </w:rPr>
        <w:t>учетом психофизических, возрастных и индивидуально-психологических особенностей</w:t>
      </w:r>
      <w:r>
        <w:rPr>
          <w:rFonts w:ascii="Times New Roman" w:hAnsi="Times New Roman" w:cs="Times New Roman"/>
          <w:sz w:val="24"/>
          <w:szCs w:val="24"/>
        </w:rPr>
        <w:t xml:space="preserve"> </w:t>
      </w:r>
      <w:r w:rsidRPr="00663F81">
        <w:rPr>
          <w:rFonts w:ascii="Times New Roman" w:hAnsi="Times New Roman" w:cs="Times New Roman"/>
          <w:sz w:val="24"/>
          <w:szCs w:val="24"/>
        </w:rPr>
        <w:t>обучающихся с ОВЗ, специфики их образовательных потребностей, мотивов и интересов;</w:t>
      </w:r>
    </w:p>
    <w:p w:rsidR="00663F81" w:rsidRPr="00663F81" w:rsidRDefault="00663F81" w:rsidP="00663F81">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663F81">
        <w:rPr>
          <w:rFonts w:ascii="Times New Roman" w:hAnsi="Times New Roman" w:cs="Times New Roman"/>
          <w:sz w:val="24"/>
          <w:szCs w:val="24"/>
        </w:rPr>
        <w:t xml:space="preserve"> программа коррекционно-развивающей работы с детьми, описывающая</w:t>
      </w:r>
      <w:r>
        <w:rPr>
          <w:rFonts w:ascii="Times New Roman" w:hAnsi="Times New Roman" w:cs="Times New Roman"/>
          <w:sz w:val="24"/>
          <w:szCs w:val="24"/>
        </w:rPr>
        <w:t xml:space="preserve"> </w:t>
      </w:r>
      <w:r w:rsidRPr="00663F81">
        <w:rPr>
          <w:rFonts w:ascii="Times New Roman" w:hAnsi="Times New Roman" w:cs="Times New Roman"/>
          <w:sz w:val="24"/>
          <w:szCs w:val="24"/>
        </w:rPr>
        <w:t>образовательную деятельность по коррекции нарушений развития обучающихся с ОВЗ.</w:t>
      </w:r>
    </w:p>
    <w:p w:rsidR="00663F81" w:rsidRDefault="00F61026" w:rsidP="00663F8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663F81">
        <w:rPr>
          <w:rFonts w:ascii="Times New Roman" w:hAnsi="Times New Roman" w:cs="Times New Roman"/>
          <w:sz w:val="24"/>
          <w:szCs w:val="24"/>
        </w:rPr>
        <w:t>группе</w:t>
      </w:r>
      <w:r w:rsidR="00663F81" w:rsidRPr="00663F81">
        <w:rPr>
          <w:rFonts w:ascii="Times New Roman" w:hAnsi="Times New Roman" w:cs="Times New Roman"/>
          <w:sz w:val="24"/>
          <w:szCs w:val="24"/>
        </w:rPr>
        <w:t xml:space="preserve"> </w:t>
      </w:r>
      <w:r>
        <w:rPr>
          <w:rFonts w:ascii="Times New Roman" w:hAnsi="Times New Roman" w:cs="Times New Roman"/>
          <w:sz w:val="24"/>
          <w:szCs w:val="24"/>
        </w:rPr>
        <w:t>комбинированной</w:t>
      </w:r>
      <w:r w:rsidRPr="00663F81">
        <w:rPr>
          <w:rFonts w:ascii="Times New Roman" w:hAnsi="Times New Roman" w:cs="Times New Roman"/>
          <w:sz w:val="24"/>
          <w:szCs w:val="24"/>
        </w:rPr>
        <w:t xml:space="preserve"> </w:t>
      </w:r>
      <w:r w:rsidR="00663F81" w:rsidRPr="00663F81">
        <w:rPr>
          <w:rFonts w:ascii="Times New Roman" w:hAnsi="Times New Roman" w:cs="Times New Roman"/>
          <w:sz w:val="24"/>
          <w:szCs w:val="24"/>
        </w:rPr>
        <w:t xml:space="preserve">направленности </w:t>
      </w:r>
      <w:r w:rsidR="00663F81">
        <w:rPr>
          <w:rFonts w:ascii="Times New Roman" w:hAnsi="Times New Roman" w:cs="Times New Roman"/>
          <w:sz w:val="24"/>
          <w:szCs w:val="24"/>
        </w:rPr>
        <w:t xml:space="preserve">для обучающихся с НОДА </w:t>
      </w:r>
      <w:r w:rsidR="00663F81" w:rsidRPr="00663F81">
        <w:rPr>
          <w:rFonts w:ascii="Times New Roman" w:hAnsi="Times New Roman" w:cs="Times New Roman"/>
          <w:sz w:val="24"/>
          <w:szCs w:val="24"/>
        </w:rPr>
        <w:t>осуществляется реализация АОП ДО с учетом особенностей их психофизического развития и индивидуальных</w:t>
      </w:r>
      <w:r w:rsidR="00663F81">
        <w:rPr>
          <w:rFonts w:ascii="Times New Roman" w:hAnsi="Times New Roman" w:cs="Times New Roman"/>
          <w:sz w:val="24"/>
          <w:szCs w:val="24"/>
        </w:rPr>
        <w:t xml:space="preserve"> </w:t>
      </w:r>
      <w:r w:rsidR="00663F81" w:rsidRPr="00663F81">
        <w:rPr>
          <w:rFonts w:ascii="Times New Roman" w:hAnsi="Times New Roman" w:cs="Times New Roman"/>
          <w:sz w:val="24"/>
          <w:szCs w:val="24"/>
        </w:rPr>
        <w:t>возможностей.</w:t>
      </w:r>
    </w:p>
    <w:p w:rsidR="00663F81" w:rsidRDefault="00663F81" w:rsidP="00663F81">
      <w:pPr>
        <w:spacing w:after="0"/>
        <w:ind w:firstLine="708"/>
        <w:jc w:val="both"/>
        <w:rPr>
          <w:rFonts w:ascii="Times New Roman" w:hAnsi="Times New Roman" w:cs="Times New Roman"/>
          <w:b/>
          <w:sz w:val="24"/>
          <w:szCs w:val="24"/>
        </w:rPr>
      </w:pPr>
    </w:p>
    <w:p w:rsidR="00663F81" w:rsidRPr="00663F81" w:rsidRDefault="00663F81" w:rsidP="00663F81">
      <w:pPr>
        <w:spacing w:after="0"/>
        <w:ind w:firstLine="708"/>
        <w:jc w:val="both"/>
        <w:rPr>
          <w:rFonts w:ascii="Times New Roman" w:hAnsi="Times New Roman" w:cs="Times New Roman"/>
          <w:b/>
          <w:sz w:val="24"/>
          <w:szCs w:val="24"/>
        </w:rPr>
      </w:pPr>
      <w:r w:rsidRPr="00663F81">
        <w:rPr>
          <w:rFonts w:ascii="Times New Roman" w:hAnsi="Times New Roman" w:cs="Times New Roman"/>
          <w:b/>
          <w:sz w:val="24"/>
          <w:szCs w:val="24"/>
        </w:rPr>
        <w:t>Описание образовательной деятельности обучающихся с НОДА,</w:t>
      </w:r>
      <w:r>
        <w:rPr>
          <w:rFonts w:ascii="Times New Roman" w:hAnsi="Times New Roman" w:cs="Times New Roman"/>
          <w:b/>
          <w:sz w:val="24"/>
          <w:szCs w:val="24"/>
        </w:rPr>
        <w:t xml:space="preserve"> </w:t>
      </w:r>
      <w:r w:rsidRPr="00663F81">
        <w:rPr>
          <w:rFonts w:ascii="Times New Roman" w:hAnsi="Times New Roman" w:cs="Times New Roman"/>
          <w:b/>
          <w:sz w:val="24"/>
          <w:szCs w:val="24"/>
        </w:rPr>
        <w:t>представленными в пяти образовательных областях</w:t>
      </w:r>
      <w:r>
        <w:rPr>
          <w:rStyle w:val="a8"/>
          <w:rFonts w:ascii="Times New Roman" w:hAnsi="Times New Roman" w:cs="Times New Roman"/>
          <w:b/>
          <w:sz w:val="24"/>
          <w:szCs w:val="24"/>
        </w:rPr>
        <w:footnoteReference w:id="7"/>
      </w:r>
    </w:p>
    <w:p w:rsidR="00A4523F" w:rsidRDefault="00A4523F" w:rsidP="00A4523F">
      <w:pPr>
        <w:spacing w:after="0"/>
        <w:ind w:firstLine="708"/>
        <w:jc w:val="both"/>
        <w:rPr>
          <w:rFonts w:ascii="Times New Roman" w:hAnsi="Times New Roman" w:cs="Times New Roman"/>
          <w:b/>
          <w:sz w:val="24"/>
          <w:szCs w:val="24"/>
        </w:rPr>
      </w:pPr>
    </w:p>
    <w:p w:rsidR="00663F81" w:rsidRPr="005825F7" w:rsidRDefault="00663F81" w:rsidP="005825F7">
      <w:pPr>
        <w:shd w:val="clear" w:color="auto" w:fill="FFFFFF" w:themeFill="background1"/>
        <w:spacing w:after="0"/>
        <w:ind w:firstLine="708"/>
        <w:jc w:val="both"/>
        <w:rPr>
          <w:rFonts w:ascii="Times New Roman" w:hAnsi="Times New Roman" w:cs="Times New Roman"/>
          <w:b/>
          <w:sz w:val="24"/>
          <w:szCs w:val="24"/>
          <w:u w:val="single"/>
        </w:rPr>
      </w:pPr>
      <w:r w:rsidRPr="005825F7">
        <w:rPr>
          <w:rFonts w:ascii="Times New Roman" w:hAnsi="Times New Roman" w:cs="Times New Roman"/>
          <w:b/>
          <w:sz w:val="24"/>
          <w:szCs w:val="24"/>
          <w:u w:val="single"/>
        </w:rPr>
        <w:t>Образовательная область «Социально-коммуникативное развитие»</w:t>
      </w:r>
    </w:p>
    <w:p w:rsidR="00663F81" w:rsidRDefault="00663F81" w:rsidP="00663F81">
      <w:pPr>
        <w:spacing w:after="0"/>
        <w:ind w:firstLine="708"/>
        <w:jc w:val="both"/>
        <w:rPr>
          <w:rFonts w:ascii="Times New Roman" w:hAnsi="Times New Roman" w:cs="Times New Roman"/>
          <w:sz w:val="24"/>
          <w:szCs w:val="24"/>
        </w:rPr>
      </w:pPr>
      <w:r w:rsidRPr="00663F81">
        <w:rPr>
          <w:rFonts w:ascii="Times New Roman" w:hAnsi="Times New Roman" w:cs="Times New Roman"/>
          <w:sz w:val="24"/>
          <w:szCs w:val="24"/>
        </w:rPr>
        <w:t>В области социально-коммуни</w:t>
      </w:r>
      <w:r>
        <w:rPr>
          <w:rFonts w:ascii="Times New Roman" w:hAnsi="Times New Roman" w:cs="Times New Roman"/>
          <w:sz w:val="24"/>
          <w:szCs w:val="24"/>
        </w:rPr>
        <w:t>кативного развития</w:t>
      </w:r>
      <w:r w:rsidRPr="00663F81">
        <w:rPr>
          <w:rFonts w:ascii="Times New Roman" w:hAnsi="Times New Roman" w:cs="Times New Roman"/>
          <w:sz w:val="24"/>
          <w:szCs w:val="24"/>
        </w:rPr>
        <w:t xml:space="preserve"> ребенка в условиях</w:t>
      </w:r>
      <w:r>
        <w:rPr>
          <w:rFonts w:ascii="Times New Roman" w:hAnsi="Times New Roman" w:cs="Times New Roman"/>
          <w:sz w:val="24"/>
          <w:szCs w:val="24"/>
        </w:rPr>
        <w:t xml:space="preserve"> </w:t>
      </w:r>
      <w:r w:rsidRPr="00663F81">
        <w:rPr>
          <w:rFonts w:ascii="Times New Roman" w:hAnsi="Times New Roman" w:cs="Times New Roman"/>
          <w:sz w:val="24"/>
          <w:szCs w:val="24"/>
        </w:rPr>
        <w:t>информационной социализации основными задачами образовательной области дошкольного</w:t>
      </w:r>
      <w:r>
        <w:rPr>
          <w:rFonts w:ascii="Times New Roman" w:hAnsi="Times New Roman" w:cs="Times New Roman"/>
          <w:sz w:val="24"/>
          <w:szCs w:val="24"/>
        </w:rPr>
        <w:t xml:space="preserve"> </w:t>
      </w:r>
      <w:r w:rsidRPr="00663F81">
        <w:rPr>
          <w:rFonts w:ascii="Times New Roman" w:hAnsi="Times New Roman" w:cs="Times New Roman"/>
          <w:sz w:val="24"/>
          <w:szCs w:val="24"/>
        </w:rPr>
        <w:t>возраста являются:</w:t>
      </w:r>
    </w:p>
    <w:p w:rsidR="00663F81" w:rsidRPr="00663F81" w:rsidRDefault="00663F81" w:rsidP="00663F81">
      <w:pPr>
        <w:pStyle w:val="a3"/>
        <w:numPr>
          <w:ilvl w:val="0"/>
          <w:numId w:val="5"/>
        </w:numPr>
        <w:spacing w:after="0"/>
        <w:jc w:val="both"/>
        <w:rPr>
          <w:rFonts w:ascii="Times New Roman" w:hAnsi="Times New Roman" w:cs="Times New Roman"/>
          <w:sz w:val="24"/>
          <w:szCs w:val="24"/>
        </w:rPr>
      </w:pPr>
      <w:r w:rsidRPr="00663F81">
        <w:rPr>
          <w:rFonts w:ascii="Times New Roman" w:hAnsi="Times New Roman" w:cs="Times New Roman"/>
          <w:sz w:val="24"/>
          <w:szCs w:val="24"/>
        </w:rPr>
        <w:t>развитие положительного отношения ребенка к себе и другим людям;</w:t>
      </w:r>
    </w:p>
    <w:p w:rsidR="00663F81" w:rsidRPr="00663F81" w:rsidRDefault="00663F81" w:rsidP="00663F81">
      <w:pPr>
        <w:pStyle w:val="a3"/>
        <w:numPr>
          <w:ilvl w:val="0"/>
          <w:numId w:val="5"/>
        </w:numPr>
        <w:spacing w:after="0"/>
        <w:jc w:val="both"/>
        <w:rPr>
          <w:rFonts w:ascii="Times New Roman" w:hAnsi="Times New Roman" w:cs="Times New Roman"/>
          <w:sz w:val="24"/>
          <w:szCs w:val="24"/>
        </w:rPr>
      </w:pPr>
      <w:r w:rsidRPr="00663F81">
        <w:rPr>
          <w:rFonts w:ascii="Times New Roman" w:hAnsi="Times New Roman" w:cs="Times New Roman"/>
          <w:sz w:val="24"/>
          <w:szCs w:val="24"/>
        </w:rPr>
        <w:t>развитие коммуникативной и социальной компетентности, в том числе</w:t>
      </w:r>
      <w:r>
        <w:rPr>
          <w:rFonts w:ascii="Times New Roman" w:hAnsi="Times New Roman" w:cs="Times New Roman"/>
          <w:sz w:val="24"/>
          <w:szCs w:val="24"/>
        </w:rPr>
        <w:t xml:space="preserve"> </w:t>
      </w:r>
      <w:r w:rsidRPr="00663F81">
        <w:rPr>
          <w:rFonts w:ascii="Times New Roman" w:hAnsi="Times New Roman" w:cs="Times New Roman"/>
          <w:sz w:val="24"/>
          <w:szCs w:val="24"/>
        </w:rPr>
        <w:t>информационно-социальной компетентности;</w:t>
      </w:r>
    </w:p>
    <w:p w:rsidR="00663F81" w:rsidRDefault="00663F81" w:rsidP="00663F81">
      <w:pPr>
        <w:pStyle w:val="a3"/>
        <w:numPr>
          <w:ilvl w:val="0"/>
          <w:numId w:val="5"/>
        </w:numPr>
        <w:spacing w:after="0"/>
        <w:jc w:val="both"/>
        <w:rPr>
          <w:rFonts w:ascii="Times New Roman" w:hAnsi="Times New Roman" w:cs="Times New Roman"/>
          <w:sz w:val="24"/>
          <w:szCs w:val="24"/>
        </w:rPr>
      </w:pPr>
      <w:r w:rsidRPr="00663F81">
        <w:rPr>
          <w:rFonts w:ascii="Times New Roman" w:hAnsi="Times New Roman" w:cs="Times New Roman"/>
          <w:sz w:val="24"/>
          <w:szCs w:val="24"/>
        </w:rPr>
        <w:t>развитие игровой деятельности;</w:t>
      </w:r>
    </w:p>
    <w:p w:rsidR="00663F81" w:rsidRPr="00663F81" w:rsidRDefault="00663F81" w:rsidP="00663F81">
      <w:pPr>
        <w:pStyle w:val="a3"/>
        <w:numPr>
          <w:ilvl w:val="0"/>
          <w:numId w:val="5"/>
        </w:numPr>
        <w:spacing w:after="0"/>
        <w:jc w:val="both"/>
        <w:rPr>
          <w:rFonts w:ascii="Times New Roman" w:hAnsi="Times New Roman" w:cs="Times New Roman"/>
          <w:sz w:val="24"/>
          <w:szCs w:val="24"/>
        </w:rPr>
      </w:pPr>
      <w:r w:rsidRPr="00663F81">
        <w:rPr>
          <w:rFonts w:ascii="Times New Roman" w:hAnsi="Times New Roman" w:cs="Times New Roman"/>
          <w:sz w:val="24"/>
          <w:szCs w:val="24"/>
        </w:rPr>
        <w:t xml:space="preserve"> развитие компетентности в виртуальном поиске.</w:t>
      </w:r>
    </w:p>
    <w:p w:rsidR="00663F81" w:rsidRDefault="00663F81" w:rsidP="00663F81">
      <w:pPr>
        <w:spacing w:after="0"/>
        <w:ind w:firstLine="708"/>
        <w:jc w:val="center"/>
        <w:rPr>
          <w:rFonts w:ascii="Times New Roman" w:hAnsi="Times New Roman" w:cs="Times New Roman"/>
          <w:i/>
          <w:sz w:val="24"/>
          <w:szCs w:val="24"/>
        </w:rPr>
      </w:pPr>
      <w:r w:rsidRPr="00663F81">
        <w:rPr>
          <w:rFonts w:ascii="Times New Roman" w:hAnsi="Times New Roman" w:cs="Times New Roman"/>
          <w:i/>
          <w:sz w:val="24"/>
          <w:szCs w:val="24"/>
        </w:rPr>
        <w:t>Содержа</w:t>
      </w:r>
      <w:r>
        <w:rPr>
          <w:rFonts w:ascii="Times New Roman" w:hAnsi="Times New Roman" w:cs="Times New Roman"/>
          <w:i/>
          <w:sz w:val="24"/>
          <w:szCs w:val="24"/>
        </w:rPr>
        <w:t>ние образовательной области «Социально-коммуникативное развитие</w:t>
      </w:r>
      <w:r w:rsidRPr="00663F81">
        <w:rPr>
          <w:rFonts w:ascii="Times New Roman" w:hAnsi="Times New Roman" w:cs="Times New Roman"/>
          <w:i/>
          <w:sz w:val="24"/>
          <w:szCs w:val="24"/>
        </w:rPr>
        <w:t>»</w:t>
      </w:r>
    </w:p>
    <w:tbl>
      <w:tblPr>
        <w:tblStyle w:val="a5"/>
        <w:tblW w:w="0" w:type="auto"/>
        <w:tblLook w:val="04A0"/>
      </w:tblPr>
      <w:tblGrid>
        <w:gridCol w:w="4785"/>
        <w:gridCol w:w="4786"/>
      </w:tblGrid>
      <w:tr w:rsidR="00663F81" w:rsidRPr="00E765C2" w:rsidTr="00663F81">
        <w:tc>
          <w:tcPr>
            <w:tcW w:w="4785" w:type="dxa"/>
          </w:tcPr>
          <w:p w:rsidR="00663F81" w:rsidRPr="00E765C2" w:rsidRDefault="00663F81" w:rsidP="00663F81">
            <w:pPr>
              <w:jc w:val="center"/>
              <w:rPr>
                <w:rFonts w:ascii="Times New Roman" w:hAnsi="Times New Roman" w:cs="Times New Roman"/>
                <w:sz w:val="24"/>
                <w:szCs w:val="24"/>
              </w:rPr>
            </w:pPr>
            <w:r w:rsidRPr="00E765C2">
              <w:rPr>
                <w:rFonts w:ascii="Times New Roman" w:hAnsi="Times New Roman" w:cs="Times New Roman"/>
              </w:rPr>
              <w:t>Период развития обучающихся с НОДА</w:t>
            </w:r>
          </w:p>
        </w:tc>
        <w:tc>
          <w:tcPr>
            <w:tcW w:w="4786" w:type="dxa"/>
          </w:tcPr>
          <w:p w:rsidR="00663F81" w:rsidRPr="00E765C2" w:rsidRDefault="00663F81" w:rsidP="00663F81">
            <w:pPr>
              <w:jc w:val="center"/>
              <w:rPr>
                <w:rFonts w:ascii="Times New Roman" w:hAnsi="Times New Roman" w:cs="Times New Roman"/>
                <w:sz w:val="24"/>
                <w:szCs w:val="24"/>
              </w:rPr>
            </w:pPr>
            <w:r w:rsidRPr="00E765C2">
              <w:rPr>
                <w:rFonts w:ascii="Times New Roman" w:hAnsi="Times New Roman" w:cs="Times New Roman"/>
              </w:rPr>
              <w:t>Направление работы</w:t>
            </w:r>
          </w:p>
        </w:tc>
      </w:tr>
      <w:tr w:rsidR="00663F81" w:rsidRPr="00E765C2" w:rsidTr="00663F81">
        <w:tc>
          <w:tcPr>
            <w:tcW w:w="4785" w:type="dxa"/>
          </w:tcPr>
          <w:p w:rsidR="00663F81" w:rsidRPr="00E765C2" w:rsidRDefault="00663F81" w:rsidP="00663F81">
            <w:pPr>
              <w:jc w:val="center"/>
              <w:rPr>
                <w:rFonts w:ascii="Times New Roman" w:hAnsi="Times New Roman" w:cs="Times New Roman"/>
                <w:sz w:val="24"/>
                <w:szCs w:val="24"/>
              </w:rPr>
            </w:pPr>
            <w:r w:rsidRPr="00E765C2">
              <w:rPr>
                <w:rFonts w:ascii="Times New Roman" w:hAnsi="Times New Roman" w:cs="Times New Roman"/>
              </w:rPr>
              <w:lastRenderedPageBreak/>
              <w:t>Дошкольный возраст</w:t>
            </w:r>
          </w:p>
        </w:tc>
        <w:tc>
          <w:tcPr>
            <w:tcW w:w="4786" w:type="dxa"/>
          </w:tcPr>
          <w:p w:rsidR="00663F81" w:rsidRPr="00E765C2" w:rsidRDefault="00663F81" w:rsidP="00663F81">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w:t>
            </w:r>
            <w:r w:rsidR="00E765C2" w:rsidRPr="00E765C2">
              <w:rPr>
                <w:rFonts w:ascii="Times New Roman" w:hAnsi="Times New Roman" w:cs="Times New Roman"/>
              </w:rPr>
              <w:t>доровья, стр. 162 – 163</w:t>
            </w:r>
            <w:r w:rsidRPr="00E765C2">
              <w:rPr>
                <w:rFonts w:ascii="Times New Roman" w:hAnsi="Times New Roman" w:cs="Times New Roman"/>
              </w:rPr>
              <w:t>, п. 33.3.1.</w:t>
            </w:r>
          </w:p>
        </w:tc>
      </w:tr>
      <w:tr w:rsidR="00663F81" w:rsidRPr="00E765C2" w:rsidTr="00663F81">
        <w:tc>
          <w:tcPr>
            <w:tcW w:w="4785" w:type="dxa"/>
          </w:tcPr>
          <w:p w:rsidR="00663F81" w:rsidRPr="00E765C2" w:rsidRDefault="00663F81" w:rsidP="00663F81">
            <w:pPr>
              <w:jc w:val="center"/>
              <w:rPr>
                <w:rFonts w:ascii="Times New Roman" w:hAnsi="Times New Roman" w:cs="Times New Roman"/>
                <w:sz w:val="24"/>
                <w:szCs w:val="24"/>
              </w:rPr>
            </w:pPr>
            <w:r w:rsidRPr="00E765C2">
              <w:rPr>
                <w:rFonts w:ascii="Times New Roman" w:hAnsi="Times New Roman" w:cs="Times New Roman"/>
              </w:rPr>
              <w:t>Средний дошкольный возраст</w:t>
            </w:r>
          </w:p>
        </w:tc>
        <w:tc>
          <w:tcPr>
            <w:tcW w:w="4786" w:type="dxa"/>
          </w:tcPr>
          <w:p w:rsidR="00663F81" w:rsidRPr="00E765C2" w:rsidRDefault="00E765C2" w:rsidP="00663F81">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164, п. 33.3.1.2.</w:t>
            </w:r>
          </w:p>
        </w:tc>
      </w:tr>
      <w:tr w:rsidR="00663F81" w:rsidRPr="00E765C2" w:rsidTr="00663F81">
        <w:tc>
          <w:tcPr>
            <w:tcW w:w="4785" w:type="dxa"/>
          </w:tcPr>
          <w:p w:rsidR="00663F81" w:rsidRPr="00E765C2" w:rsidRDefault="00663F81" w:rsidP="00663F81">
            <w:pPr>
              <w:jc w:val="center"/>
              <w:rPr>
                <w:rFonts w:ascii="Times New Roman" w:hAnsi="Times New Roman" w:cs="Times New Roman"/>
              </w:rPr>
            </w:pPr>
            <w:r w:rsidRPr="00E765C2">
              <w:rPr>
                <w:rFonts w:ascii="Times New Roman" w:hAnsi="Times New Roman" w:cs="Times New Roman"/>
              </w:rPr>
              <w:t>Старший дошкольный возраст</w:t>
            </w:r>
          </w:p>
        </w:tc>
        <w:tc>
          <w:tcPr>
            <w:tcW w:w="4786" w:type="dxa"/>
          </w:tcPr>
          <w:p w:rsidR="00663F81" w:rsidRPr="00E765C2" w:rsidRDefault="00E765C2" w:rsidP="00663F81">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164 – 165, п. 33.3.1.3.</w:t>
            </w:r>
          </w:p>
        </w:tc>
      </w:tr>
    </w:tbl>
    <w:p w:rsidR="00663F81" w:rsidRDefault="00663F81" w:rsidP="00663F81">
      <w:pPr>
        <w:spacing w:after="0"/>
        <w:ind w:firstLine="708"/>
        <w:jc w:val="center"/>
        <w:rPr>
          <w:rFonts w:ascii="Times New Roman" w:hAnsi="Times New Roman" w:cs="Times New Roman"/>
          <w:i/>
          <w:sz w:val="24"/>
          <w:szCs w:val="24"/>
        </w:rPr>
      </w:pPr>
    </w:p>
    <w:p w:rsidR="00E765C2" w:rsidRPr="005825F7" w:rsidRDefault="00E765C2" w:rsidP="005825F7">
      <w:pPr>
        <w:shd w:val="clear" w:color="auto" w:fill="FFFFFF" w:themeFill="background1"/>
        <w:spacing w:after="0"/>
        <w:ind w:firstLine="708"/>
        <w:jc w:val="center"/>
        <w:rPr>
          <w:rFonts w:ascii="Times New Roman" w:hAnsi="Times New Roman" w:cs="Times New Roman"/>
          <w:b/>
          <w:sz w:val="24"/>
          <w:szCs w:val="24"/>
          <w:u w:val="single"/>
        </w:rPr>
      </w:pPr>
      <w:r w:rsidRPr="005825F7">
        <w:rPr>
          <w:rFonts w:ascii="Times New Roman" w:hAnsi="Times New Roman" w:cs="Times New Roman"/>
          <w:b/>
          <w:sz w:val="24"/>
          <w:szCs w:val="24"/>
          <w:u w:val="single"/>
        </w:rPr>
        <w:t>Образовательная область «Познавательное развитие»</w:t>
      </w:r>
    </w:p>
    <w:p w:rsidR="00E765C2" w:rsidRPr="00E765C2" w:rsidRDefault="00E765C2" w:rsidP="00E765C2">
      <w:pPr>
        <w:spacing w:after="0"/>
        <w:ind w:firstLine="708"/>
        <w:jc w:val="both"/>
        <w:rPr>
          <w:rFonts w:ascii="Times New Roman" w:hAnsi="Times New Roman" w:cs="Times New Roman"/>
          <w:sz w:val="24"/>
          <w:szCs w:val="24"/>
        </w:rPr>
      </w:pPr>
      <w:r w:rsidRPr="00E765C2">
        <w:rPr>
          <w:rFonts w:ascii="Times New Roman" w:hAnsi="Times New Roman" w:cs="Times New Roman"/>
          <w:sz w:val="24"/>
          <w:szCs w:val="24"/>
        </w:rPr>
        <w:t xml:space="preserve">В области познавательного развития детей в </w:t>
      </w:r>
      <w:r>
        <w:rPr>
          <w:rFonts w:ascii="Times New Roman" w:hAnsi="Times New Roman" w:cs="Times New Roman"/>
          <w:sz w:val="24"/>
          <w:szCs w:val="24"/>
        </w:rPr>
        <w:t xml:space="preserve">дошкольном возрасте </w:t>
      </w:r>
      <w:r w:rsidRPr="00E765C2">
        <w:rPr>
          <w:rFonts w:ascii="Times New Roman" w:hAnsi="Times New Roman" w:cs="Times New Roman"/>
          <w:sz w:val="24"/>
          <w:szCs w:val="24"/>
        </w:rPr>
        <w:t>основными задачами являются:</w:t>
      </w:r>
    </w:p>
    <w:p w:rsidR="00E765C2" w:rsidRDefault="00E765C2" w:rsidP="00E765C2">
      <w:pPr>
        <w:pStyle w:val="a3"/>
        <w:numPr>
          <w:ilvl w:val="0"/>
          <w:numId w:val="6"/>
        </w:numPr>
        <w:spacing w:after="0"/>
        <w:jc w:val="both"/>
        <w:rPr>
          <w:rFonts w:ascii="Times New Roman" w:hAnsi="Times New Roman" w:cs="Times New Roman"/>
          <w:sz w:val="24"/>
          <w:szCs w:val="24"/>
        </w:rPr>
      </w:pPr>
      <w:r w:rsidRPr="00E765C2">
        <w:rPr>
          <w:rFonts w:ascii="Times New Roman" w:hAnsi="Times New Roman" w:cs="Times New Roman"/>
          <w:sz w:val="24"/>
          <w:szCs w:val="24"/>
        </w:rPr>
        <w:t>развитие любознательности, познавательной активности, познавательных</w:t>
      </w:r>
      <w:r>
        <w:rPr>
          <w:rFonts w:ascii="Times New Roman" w:hAnsi="Times New Roman" w:cs="Times New Roman"/>
          <w:sz w:val="24"/>
          <w:szCs w:val="24"/>
        </w:rPr>
        <w:t xml:space="preserve"> </w:t>
      </w:r>
      <w:r w:rsidRPr="00E765C2">
        <w:rPr>
          <w:rFonts w:ascii="Times New Roman" w:hAnsi="Times New Roman" w:cs="Times New Roman"/>
          <w:sz w:val="24"/>
          <w:szCs w:val="24"/>
        </w:rPr>
        <w:t>способностей обучающихся;</w:t>
      </w:r>
    </w:p>
    <w:p w:rsidR="00E765C2" w:rsidRPr="00E765C2" w:rsidRDefault="00E765C2" w:rsidP="00E765C2">
      <w:pPr>
        <w:pStyle w:val="a3"/>
        <w:numPr>
          <w:ilvl w:val="0"/>
          <w:numId w:val="6"/>
        </w:numPr>
        <w:spacing w:after="0"/>
        <w:jc w:val="both"/>
        <w:rPr>
          <w:rFonts w:ascii="Times New Roman" w:hAnsi="Times New Roman" w:cs="Times New Roman"/>
          <w:sz w:val="24"/>
          <w:szCs w:val="24"/>
        </w:rPr>
      </w:pPr>
      <w:r w:rsidRPr="00E765C2">
        <w:rPr>
          <w:rFonts w:ascii="Times New Roman" w:hAnsi="Times New Roman" w:cs="Times New Roman"/>
          <w:sz w:val="24"/>
          <w:szCs w:val="24"/>
        </w:rPr>
        <w:t xml:space="preserve"> развитие представлений в разных сферах знаний об окружающей действительности, в</w:t>
      </w:r>
      <w:r>
        <w:rPr>
          <w:rFonts w:ascii="Times New Roman" w:hAnsi="Times New Roman" w:cs="Times New Roman"/>
          <w:sz w:val="24"/>
          <w:szCs w:val="24"/>
        </w:rPr>
        <w:t xml:space="preserve"> </w:t>
      </w:r>
      <w:r w:rsidRPr="00E765C2">
        <w:rPr>
          <w:rFonts w:ascii="Times New Roman" w:hAnsi="Times New Roman" w:cs="Times New Roman"/>
          <w:sz w:val="24"/>
          <w:szCs w:val="24"/>
        </w:rPr>
        <w:t>том числе о виртуальной среде, о возможностях и рисках интернета.</w:t>
      </w:r>
    </w:p>
    <w:p w:rsidR="00E765C2" w:rsidRDefault="00E765C2" w:rsidP="00E765C2">
      <w:pPr>
        <w:spacing w:after="0"/>
        <w:ind w:firstLine="708"/>
        <w:jc w:val="center"/>
        <w:rPr>
          <w:rFonts w:ascii="Times New Roman" w:hAnsi="Times New Roman" w:cs="Times New Roman"/>
          <w:i/>
          <w:sz w:val="24"/>
          <w:szCs w:val="24"/>
        </w:rPr>
      </w:pPr>
      <w:r w:rsidRPr="00E765C2">
        <w:rPr>
          <w:rFonts w:ascii="Times New Roman" w:hAnsi="Times New Roman" w:cs="Times New Roman"/>
          <w:i/>
          <w:sz w:val="24"/>
          <w:szCs w:val="24"/>
        </w:rPr>
        <w:t>Содерж</w:t>
      </w:r>
      <w:r>
        <w:rPr>
          <w:rFonts w:ascii="Times New Roman" w:hAnsi="Times New Roman" w:cs="Times New Roman"/>
          <w:i/>
          <w:sz w:val="24"/>
          <w:szCs w:val="24"/>
        </w:rPr>
        <w:t>ание образовательной области «Познавательное развитие</w:t>
      </w:r>
      <w:r w:rsidRPr="00E765C2">
        <w:rPr>
          <w:rFonts w:ascii="Times New Roman" w:hAnsi="Times New Roman" w:cs="Times New Roman"/>
          <w:i/>
          <w:sz w:val="24"/>
          <w:szCs w:val="24"/>
        </w:rPr>
        <w:t>»</w:t>
      </w:r>
    </w:p>
    <w:tbl>
      <w:tblPr>
        <w:tblStyle w:val="a5"/>
        <w:tblW w:w="0" w:type="auto"/>
        <w:tblLook w:val="04A0"/>
      </w:tblPr>
      <w:tblGrid>
        <w:gridCol w:w="4785"/>
        <w:gridCol w:w="4786"/>
      </w:tblGrid>
      <w:tr w:rsidR="00E765C2" w:rsidRPr="00E765C2" w:rsidTr="00B45D62">
        <w:tc>
          <w:tcPr>
            <w:tcW w:w="4785"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Период развития обучающихся с НОДА</w:t>
            </w:r>
          </w:p>
        </w:tc>
        <w:tc>
          <w:tcPr>
            <w:tcW w:w="4786"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Направление работы</w:t>
            </w:r>
          </w:p>
        </w:tc>
      </w:tr>
      <w:tr w:rsidR="00E765C2" w:rsidRPr="00E765C2" w:rsidTr="00B45D62">
        <w:tc>
          <w:tcPr>
            <w:tcW w:w="4785"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Средний дошкольный возраст</w:t>
            </w:r>
          </w:p>
        </w:tc>
        <w:tc>
          <w:tcPr>
            <w:tcW w:w="4786" w:type="dxa"/>
          </w:tcPr>
          <w:p w:rsidR="00E765C2" w:rsidRPr="00E765C2" w:rsidRDefault="00E765C2" w:rsidP="00E765C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16</w:t>
            </w:r>
            <w:r>
              <w:rPr>
                <w:rFonts w:ascii="Times New Roman" w:hAnsi="Times New Roman" w:cs="Times New Roman"/>
              </w:rPr>
              <w:t>6</w:t>
            </w:r>
            <w:r w:rsidRPr="00E765C2">
              <w:rPr>
                <w:rFonts w:ascii="Times New Roman" w:hAnsi="Times New Roman" w:cs="Times New Roman"/>
              </w:rPr>
              <w:t>, п. 33.</w:t>
            </w:r>
            <w:r>
              <w:rPr>
                <w:rFonts w:ascii="Times New Roman" w:hAnsi="Times New Roman" w:cs="Times New Roman"/>
              </w:rPr>
              <w:t>3.2</w:t>
            </w:r>
            <w:r w:rsidRPr="00E765C2">
              <w:rPr>
                <w:rFonts w:ascii="Times New Roman" w:hAnsi="Times New Roman" w:cs="Times New Roman"/>
              </w:rPr>
              <w:t>.2.</w:t>
            </w:r>
          </w:p>
        </w:tc>
      </w:tr>
      <w:tr w:rsidR="00E765C2" w:rsidRPr="00E765C2" w:rsidTr="00B45D62">
        <w:tc>
          <w:tcPr>
            <w:tcW w:w="4785" w:type="dxa"/>
          </w:tcPr>
          <w:p w:rsidR="00E765C2" w:rsidRPr="00E765C2" w:rsidRDefault="00E765C2" w:rsidP="00B45D62">
            <w:pPr>
              <w:jc w:val="center"/>
              <w:rPr>
                <w:rFonts w:ascii="Times New Roman" w:hAnsi="Times New Roman" w:cs="Times New Roman"/>
              </w:rPr>
            </w:pPr>
            <w:r w:rsidRPr="00E765C2">
              <w:rPr>
                <w:rFonts w:ascii="Times New Roman" w:hAnsi="Times New Roman" w:cs="Times New Roman"/>
              </w:rPr>
              <w:t>Старший дошкольный возраст</w:t>
            </w:r>
          </w:p>
        </w:tc>
        <w:tc>
          <w:tcPr>
            <w:tcW w:w="4786"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w:t>
            </w:r>
            <w:r>
              <w:rPr>
                <w:rFonts w:ascii="Times New Roman" w:hAnsi="Times New Roman" w:cs="Times New Roman"/>
              </w:rPr>
              <w:t>доровья, стр. 167, п. 33.3.2</w:t>
            </w:r>
            <w:r w:rsidRPr="00E765C2">
              <w:rPr>
                <w:rFonts w:ascii="Times New Roman" w:hAnsi="Times New Roman" w:cs="Times New Roman"/>
              </w:rPr>
              <w:t>.3.</w:t>
            </w:r>
          </w:p>
        </w:tc>
      </w:tr>
    </w:tbl>
    <w:p w:rsidR="00E765C2" w:rsidRDefault="00E765C2" w:rsidP="00E765C2">
      <w:pPr>
        <w:spacing w:after="0"/>
        <w:ind w:firstLine="708"/>
        <w:jc w:val="center"/>
        <w:rPr>
          <w:rFonts w:ascii="Times New Roman" w:hAnsi="Times New Roman" w:cs="Times New Roman"/>
          <w:i/>
          <w:sz w:val="24"/>
          <w:szCs w:val="24"/>
        </w:rPr>
      </w:pPr>
    </w:p>
    <w:p w:rsidR="00E765C2" w:rsidRPr="005825F7" w:rsidRDefault="00E765C2" w:rsidP="005825F7">
      <w:pPr>
        <w:shd w:val="clear" w:color="auto" w:fill="FFFFFF" w:themeFill="background1"/>
        <w:spacing w:after="0"/>
        <w:ind w:firstLine="708"/>
        <w:jc w:val="center"/>
        <w:rPr>
          <w:rFonts w:ascii="Times New Roman" w:hAnsi="Times New Roman" w:cs="Times New Roman"/>
          <w:b/>
          <w:sz w:val="24"/>
          <w:szCs w:val="24"/>
          <w:u w:val="single"/>
        </w:rPr>
      </w:pPr>
      <w:r w:rsidRPr="005825F7">
        <w:rPr>
          <w:rFonts w:ascii="Times New Roman" w:hAnsi="Times New Roman" w:cs="Times New Roman"/>
          <w:b/>
          <w:sz w:val="24"/>
          <w:szCs w:val="24"/>
          <w:u w:val="single"/>
        </w:rPr>
        <w:t>Образовательная область «Речевое развитие»</w:t>
      </w:r>
    </w:p>
    <w:p w:rsidR="00E765C2" w:rsidRPr="00E765C2" w:rsidRDefault="00E765C2" w:rsidP="00E765C2">
      <w:pPr>
        <w:spacing w:after="0"/>
        <w:ind w:firstLine="708"/>
        <w:jc w:val="both"/>
        <w:rPr>
          <w:rFonts w:ascii="Times New Roman" w:hAnsi="Times New Roman" w:cs="Times New Roman"/>
          <w:sz w:val="24"/>
          <w:szCs w:val="24"/>
        </w:rPr>
      </w:pPr>
      <w:r w:rsidRPr="00E765C2">
        <w:rPr>
          <w:rFonts w:ascii="Times New Roman" w:hAnsi="Times New Roman" w:cs="Times New Roman"/>
          <w:sz w:val="24"/>
          <w:szCs w:val="24"/>
        </w:rPr>
        <w:t xml:space="preserve">В области речевого развития в </w:t>
      </w:r>
      <w:r>
        <w:rPr>
          <w:rFonts w:ascii="Times New Roman" w:hAnsi="Times New Roman" w:cs="Times New Roman"/>
          <w:sz w:val="24"/>
          <w:szCs w:val="24"/>
        </w:rPr>
        <w:t>дошкольном возрасте</w:t>
      </w:r>
      <w:r w:rsidRPr="00E765C2">
        <w:rPr>
          <w:rFonts w:ascii="Times New Roman" w:hAnsi="Times New Roman" w:cs="Times New Roman"/>
          <w:sz w:val="24"/>
          <w:szCs w:val="24"/>
        </w:rPr>
        <w:t xml:space="preserve"> ребенка с НОДА</w:t>
      </w:r>
    </w:p>
    <w:p w:rsidR="00E765C2" w:rsidRPr="00E765C2" w:rsidRDefault="00E765C2" w:rsidP="00E765C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765C2">
        <w:rPr>
          <w:rFonts w:ascii="Times New Roman" w:hAnsi="Times New Roman" w:cs="Times New Roman"/>
          <w:sz w:val="24"/>
          <w:szCs w:val="24"/>
        </w:rPr>
        <w:t>основными задачами образовательной деятельности является создание условий для:</w:t>
      </w:r>
    </w:p>
    <w:p w:rsidR="00E765C2" w:rsidRPr="00E765C2" w:rsidRDefault="00E765C2" w:rsidP="00E765C2">
      <w:pPr>
        <w:pStyle w:val="a3"/>
        <w:numPr>
          <w:ilvl w:val="0"/>
          <w:numId w:val="7"/>
        </w:numPr>
        <w:spacing w:after="0"/>
        <w:jc w:val="both"/>
        <w:rPr>
          <w:rFonts w:ascii="Times New Roman" w:hAnsi="Times New Roman" w:cs="Times New Roman"/>
          <w:sz w:val="24"/>
          <w:szCs w:val="24"/>
        </w:rPr>
      </w:pPr>
      <w:r w:rsidRPr="00E765C2">
        <w:rPr>
          <w:rFonts w:ascii="Times New Roman" w:hAnsi="Times New Roman" w:cs="Times New Roman"/>
          <w:sz w:val="24"/>
          <w:szCs w:val="24"/>
        </w:rPr>
        <w:t>формирование основы речевой и языковой культуры, совершенствования разных</w:t>
      </w:r>
      <w:r>
        <w:rPr>
          <w:rFonts w:ascii="Times New Roman" w:hAnsi="Times New Roman" w:cs="Times New Roman"/>
          <w:sz w:val="24"/>
          <w:szCs w:val="24"/>
        </w:rPr>
        <w:t xml:space="preserve"> </w:t>
      </w:r>
      <w:r w:rsidRPr="00E765C2">
        <w:rPr>
          <w:rFonts w:ascii="Times New Roman" w:hAnsi="Times New Roman" w:cs="Times New Roman"/>
          <w:sz w:val="24"/>
          <w:szCs w:val="24"/>
        </w:rPr>
        <w:t>сторон речи ребенка;</w:t>
      </w:r>
    </w:p>
    <w:p w:rsidR="00E765C2" w:rsidRPr="00E765C2" w:rsidRDefault="00E765C2" w:rsidP="00E765C2">
      <w:pPr>
        <w:pStyle w:val="a3"/>
        <w:numPr>
          <w:ilvl w:val="0"/>
          <w:numId w:val="7"/>
        </w:numPr>
        <w:spacing w:after="0"/>
        <w:rPr>
          <w:rFonts w:ascii="Times New Roman" w:hAnsi="Times New Roman" w:cs="Times New Roman"/>
          <w:sz w:val="24"/>
          <w:szCs w:val="24"/>
        </w:rPr>
      </w:pPr>
      <w:r w:rsidRPr="00E765C2">
        <w:rPr>
          <w:rFonts w:ascii="Times New Roman" w:hAnsi="Times New Roman" w:cs="Times New Roman"/>
          <w:sz w:val="24"/>
          <w:szCs w:val="24"/>
        </w:rPr>
        <w:t>приобщения обучающихся к культуре чтения художественной литературы.</w:t>
      </w:r>
    </w:p>
    <w:p w:rsidR="00E765C2" w:rsidRDefault="00E765C2" w:rsidP="00E765C2">
      <w:pPr>
        <w:spacing w:after="0"/>
        <w:ind w:firstLine="708"/>
        <w:jc w:val="center"/>
        <w:rPr>
          <w:rFonts w:ascii="Times New Roman" w:hAnsi="Times New Roman" w:cs="Times New Roman"/>
          <w:i/>
          <w:sz w:val="24"/>
          <w:szCs w:val="24"/>
        </w:rPr>
      </w:pPr>
      <w:r w:rsidRPr="00E765C2">
        <w:rPr>
          <w:rFonts w:ascii="Times New Roman" w:hAnsi="Times New Roman" w:cs="Times New Roman"/>
          <w:i/>
          <w:sz w:val="24"/>
          <w:szCs w:val="24"/>
        </w:rPr>
        <w:t>Содерж</w:t>
      </w:r>
      <w:r>
        <w:rPr>
          <w:rFonts w:ascii="Times New Roman" w:hAnsi="Times New Roman" w:cs="Times New Roman"/>
          <w:i/>
          <w:sz w:val="24"/>
          <w:szCs w:val="24"/>
        </w:rPr>
        <w:t>ание образовательной области «Речевое развитие</w:t>
      </w:r>
      <w:r w:rsidRPr="00E765C2">
        <w:rPr>
          <w:rFonts w:ascii="Times New Roman" w:hAnsi="Times New Roman" w:cs="Times New Roman"/>
          <w:i/>
          <w:sz w:val="24"/>
          <w:szCs w:val="24"/>
        </w:rPr>
        <w:t>»</w:t>
      </w:r>
    </w:p>
    <w:tbl>
      <w:tblPr>
        <w:tblStyle w:val="a5"/>
        <w:tblW w:w="0" w:type="auto"/>
        <w:tblLook w:val="04A0"/>
      </w:tblPr>
      <w:tblGrid>
        <w:gridCol w:w="4785"/>
        <w:gridCol w:w="4786"/>
      </w:tblGrid>
      <w:tr w:rsidR="00E765C2" w:rsidRPr="00E765C2" w:rsidTr="00B45D62">
        <w:tc>
          <w:tcPr>
            <w:tcW w:w="4785"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Период развития обучающихся с НОДА</w:t>
            </w:r>
          </w:p>
        </w:tc>
        <w:tc>
          <w:tcPr>
            <w:tcW w:w="4786"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Направление работы</w:t>
            </w:r>
          </w:p>
        </w:tc>
      </w:tr>
      <w:tr w:rsidR="00E765C2" w:rsidRPr="00E765C2" w:rsidTr="00B45D62">
        <w:tc>
          <w:tcPr>
            <w:tcW w:w="4785"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Дошкольный возраст</w:t>
            </w:r>
          </w:p>
        </w:tc>
        <w:tc>
          <w:tcPr>
            <w:tcW w:w="4786"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w:t>
            </w:r>
            <w:r>
              <w:rPr>
                <w:rFonts w:ascii="Times New Roman" w:hAnsi="Times New Roman" w:cs="Times New Roman"/>
              </w:rPr>
              <w:t xml:space="preserve">доровья, стр. </w:t>
            </w:r>
            <w:r w:rsidR="0059196F">
              <w:rPr>
                <w:rFonts w:ascii="Times New Roman" w:hAnsi="Times New Roman" w:cs="Times New Roman"/>
              </w:rPr>
              <w:t>167, п. 33.3.3</w:t>
            </w:r>
            <w:r w:rsidRPr="00E765C2">
              <w:rPr>
                <w:rFonts w:ascii="Times New Roman" w:hAnsi="Times New Roman" w:cs="Times New Roman"/>
              </w:rPr>
              <w:t>.</w:t>
            </w:r>
          </w:p>
        </w:tc>
      </w:tr>
      <w:tr w:rsidR="00E765C2" w:rsidRPr="00E765C2" w:rsidTr="00B45D62">
        <w:tc>
          <w:tcPr>
            <w:tcW w:w="4785"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Средний дошкольный возраст</w:t>
            </w:r>
          </w:p>
        </w:tc>
        <w:tc>
          <w:tcPr>
            <w:tcW w:w="4786"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16</w:t>
            </w:r>
            <w:r w:rsidR="0059196F">
              <w:rPr>
                <w:rFonts w:ascii="Times New Roman" w:hAnsi="Times New Roman" w:cs="Times New Roman"/>
              </w:rPr>
              <w:t>9</w:t>
            </w:r>
            <w:r w:rsidRPr="00E765C2">
              <w:rPr>
                <w:rFonts w:ascii="Times New Roman" w:hAnsi="Times New Roman" w:cs="Times New Roman"/>
              </w:rPr>
              <w:t>, п. 33.</w:t>
            </w:r>
            <w:r w:rsidR="0059196F">
              <w:rPr>
                <w:rFonts w:ascii="Times New Roman" w:hAnsi="Times New Roman" w:cs="Times New Roman"/>
              </w:rPr>
              <w:t>3.3.2</w:t>
            </w:r>
            <w:r w:rsidRPr="00E765C2">
              <w:rPr>
                <w:rFonts w:ascii="Times New Roman" w:hAnsi="Times New Roman" w:cs="Times New Roman"/>
              </w:rPr>
              <w:t>.</w:t>
            </w:r>
          </w:p>
        </w:tc>
      </w:tr>
      <w:tr w:rsidR="00E765C2" w:rsidRPr="00E765C2" w:rsidTr="00B45D62">
        <w:tc>
          <w:tcPr>
            <w:tcW w:w="4785" w:type="dxa"/>
          </w:tcPr>
          <w:p w:rsidR="00E765C2" w:rsidRPr="00E765C2" w:rsidRDefault="00E765C2" w:rsidP="00B45D62">
            <w:pPr>
              <w:jc w:val="center"/>
              <w:rPr>
                <w:rFonts w:ascii="Times New Roman" w:hAnsi="Times New Roman" w:cs="Times New Roman"/>
              </w:rPr>
            </w:pPr>
            <w:r w:rsidRPr="00E765C2">
              <w:rPr>
                <w:rFonts w:ascii="Times New Roman" w:hAnsi="Times New Roman" w:cs="Times New Roman"/>
              </w:rPr>
              <w:t>Старший дошкольный возраст</w:t>
            </w:r>
          </w:p>
        </w:tc>
        <w:tc>
          <w:tcPr>
            <w:tcW w:w="4786" w:type="dxa"/>
          </w:tcPr>
          <w:p w:rsidR="00E765C2" w:rsidRPr="00E765C2" w:rsidRDefault="00E765C2" w:rsidP="00B45D6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w:t>
            </w:r>
            <w:r>
              <w:rPr>
                <w:rFonts w:ascii="Times New Roman" w:hAnsi="Times New Roman" w:cs="Times New Roman"/>
              </w:rPr>
              <w:t xml:space="preserve">доровья, </w:t>
            </w:r>
            <w:r w:rsidR="0059196F">
              <w:rPr>
                <w:rFonts w:ascii="Times New Roman" w:hAnsi="Times New Roman" w:cs="Times New Roman"/>
              </w:rPr>
              <w:t>стр. 169, п. 33.3.3</w:t>
            </w:r>
            <w:r w:rsidRPr="00E765C2">
              <w:rPr>
                <w:rFonts w:ascii="Times New Roman" w:hAnsi="Times New Roman" w:cs="Times New Roman"/>
              </w:rPr>
              <w:t>.3.</w:t>
            </w:r>
          </w:p>
        </w:tc>
      </w:tr>
    </w:tbl>
    <w:p w:rsidR="00E765C2" w:rsidRDefault="00E765C2" w:rsidP="00E765C2">
      <w:pPr>
        <w:spacing w:after="0"/>
        <w:ind w:firstLine="708"/>
        <w:jc w:val="center"/>
        <w:rPr>
          <w:rFonts w:ascii="Times New Roman" w:hAnsi="Times New Roman" w:cs="Times New Roman"/>
          <w:i/>
          <w:sz w:val="24"/>
          <w:szCs w:val="24"/>
        </w:rPr>
      </w:pPr>
    </w:p>
    <w:p w:rsidR="0059196F" w:rsidRPr="005825F7" w:rsidRDefault="0059196F" w:rsidP="005825F7">
      <w:pPr>
        <w:shd w:val="clear" w:color="auto" w:fill="FFFFFF" w:themeFill="background1"/>
        <w:spacing w:after="0"/>
        <w:ind w:firstLine="708"/>
        <w:jc w:val="center"/>
        <w:rPr>
          <w:rFonts w:ascii="Times New Roman" w:hAnsi="Times New Roman" w:cs="Times New Roman"/>
          <w:b/>
          <w:sz w:val="24"/>
          <w:szCs w:val="24"/>
          <w:u w:val="single"/>
        </w:rPr>
      </w:pPr>
      <w:r w:rsidRPr="005825F7">
        <w:rPr>
          <w:rFonts w:ascii="Times New Roman" w:hAnsi="Times New Roman" w:cs="Times New Roman"/>
          <w:b/>
          <w:sz w:val="24"/>
          <w:szCs w:val="24"/>
          <w:u w:val="single"/>
        </w:rPr>
        <w:t>Образовательная область «Художественно-эстетическое развитие»</w:t>
      </w:r>
    </w:p>
    <w:p w:rsidR="0059196F" w:rsidRDefault="0059196F" w:rsidP="0059196F">
      <w:pPr>
        <w:spacing w:after="0"/>
        <w:ind w:firstLine="708"/>
        <w:jc w:val="center"/>
        <w:rPr>
          <w:rFonts w:ascii="Times New Roman" w:hAnsi="Times New Roman" w:cs="Times New Roman"/>
          <w:i/>
          <w:sz w:val="24"/>
          <w:szCs w:val="24"/>
        </w:rPr>
      </w:pPr>
      <w:r w:rsidRPr="0059196F">
        <w:rPr>
          <w:rFonts w:ascii="Times New Roman" w:hAnsi="Times New Roman" w:cs="Times New Roman"/>
          <w:i/>
          <w:sz w:val="24"/>
          <w:szCs w:val="24"/>
        </w:rPr>
        <w:t>Содержание образовательной области «Художественно-эстетическое развитие»</w:t>
      </w:r>
      <w:r w:rsidRPr="0059196F">
        <w:rPr>
          <w:rFonts w:ascii="Times New Roman" w:hAnsi="Times New Roman" w:cs="Times New Roman"/>
          <w:i/>
          <w:sz w:val="24"/>
          <w:szCs w:val="24"/>
        </w:rPr>
        <w:cr/>
      </w:r>
    </w:p>
    <w:tbl>
      <w:tblPr>
        <w:tblStyle w:val="a5"/>
        <w:tblW w:w="0" w:type="auto"/>
        <w:tblLook w:val="04A0"/>
      </w:tblPr>
      <w:tblGrid>
        <w:gridCol w:w="4785"/>
        <w:gridCol w:w="4786"/>
      </w:tblGrid>
      <w:tr w:rsidR="0059196F" w:rsidRPr="00E765C2" w:rsidTr="00B45D62">
        <w:tc>
          <w:tcPr>
            <w:tcW w:w="4785"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Период развития обучающихся с НОДА</w:t>
            </w:r>
          </w:p>
        </w:tc>
        <w:tc>
          <w:tcPr>
            <w:tcW w:w="4786"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Направление работы</w:t>
            </w:r>
          </w:p>
        </w:tc>
      </w:tr>
      <w:tr w:rsidR="0059196F" w:rsidRPr="00E765C2" w:rsidTr="00B45D62">
        <w:tc>
          <w:tcPr>
            <w:tcW w:w="4785"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Дошкольный возраст</w:t>
            </w:r>
          </w:p>
        </w:tc>
        <w:tc>
          <w:tcPr>
            <w:tcW w:w="4786"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w:t>
            </w:r>
            <w:r>
              <w:rPr>
                <w:rFonts w:ascii="Times New Roman" w:hAnsi="Times New Roman" w:cs="Times New Roman"/>
              </w:rPr>
              <w:t xml:space="preserve">доровья, стр. </w:t>
            </w:r>
            <w:r w:rsidR="00207C13">
              <w:rPr>
                <w:rFonts w:ascii="Times New Roman" w:hAnsi="Times New Roman" w:cs="Times New Roman"/>
              </w:rPr>
              <w:t>170, п. 33.3.4</w:t>
            </w:r>
            <w:r w:rsidRPr="00E765C2">
              <w:rPr>
                <w:rFonts w:ascii="Times New Roman" w:hAnsi="Times New Roman" w:cs="Times New Roman"/>
              </w:rPr>
              <w:t>.</w:t>
            </w:r>
          </w:p>
        </w:tc>
      </w:tr>
      <w:tr w:rsidR="0059196F" w:rsidRPr="00E765C2" w:rsidTr="00B45D62">
        <w:tc>
          <w:tcPr>
            <w:tcW w:w="4785"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Средний дошкольный возраст</w:t>
            </w:r>
          </w:p>
        </w:tc>
        <w:tc>
          <w:tcPr>
            <w:tcW w:w="4786"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 xml:space="preserve">Федеральная адаптированная образовательная программа дошкольного образования для обучающихся с ограниченными возможностями здоровья, стр. </w:t>
            </w:r>
            <w:r>
              <w:rPr>
                <w:rFonts w:ascii="Times New Roman" w:hAnsi="Times New Roman" w:cs="Times New Roman"/>
              </w:rPr>
              <w:t>171</w:t>
            </w:r>
            <w:r w:rsidRPr="00E765C2">
              <w:rPr>
                <w:rFonts w:ascii="Times New Roman" w:hAnsi="Times New Roman" w:cs="Times New Roman"/>
              </w:rPr>
              <w:t>, п. 33.</w:t>
            </w:r>
            <w:r>
              <w:rPr>
                <w:rFonts w:ascii="Times New Roman" w:hAnsi="Times New Roman" w:cs="Times New Roman"/>
              </w:rPr>
              <w:t>3.4.2</w:t>
            </w:r>
            <w:r w:rsidRPr="00E765C2">
              <w:rPr>
                <w:rFonts w:ascii="Times New Roman" w:hAnsi="Times New Roman" w:cs="Times New Roman"/>
              </w:rPr>
              <w:t>.</w:t>
            </w:r>
          </w:p>
        </w:tc>
      </w:tr>
      <w:tr w:rsidR="0059196F" w:rsidRPr="00E765C2" w:rsidTr="00B45D62">
        <w:tc>
          <w:tcPr>
            <w:tcW w:w="4785" w:type="dxa"/>
          </w:tcPr>
          <w:p w:rsidR="0059196F" w:rsidRPr="00E765C2" w:rsidRDefault="0059196F" w:rsidP="00B45D62">
            <w:pPr>
              <w:jc w:val="center"/>
              <w:rPr>
                <w:rFonts w:ascii="Times New Roman" w:hAnsi="Times New Roman" w:cs="Times New Roman"/>
              </w:rPr>
            </w:pPr>
            <w:r w:rsidRPr="00E765C2">
              <w:rPr>
                <w:rFonts w:ascii="Times New Roman" w:hAnsi="Times New Roman" w:cs="Times New Roman"/>
              </w:rPr>
              <w:t>Старший дошкольный возраст</w:t>
            </w:r>
          </w:p>
        </w:tc>
        <w:tc>
          <w:tcPr>
            <w:tcW w:w="4786"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w:t>
            </w:r>
            <w:r>
              <w:rPr>
                <w:rFonts w:ascii="Times New Roman" w:hAnsi="Times New Roman" w:cs="Times New Roman"/>
              </w:rPr>
              <w:t>доровья, стр. 172, п. 33.3.4</w:t>
            </w:r>
            <w:r w:rsidRPr="00E765C2">
              <w:rPr>
                <w:rFonts w:ascii="Times New Roman" w:hAnsi="Times New Roman" w:cs="Times New Roman"/>
              </w:rPr>
              <w:t>.3.</w:t>
            </w:r>
          </w:p>
        </w:tc>
      </w:tr>
    </w:tbl>
    <w:p w:rsidR="0059196F" w:rsidRDefault="0059196F" w:rsidP="0059196F">
      <w:pPr>
        <w:spacing w:after="0"/>
        <w:ind w:firstLine="708"/>
        <w:jc w:val="center"/>
        <w:rPr>
          <w:rFonts w:ascii="Times New Roman" w:hAnsi="Times New Roman" w:cs="Times New Roman"/>
          <w:i/>
          <w:sz w:val="24"/>
          <w:szCs w:val="24"/>
        </w:rPr>
      </w:pPr>
    </w:p>
    <w:p w:rsidR="0059196F" w:rsidRPr="005825F7" w:rsidRDefault="0059196F" w:rsidP="005825F7">
      <w:pPr>
        <w:shd w:val="clear" w:color="auto" w:fill="FFFFFF" w:themeFill="background1"/>
        <w:spacing w:after="0"/>
        <w:ind w:firstLine="708"/>
        <w:jc w:val="center"/>
        <w:rPr>
          <w:rFonts w:ascii="Times New Roman" w:hAnsi="Times New Roman" w:cs="Times New Roman"/>
          <w:sz w:val="24"/>
          <w:szCs w:val="24"/>
          <w:u w:val="single"/>
        </w:rPr>
      </w:pPr>
      <w:r w:rsidRPr="005825F7">
        <w:rPr>
          <w:rFonts w:ascii="Times New Roman" w:hAnsi="Times New Roman" w:cs="Times New Roman"/>
          <w:b/>
          <w:sz w:val="24"/>
          <w:szCs w:val="24"/>
          <w:u w:val="single"/>
        </w:rPr>
        <w:t>Образовательная область «Физическое развитие»</w:t>
      </w:r>
    </w:p>
    <w:p w:rsidR="0059196F" w:rsidRPr="0059196F" w:rsidRDefault="0059196F" w:rsidP="0059196F">
      <w:pPr>
        <w:spacing w:after="0"/>
        <w:ind w:firstLine="708"/>
        <w:jc w:val="both"/>
        <w:rPr>
          <w:rFonts w:ascii="Times New Roman" w:hAnsi="Times New Roman" w:cs="Times New Roman"/>
          <w:sz w:val="24"/>
          <w:szCs w:val="24"/>
        </w:rPr>
      </w:pPr>
      <w:r w:rsidRPr="0059196F">
        <w:rPr>
          <w:rFonts w:ascii="Times New Roman" w:hAnsi="Times New Roman" w:cs="Times New Roman"/>
          <w:sz w:val="24"/>
          <w:szCs w:val="24"/>
        </w:rPr>
        <w:t>В области физического развития в дошкольном возрасте основными задачами образовательной деятельности создания условий для:</w:t>
      </w:r>
    </w:p>
    <w:p w:rsidR="0059196F" w:rsidRPr="0059196F" w:rsidRDefault="0059196F" w:rsidP="0059196F">
      <w:pPr>
        <w:pStyle w:val="a3"/>
        <w:numPr>
          <w:ilvl w:val="0"/>
          <w:numId w:val="8"/>
        </w:numPr>
        <w:spacing w:after="0"/>
        <w:jc w:val="both"/>
        <w:rPr>
          <w:rFonts w:ascii="Times New Roman" w:hAnsi="Times New Roman" w:cs="Times New Roman"/>
          <w:sz w:val="24"/>
          <w:szCs w:val="24"/>
        </w:rPr>
      </w:pPr>
      <w:r w:rsidRPr="0059196F">
        <w:rPr>
          <w:rFonts w:ascii="Times New Roman" w:hAnsi="Times New Roman" w:cs="Times New Roman"/>
          <w:sz w:val="24"/>
          <w:szCs w:val="24"/>
        </w:rPr>
        <w:t>становление у обучающихся ценностей здорового образа жизни;</w:t>
      </w:r>
    </w:p>
    <w:p w:rsidR="0059196F" w:rsidRPr="0059196F" w:rsidRDefault="0059196F" w:rsidP="0059196F">
      <w:pPr>
        <w:pStyle w:val="a3"/>
        <w:numPr>
          <w:ilvl w:val="0"/>
          <w:numId w:val="8"/>
        </w:numPr>
        <w:spacing w:after="0"/>
        <w:jc w:val="both"/>
        <w:rPr>
          <w:rFonts w:ascii="Times New Roman" w:hAnsi="Times New Roman" w:cs="Times New Roman"/>
          <w:sz w:val="24"/>
          <w:szCs w:val="24"/>
        </w:rPr>
      </w:pPr>
      <w:r w:rsidRPr="0059196F">
        <w:rPr>
          <w:rFonts w:ascii="Times New Roman" w:hAnsi="Times New Roman" w:cs="Times New Roman"/>
          <w:sz w:val="24"/>
          <w:szCs w:val="24"/>
        </w:rPr>
        <w:t>развитие представлений о своем теле и своих физических возможностях;</w:t>
      </w:r>
    </w:p>
    <w:p w:rsidR="0059196F" w:rsidRDefault="0059196F" w:rsidP="0059196F">
      <w:pPr>
        <w:pStyle w:val="a3"/>
        <w:numPr>
          <w:ilvl w:val="0"/>
          <w:numId w:val="8"/>
        </w:numPr>
        <w:spacing w:after="0"/>
        <w:jc w:val="both"/>
        <w:rPr>
          <w:rFonts w:ascii="Times New Roman" w:hAnsi="Times New Roman" w:cs="Times New Roman"/>
          <w:sz w:val="24"/>
          <w:szCs w:val="24"/>
        </w:rPr>
      </w:pPr>
      <w:r w:rsidRPr="0059196F">
        <w:rPr>
          <w:rFonts w:ascii="Times New Roman" w:hAnsi="Times New Roman" w:cs="Times New Roman"/>
          <w:sz w:val="24"/>
          <w:szCs w:val="24"/>
        </w:rPr>
        <w:t>приобретение двигательного опыта и совершенствования двигательной активности;</w:t>
      </w:r>
    </w:p>
    <w:p w:rsidR="0059196F" w:rsidRDefault="0059196F" w:rsidP="0059196F">
      <w:pPr>
        <w:pStyle w:val="a3"/>
        <w:numPr>
          <w:ilvl w:val="0"/>
          <w:numId w:val="8"/>
        </w:numPr>
        <w:spacing w:after="0"/>
        <w:jc w:val="both"/>
        <w:rPr>
          <w:rFonts w:ascii="Times New Roman" w:hAnsi="Times New Roman" w:cs="Times New Roman"/>
          <w:sz w:val="24"/>
          <w:szCs w:val="24"/>
        </w:rPr>
      </w:pPr>
      <w:r w:rsidRPr="0059196F">
        <w:rPr>
          <w:rFonts w:ascii="Times New Roman" w:hAnsi="Times New Roman" w:cs="Times New Roman"/>
          <w:sz w:val="24"/>
          <w:szCs w:val="24"/>
        </w:rPr>
        <w:t xml:space="preserve"> коррекция недостатков обще и тонкой моторики;</w:t>
      </w:r>
    </w:p>
    <w:p w:rsidR="0059196F" w:rsidRDefault="0059196F" w:rsidP="0059196F">
      <w:pPr>
        <w:pStyle w:val="a3"/>
        <w:numPr>
          <w:ilvl w:val="0"/>
          <w:numId w:val="8"/>
        </w:numPr>
        <w:spacing w:after="0"/>
        <w:jc w:val="both"/>
        <w:rPr>
          <w:rFonts w:ascii="Times New Roman" w:hAnsi="Times New Roman" w:cs="Times New Roman"/>
          <w:sz w:val="24"/>
          <w:szCs w:val="24"/>
        </w:rPr>
      </w:pPr>
      <w:r w:rsidRPr="0059196F">
        <w:rPr>
          <w:rFonts w:ascii="Times New Roman" w:hAnsi="Times New Roman" w:cs="Times New Roman"/>
          <w:sz w:val="24"/>
          <w:szCs w:val="24"/>
        </w:rPr>
        <w:t xml:space="preserve"> формирования начальных представлений о некоторых видах спорта, овладения</w:t>
      </w:r>
      <w:r>
        <w:rPr>
          <w:rFonts w:ascii="Times New Roman" w:hAnsi="Times New Roman" w:cs="Times New Roman"/>
          <w:sz w:val="24"/>
          <w:szCs w:val="24"/>
        </w:rPr>
        <w:t xml:space="preserve"> </w:t>
      </w:r>
      <w:r w:rsidRPr="0059196F">
        <w:rPr>
          <w:rFonts w:ascii="Times New Roman" w:hAnsi="Times New Roman" w:cs="Times New Roman"/>
          <w:sz w:val="24"/>
          <w:szCs w:val="24"/>
        </w:rPr>
        <w:t>подвижными играми с правилами.</w:t>
      </w:r>
    </w:p>
    <w:p w:rsidR="0059196F" w:rsidRPr="0059196F" w:rsidRDefault="0059196F" w:rsidP="0059196F">
      <w:pPr>
        <w:pStyle w:val="a3"/>
        <w:spacing w:after="0"/>
        <w:ind w:left="761"/>
        <w:jc w:val="center"/>
        <w:rPr>
          <w:rFonts w:ascii="Times New Roman" w:hAnsi="Times New Roman" w:cs="Times New Roman"/>
          <w:i/>
          <w:sz w:val="24"/>
          <w:szCs w:val="24"/>
        </w:rPr>
      </w:pPr>
      <w:r w:rsidRPr="0059196F">
        <w:rPr>
          <w:rFonts w:ascii="Times New Roman" w:hAnsi="Times New Roman" w:cs="Times New Roman"/>
          <w:i/>
          <w:sz w:val="24"/>
          <w:szCs w:val="24"/>
        </w:rPr>
        <w:t>Содер</w:t>
      </w:r>
      <w:r>
        <w:rPr>
          <w:rFonts w:ascii="Times New Roman" w:hAnsi="Times New Roman" w:cs="Times New Roman"/>
          <w:i/>
          <w:sz w:val="24"/>
          <w:szCs w:val="24"/>
        </w:rPr>
        <w:t>жание образовательной области «Физическое развитие»</w:t>
      </w:r>
    </w:p>
    <w:tbl>
      <w:tblPr>
        <w:tblStyle w:val="a5"/>
        <w:tblW w:w="0" w:type="auto"/>
        <w:tblLook w:val="04A0"/>
      </w:tblPr>
      <w:tblGrid>
        <w:gridCol w:w="4785"/>
        <w:gridCol w:w="4786"/>
      </w:tblGrid>
      <w:tr w:rsidR="0059196F" w:rsidRPr="00E765C2" w:rsidTr="00B45D62">
        <w:tc>
          <w:tcPr>
            <w:tcW w:w="4785"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Период развития обучающихся с НОДА</w:t>
            </w:r>
          </w:p>
        </w:tc>
        <w:tc>
          <w:tcPr>
            <w:tcW w:w="4786"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Направление работы</w:t>
            </w:r>
          </w:p>
        </w:tc>
      </w:tr>
      <w:tr w:rsidR="0059196F" w:rsidRPr="00E765C2" w:rsidTr="00B45D62">
        <w:tc>
          <w:tcPr>
            <w:tcW w:w="4785"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Дошкольный возраст</w:t>
            </w:r>
          </w:p>
        </w:tc>
        <w:tc>
          <w:tcPr>
            <w:tcW w:w="4786"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w:t>
            </w:r>
            <w:r>
              <w:rPr>
                <w:rFonts w:ascii="Times New Roman" w:hAnsi="Times New Roman" w:cs="Times New Roman"/>
              </w:rPr>
              <w:t xml:space="preserve">доровья, стр. </w:t>
            </w:r>
            <w:r w:rsidR="00207C13">
              <w:rPr>
                <w:rFonts w:ascii="Times New Roman" w:hAnsi="Times New Roman" w:cs="Times New Roman"/>
              </w:rPr>
              <w:t>172, п. 33.3.5</w:t>
            </w:r>
            <w:r w:rsidRPr="00E765C2">
              <w:rPr>
                <w:rFonts w:ascii="Times New Roman" w:hAnsi="Times New Roman" w:cs="Times New Roman"/>
              </w:rPr>
              <w:t>.</w:t>
            </w:r>
          </w:p>
        </w:tc>
      </w:tr>
      <w:tr w:rsidR="0059196F" w:rsidRPr="00E765C2" w:rsidTr="00B45D62">
        <w:tc>
          <w:tcPr>
            <w:tcW w:w="4785"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Средний дошкольный возраст</w:t>
            </w:r>
          </w:p>
        </w:tc>
        <w:tc>
          <w:tcPr>
            <w:tcW w:w="4786"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 xml:space="preserve">Федеральная адаптированная образовательная программа дошкольного образования для обучающихся с ограниченными возможностями здоровья, стр. </w:t>
            </w:r>
            <w:r w:rsidR="00207C13">
              <w:rPr>
                <w:rFonts w:ascii="Times New Roman" w:hAnsi="Times New Roman" w:cs="Times New Roman"/>
              </w:rPr>
              <w:t>174</w:t>
            </w:r>
            <w:r w:rsidRPr="00E765C2">
              <w:rPr>
                <w:rFonts w:ascii="Times New Roman" w:hAnsi="Times New Roman" w:cs="Times New Roman"/>
              </w:rPr>
              <w:t>, п. 33.</w:t>
            </w:r>
            <w:r w:rsidR="00207C13">
              <w:rPr>
                <w:rFonts w:ascii="Times New Roman" w:hAnsi="Times New Roman" w:cs="Times New Roman"/>
              </w:rPr>
              <w:t>3.5.2</w:t>
            </w:r>
            <w:r w:rsidRPr="00E765C2">
              <w:rPr>
                <w:rFonts w:ascii="Times New Roman" w:hAnsi="Times New Roman" w:cs="Times New Roman"/>
              </w:rPr>
              <w:t>.</w:t>
            </w:r>
          </w:p>
        </w:tc>
      </w:tr>
      <w:tr w:rsidR="0059196F" w:rsidRPr="00E765C2" w:rsidTr="00B45D62">
        <w:tc>
          <w:tcPr>
            <w:tcW w:w="4785" w:type="dxa"/>
          </w:tcPr>
          <w:p w:rsidR="0059196F" w:rsidRPr="00E765C2" w:rsidRDefault="0059196F" w:rsidP="00B45D62">
            <w:pPr>
              <w:jc w:val="center"/>
              <w:rPr>
                <w:rFonts w:ascii="Times New Roman" w:hAnsi="Times New Roman" w:cs="Times New Roman"/>
              </w:rPr>
            </w:pPr>
            <w:r w:rsidRPr="00E765C2">
              <w:rPr>
                <w:rFonts w:ascii="Times New Roman" w:hAnsi="Times New Roman" w:cs="Times New Roman"/>
              </w:rPr>
              <w:t>Старший дошкольный возраст</w:t>
            </w:r>
          </w:p>
        </w:tc>
        <w:tc>
          <w:tcPr>
            <w:tcW w:w="4786" w:type="dxa"/>
          </w:tcPr>
          <w:p w:rsidR="0059196F" w:rsidRPr="00E765C2" w:rsidRDefault="0059196F" w:rsidP="00B45D6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w:t>
            </w:r>
            <w:r>
              <w:rPr>
                <w:rFonts w:ascii="Times New Roman" w:hAnsi="Times New Roman" w:cs="Times New Roman"/>
              </w:rPr>
              <w:t xml:space="preserve">доровья, </w:t>
            </w:r>
            <w:r w:rsidR="00207C13">
              <w:rPr>
                <w:rFonts w:ascii="Times New Roman" w:hAnsi="Times New Roman" w:cs="Times New Roman"/>
              </w:rPr>
              <w:t>стр. 174, п. 33.3.5</w:t>
            </w:r>
            <w:r w:rsidRPr="00E765C2">
              <w:rPr>
                <w:rFonts w:ascii="Times New Roman" w:hAnsi="Times New Roman" w:cs="Times New Roman"/>
              </w:rPr>
              <w:t>.3.</w:t>
            </w:r>
          </w:p>
        </w:tc>
      </w:tr>
    </w:tbl>
    <w:p w:rsidR="0059196F" w:rsidRDefault="0059196F" w:rsidP="0059196F">
      <w:pPr>
        <w:spacing w:after="0"/>
        <w:ind w:firstLine="708"/>
        <w:jc w:val="center"/>
        <w:rPr>
          <w:rFonts w:ascii="Times New Roman" w:hAnsi="Times New Roman" w:cs="Times New Roman"/>
          <w:i/>
          <w:sz w:val="24"/>
          <w:szCs w:val="24"/>
        </w:rPr>
      </w:pPr>
    </w:p>
    <w:p w:rsidR="00207C13" w:rsidRPr="009B3ACD" w:rsidRDefault="00B35FAA" w:rsidP="00207C13">
      <w:pPr>
        <w:spacing w:after="0"/>
        <w:ind w:firstLine="708"/>
        <w:jc w:val="both"/>
        <w:rPr>
          <w:rFonts w:ascii="Times New Roman" w:hAnsi="Times New Roman" w:cs="Times New Roman"/>
          <w:b/>
          <w:sz w:val="24"/>
          <w:szCs w:val="24"/>
        </w:rPr>
      </w:pPr>
      <w:r w:rsidRPr="009B3ACD">
        <w:rPr>
          <w:rFonts w:ascii="Times New Roman" w:hAnsi="Times New Roman" w:cs="Times New Roman"/>
          <w:b/>
          <w:sz w:val="24"/>
          <w:szCs w:val="24"/>
        </w:rPr>
        <w:t>3.1.3</w:t>
      </w:r>
      <w:r w:rsidR="00A02F80" w:rsidRPr="009B3ACD">
        <w:rPr>
          <w:rFonts w:ascii="Times New Roman" w:hAnsi="Times New Roman" w:cs="Times New Roman"/>
          <w:b/>
          <w:sz w:val="24"/>
          <w:szCs w:val="24"/>
        </w:rPr>
        <w:t xml:space="preserve">. </w:t>
      </w:r>
      <w:r w:rsidR="00207C13" w:rsidRPr="009B3ACD">
        <w:rPr>
          <w:rFonts w:ascii="Times New Roman" w:hAnsi="Times New Roman" w:cs="Times New Roman"/>
          <w:b/>
          <w:sz w:val="24"/>
          <w:szCs w:val="24"/>
        </w:rPr>
        <w:t>Взаимодействие педагогических работников с обучающимися с НОДА</w:t>
      </w:r>
    </w:p>
    <w:p w:rsidR="00207C13" w:rsidRPr="009B3ACD" w:rsidRDefault="00207C13" w:rsidP="00207C13">
      <w:pPr>
        <w:spacing w:after="0"/>
        <w:ind w:firstLine="708"/>
        <w:jc w:val="both"/>
        <w:rPr>
          <w:rFonts w:ascii="Times New Roman" w:hAnsi="Times New Roman" w:cs="Times New Roman"/>
          <w:sz w:val="24"/>
          <w:szCs w:val="24"/>
        </w:rPr>
      </w:pPr>
      <w:r w:rsidRPr="009B3ACD">
        <w:rPr>
          <w:rFonts w:ascii="Times New Roman" w:hAnsi="Times New Roman" w:cs="Times New Roman"/>
          <w:sz w:val="24"/>
          <w:szCs w:val="24"/>
        </w:rPr>
        <w:t>Дети с сильно выраженным нарушением занимаются только в сопровожде</w:t>
      </w:r>
      <w:r w:rsidR="009B3ACD">
        <w:rPr>
          <w:rFonts w:ascii="Times New Roman" w:hAnsi="Times New Roman" w:cs="Times New Roman"/>
          <w:sz w:val="24"/>
          <w:szCs w:val="24"/>
        </w:rPr>
        <w:t>нии тьютора и ассистента .</w:t>
      </w:r>
      <w:r w:rsidR="005825F7" w:rsidRPr="009B3ACD">
        <w:rPr>
          <w:rFonts w:ascii="Times New Roman" w:hAnsi="Times New Roman" w:cs="Times New Roman"/>
          <w:sz w:val="24"/>
          <w:szCs w:val="24"/>
        </w:rPr>
        <w:t xml:space="preserve"> </w:t>
      </w:r>
    </w:p>
    <w:p w:rsidR="00207C13" w:rsidRPr="00207C13" w:rsidRDefault="00207C13" w:rsidP="00207C13">
      <w:pPr>
        <w:spacing w:after="0"/>
        <w:ind w:firstLine="708"/>
        <w:jc w:val="both"/>
        <w:rPr>
          <w:rFonts w:ascii="Times New Roman" w:hAnsi="Times New Roman" w:cs="Times New Roman"/>
          <w:sz w:val="24"/>
          <w:szCs w:val="24"/>
        </w:rPr>
      </w:pPr>
      <w:r w:rsidRPr="009B3ACD">
        <w:rPr>
          <w:rFonts w:ascii="Times New Roman" w:hAnsi="Times New Roman" w:cs="Times New Roman"/>
          <w:sz w:val="24"/>
          <w:szCs w:val="24"/>
        </w:rPr>
        <w:t>На занятии обязателен контроль</w:t>
      </w:r>
      <w:r w:rsidRPr="00207C13">
        <w:rPr>
          <w:rFonts w:ascii="Times New Roman" w:hAnsi="Times New Roman" w:cs="Times New Roman"/>
          <w:sz w:val="24"/>
          <w:szCs w:val="24"/>
        </w:rPr>
        <w:t xml:space="preserve"> за правильным положением тела ребенка.</w:t>
      </w:r>
    </w:p>
    <w:p w:rsidR="00207C13" w:rsidRPr="00207C13" w:rsidRDefault="00207C13" w:rsidP="00207C13">
      <w:pPr>
        <w:spacing w:after="0"/>
        <w:ind w:firstLine="708"/>
        <w:jc w:val="both"/>
        <w:rPr>
          <w:rFonts w:ascii="Times New Roman" w:hAnsi="Times New Roman" w:cs="Times New Roman"/>
          <w:sz w:val="24"/>
          <w:szCs w:val="24"/>
        </w:rPr>
      </w:pPr>
      <w:r w:rsidRPr="00207C13">
        <w:rPr>
          <w:rFonts w:ascii="Times New Roman" w:hAnsi="Times New Roman" w:cs="Times New Roman"/>
          <w:sz w:val="24"/>
          <w:szCs w:val="24"/>
        </w:rPr>
        <w:t>Необходимо уделять большое внимание двигательным, предметно-действенным</w:t>
      </w:r>
      <w:r>
        <w:rPr>
          <w:rFonts w:ascii="Times New Roman" w:hAnsi="Times New Roman" w:cs="Times New Roman"/>
          <w:sz w:val="24"/>
          <w:szCs w:val="24"/>
        </w:rPr>
        <w:t xml:space="preserve"> </w:t>
      </w:r>
      <w:r w:rsidRPr="00207C13">
        <w:rPr>
          <w:rFonts w:ascii="Times New Roman" w:hAnsi="Times New Roman" w:cs="Times New Roman"/>
          <w:sz w:val="24"/>
          <w:szCs w:val="24"/>
        </w:rPr>
        <w:t>операциям, развитию движения рук.</w:t>
      </w:r>
    </w:p>
    <w:p w:rsidR="00207C13" w:rsidRPr="00207C13" w:rsidRDefault="00207C13" w:rsidP="00207C13">
      <w:pPr>
        <w:spacing w:after="0"/>
        <w:ind w:firstLine="708"/>
        <w:jc w:val="both"/>
        <w:rPr>
          <w:rFonts w:ascii="Times New Roman" w:hAnsi="Times New Roman" w:cs="Times New Roman"/>
          <w:sz w:val="24"/>
          <w:szCs w:val="24"/>
        </w:rPr>
      </w:pPr>
      <w:r w:rsidRPr="00207C13">
        <w:rPr>
          <w:rFonts w:ascii="Times New Roman" w:hAnsi="Times New Roman" w:cs="Times New Roman"/>
          <w:sz w:val="24"/>
          <w:szCs w:val="24"/>
        </w:rPr>
        <w:lastRenderedPageBreak/>
        <w:t>Каждое новое движение проделывать вместе с ребенком, его рукой, затеи предлагается</w:t>
      </w:r>
      <w:r>
        <w:rPr>
          <w:rFonts w:ascii="Times New Roman" w:hAnsi="Times New Roman" w:cs="Times New Roman"/>
          <w:sz w:val="24"/>
          <w:szCs w:val="24"/>
        </w:rPr>
        <w:t xml:space="preserve"> </w:t>
      </w:r>
      <w:r w:rsidRPr="00207C13">
        <w:rPr>
          <w:rFonts w:ascii="Times New Roman" w:hAnsi="Times New Roman" w:cs="Times New Roman"/>
          <w:sz w:val="24"/>
          <w:szCs w:val="24"/>
        </w:rPr>
        <w:t>выполнить движение самостоятельно. При повторном движении, не удаче в выполнении не</w:t>
      </w:r>
      <w:r>
        <w:rPr>
          <w:rFonts w:ascii="Times New Roman" w:hAnsi="Times New Roman" w:cs="Times New Roman"/>
          <w:sz w:val="24"/>
          <w:szCs w:val="24"/>
        </w:rPr>
        <w:t xml:space="preserve"> </w:t>
      </w:r>
      <w:r w:rsidRPr="00207C13">
        <w:rPr>
          <w:rFonts w:ascii="Times New Roman" w:hAnsi="Times New Roman" w:cs="Times New Roman"/>
          <w:sz w:val="24"/>
          <w:szCs w:val="24"/>
        </w:rPr>
        <w:t>нужно показывать своего огорчения, способствуя формированию мотивации для выполнения</w:t>
      </w:r>
      <w:r>
        <w:rPr>
          <w:rFonts w:ascii="Times New Roman" w:hAnsi="Times New Roman" w:cs="Times New Roman"/>
          <w:sz w:val="24"/>
          <w:szCs w:val="24"/>
        </w:rPr>
        <w:t xml:space="preserve"> </w:t>
      </w:r>
      <w:r w:rsidRPr="00207C13">
        <w:rPr>
          <w:rFonts w:ascii="Times New Roman" w:hAnsi="Times New Roman" w:cs="Times New Roman"/>
          <w:sz w:val="24"/>
          <w:szCs w:val="24"/>
        </w:rPr>
        <w:t>задачи. Необходима вера в силы воспитанника и положительный настрой на работу. Во</w:t>
      </w:r>
      <w:r>
        <w:rPr>
          <w:rFonts w:ascii="Times New Roman" w:hAnsi="Times New Roman" w:cs="Times New Roman"/>
          <w:sz w:val="24"/>
          <w:szCs w:val="24"/>
        </w:rPr>
        <w:t xml:space="preserve"> </w:t>
      </w:r>
      <w:r w:rsidRPr="00207C13">
        <w:rPr>
          <w:rFonts w:ascii="Times New Roman" w:hAnsi="Times New Roman" w:cs="Times New Roman"/>
          <w:sz w:val="24"/>
          <w:szCs w:val="24"/>
        </w:rPr>
        <w:t>время свободной деятельности и занятий обязательно включать активные физкультурные</w:t>
      </w:r>
      <w:r>
        <w:rPr>
          <w:rFonts w:ascii="Times New Roman" w:hAnsi="Times New Roman" w:cs="Times New Roman"/>
          <w:sz w:val="24"/>
          <w:szCs w:val="24"/>
        </w:rPr>
        <w:t xml:space="preserve"> </w:t>
      </w:r>
      <w:r w:rsidRPr="00207C13">
        <w:rPr>
          <w:rFonts w:ascii="Times New Roman" w:hAnsi="Times New Roman" w:cs="Times New Roman"/>
          <w:sz w:val="24"/>
          <w:szCs w:val="24"/>
        </w:rPr>
        <w:t>минутки, в которые входят специальные упражнения.</w:t>
      </w:r>
    </w:p>
    <w:p w:rsidR="00207C13" w:rsidRPr="00207C13" w:rsidRDefault="00207C13" w:rsidP="00207C13">
      <w:pPr>
        <w:spacing w:after="0"/>
        <w:ind w:firstLine="708"/>
        <w:jc w:val="both"/>
        <w:rPr>
          <w:rFonts w:ascii="Times New Roman" w:hAnsi="Times New Roman" w:cs="Times New Roman"/>
          <w:sz w:val="24"/>
          <w:szCs w:val="24"/>
        </w:rPr>
      </w:pPr>
      <w:r w:rsidRPr="00207C13">
        <w:rPr>
          <w:rFonts w:ascii="Times New Roman" w:hAnsi="Times New Roman" w:cs="Times New Roman"/>
          <w:sz w:val="24"/>
          <w:szCs w:val="24"/>
        </w:rPr>
        <w:t>Необходимо проводить упражнения на развитие зрительного, слухового, тактильного,</w:t>
      </w:r>
      <w:r>
        <w:rPr>
          <w:rFonts w:ascii="Times New Roman" w:hAnsi="Times New Roman" w:cs="Times New Roman"/>
          <w:sz w:val="24"/>
          <w:szCs w:val="24"/>
        </w:rPr>
        <w:t xml:space="preserve"> </w:t>
      </w:r>
      <w:r w:rsidRPr="00207C13">
        <w:rPr>
          <w:rFonts w:ascii="Times New Roman" w:hAnsi="Times New Roman" w:cs="Times New Roman"/>
          <w:sz w:val="24"/>
          <w:szCs w:val="24"/>
        </w:rPr>
        <w:t>кинестетического восприятия.</w:t>
      </w:r>
    </w:p>
    <w:p w:rsidR="00207C13" w:rsidRPr="00207C13" w:rsidRDefault="00207C13" w:rsidP="00207C13">
      <w:pPr>
        <w:spacing w:after="0"/>
        <w:ind w:firstLine="708"/>
        <w:jc w:val="both"/>
        <w:rPr>
          <w:rFonts w:ascii="Times New Roman" w:hAnsi="Times New Roman" w:cs="Times New Roman"/>
          <w:sz w:val="24"/>
          <w:szCs w:val="24"/>
        </w:rPr>
      </w:pPr>
      <w:r w:rsidRPr="00207C13">
        <w:rPr>
          <w:rFonts w:ascii="Times New Roman" w:hAnsi="Times New Roman" w:cs="Times New Roman"/>
          <w:sz w:val="24"/>
          <w:szCs w:val="24"/>
        </w:rPr>
        <w:t>С детьми проводится особая работа по ориентировке в пространстве (на своем теле,</w:t>
      </w:r>
      <w:r>
        <w:rPr>
          <w:rFonts w:ascii="Times New Roman" w:hAnsi="Times New Roman" w:cs="Times New Roman"/>
          <w:sz w:val="24"/>
          <w:szCs w:val="24"/>
        </w:rPr>
        <w:t xml:space="preserve"> </w:t>
      </w:r>
      <w:r w:rsidRPr="00207C13">
        <w:rPr>
          <w:rFonts w:ascii="Times New Roman" w:hAnsi="Times New Roman" w:cs="Times New Roman"/>
          <w:sz w:val="24"/>
          <w:szCs w:val="24"/>
        </w:rPr>
        <w:t>кукле, бумаге и т.д.). в период нахождения ребенка в инклюзивной группе одной из задач</w:t>
      </w:r>
    </w:p>
    <w:p w:rsidR="00207C13" w:rsidRPr="00207C13" w:rsidRDefault="00207C13" w:rsidP="00207C13">
      <w:pPr>
        <w:spacing w:after="0"/>
        <w:ind w:firstLine="708"/>
        <w:jc w:val="both"/>
        <w:rPr>
          <w:rFonts w:ascii="Times New Roman" w:hAnsi="Times New Roman" w:cs="Times New Roman"/>
          <w:sz w:val="24"/>
          <w:szCs w:val="24"/>
        </w:rPr>
      </w:pPr>
      <w:r w:rsidRPr="00207C13">
        <w:rPr>
          <w:rFonts w:ascii="Times New Roman" w:hAnsi="Times New Roman" w:cs="Times New Roman"/>
          <w:sz w:val="24"/>
          <w:szCs w:val="24"/>
        </w:rPr>
        <w:t>выступает обогащение опыта различными бытовыми ситуациями, творческое развитие</w:t>
      </w:r>
      <w:r>
        <w:rPr>
          <w:rFonts w:ascii="Times New Roman" w:hAnsi="Times New Roman" w:cs="Times New Roman"/>
          <w:sz w:val="24"/>
          <w:szCs w:val="24"/>
        </w:rPr>
        <w:t xml:space="preserve"> </w:t>
      </w:r>
      <w:r w:rsidRPr="00207C13">
        <w:rPr>
          <w:rFonts w:ascii="Times New Roman" w:hAnsi="Times New Roman" w:cs="Times New Roman"/>
          <w:sz w:val="24"/>
          <w:szCs w:val="24"/>
        </w:rPr>
        <w:t>личности, игровой деятельности.</w:t>
      </w:r>
    </w:p>
    <w:p w:rsidR="00207C13" w:rsidRPr="00207C13" w:rsidRDefault="00207C13" w:rsidP="00207C13">
      <w:pPr>
        <w:spacing w:after="0"/>
        <w:ind w:firstLine="708"/>
        <w:jc w:val="both"/>
        <w:rPr>
          <w:rFonts w:ascii="Times New Roman" w:hAnsi="Times New Roman" w:cs="Times New Roman"/>
          <w:sz w:val="24"/>
          <w:szCs w:val="24"/>
        </w:rPr>
      </w:pPr>
      <w:r w:rsidRPr="00207C13">
        <w:rPr>
          <w:rFonts w:ascii="Times New Roman" w:hAnsi="Times New Roman" w:cs="Times New Roman"/>
          <w:sz w:val="24"/>
          <w:szCs w:val="24"/>
        </w:rPr>
        <w:t>Все действия ребенок должен сопровождать речью, педагог или тьютор</w:t>
      </w:r>
      <w:r>
        <w:rPr>
          <w:rFonts w:ascii="Times New Roman" w:hAnsi="Times New Roman" w:cs="Times New Roman"/>
          <w:sz w:val="24"/>
          <w:szCs w:val="24"/>
        </w:rPr>
        <w:t xml:space="preserve"> с</w:t>
      </w:r>
      <w:r w:rsidRPr="00207C13">
        <w:rPr>
          <w:rFonts w:ascii="Times New Roman" w:hAnsi="Times New Roman" w:cs="Times New Roman"/>
          <w:sz w:val="24"/>
          <w:szCs w:val="24"/>
        </w:rPr>
        <w:t>оздает условия для этого.</w:t>
      </w:r>
    </w:p>
    <w:p w:rsidR="00207C13" w:rsidRPr="00207C13" w:rsidRDefault="00207C13" w:rsidP="00207C13">
      <w:pPr>
        <w:spacing w:after="0"/>
        <w:ind w:firstLine="708"/>
        <w:jc w:val="both"/>
        <w:rPr>
          <w:rFonts w:ascii="Times New Roman" w:hAnsi="Times New Roman" w:cs="Times New Roman"/>
          <w:sz w:val="24"/>
          <w:szCs w:val="24"/>
        </w:rPr>
      </w:pPr>
      <w:r w:rsidRPr="00207C13">
        <w:rPr>
          <w:rFonts w:ascii="Times New Roman" w:hAnsi="Times New Roman" w:cs="Times New Roman"/>
          <w:sz w:val="24"/>
          <w:szCs w:val="24"/>
        </w:rPr>
        <w:t>Педагог или сопровождающее лицо планирует организованную деятельность по</w:t>
      </w:r>
      <w:r>
        <w:rPr>
          <w:rFonts w:ascii="Times New Roman" w:hAnsi="Times New Roman" w:cs="Times New Roman"/>
          <w:sz w:val="24"/>
          <w:szCs w:val="24"/>
        </w:rPr>
        <w:t xml:space="preserve"> </w:t>
      </w:r>
      <w:r w:rsidRPr="00207C13">
        <w:rPr>
          <w:rFonts w:ascii="Times New Roman" w:hAnsi="Times New Roman" w:cs="Times New Roman"/>
          <w:sz w:val="24"/>
          <w:szCs w:val="24"/>
        </w:rPr>
        <w:t>развитию речи и готовит отчет по ней.</w:t>
      </w:r>
    </w:p>
    <w:p w:rsidR="00207C13" w:rsidRDefault="00207C13" w:rsidP="00207C13">
      <w:pPr>
        <w:spacing w:after="0"/>
        <w:ind w:firstLine="708"/>
        <w:jc w:val="both"/>
        <w:rPr>
          <w:rFonts w:ascii="Times New Roman" w:hAnsi="Times New Roman" w:cs="Times New Roman"/>
          <w:sz w:val="24"/>
          <w:szCs w:val="24"/>
        </w:rPr>
      </w:pPr>
      <w:r w:rsidRPr="00207C13">
        <w:rPr>
          <w:rFonts w:ascii="Times New Roman" w:hAnsi="Times New Roman" w:cs="Times New Roman"/>
          <w:sz w:val="24"/>
          <w:szCs w:val="24"/>
        </w:rPr>
        <w:t>Педагог или тьютор старается как можно больше привлекать ребенка к участию в</w:t>
      </w:r>
      <w:r>
        <w:rPr>
          <w:rFonts w:ascii="Times New Roman" w:hAnsi="Times New Roman" w:cs="Times New Roman"/>
          <w:sz w:val="24"/>
          <w:szCs w:val="24"/>
        </w:rPr>
        <w:t xml:space="preserve"> </w:t>
      </w:r>
      <w:r w:rsidRPr="00207C13">
        <w:rPr>
          <w:rFonts w:ascii="Times New Roman" w:hAnsi="Times New Roman" w:cs="Times New Roman"/>
          <w:sz w:val="24"/>
          <w:szCs w:val="24"/>
        </w:rPr>
        <w:t>различной деятельности и в помощь себе или другим детям. В свободной деятельности</w:t>
      </w:r>
      <w:r>
        <w:rPr>
          <w:rFonts w:ascii="Times New Roman" w:hAnsi="Times New Roman" w:cs="Times New Roman"/>
          <w:sz w:val="24"/>
          <w:szCs w:val="24"/>
        </w:rPr>
        <w:t xml:space="preserve"> </w:t>
      </w:r>
      <w:r w:rsidRPr="00207C13">
        <w:rPr>
          <w:rFonts w:ascii="Times New Roman" w:hAnsi="Times New Roman" w:cs="Times New Roman"/>
          <w:sz w:val="24"/>
          <w:szCs w:val="24"/>
        </w:rPr>
        <w:t>необходимо привлекать ребенка к различным видам трудовой деятельности. Организованная</w:t>
      </w:r>
      <w:r>
        <w:rPr>
          <w:rFonts w:ascii="Times New Roman" w:hAnsi="Times New Roman" w:cs="Times New Roman"/>
          <w:sz w:val="24"/>
          <w:szCs w:val="24"/>
        </w:rPr>
        <w:t xml:space="preserve"> </w:t>
      </w:r>
      <w:r w:rsidRPr="00207C13">
        <w:rPr>
          <w:rFonts w:ascii="Times New Roman" w:hAnsi="Times New Roman" w:cs="Times New Roman"/>
          <w:sz w:val="24"/>
          <w:szCs w:val="24"/>
        </w:rPr>
        <w:t>образовательная деятельность не должна превышать по времени 20 мин. Необходима психо</w:t>
      </w:r>
      <w:r>
        <w:rPr>
          <w:rFonts w:ascii="Times New Roman" w:hAnsi="Times New Roman" w:cs="Times New Roman"/>
          <w:sz w:val="24"/>
          <w:szCs w:val="24"/>
        </w:rPr>
        <w:t>-</w:t>
      </w:r>
      <w:r w:rsidR="00F61026">
        <w:rPr>
          <w:rFonts w:ascii="Times New Roman" w:hAnsi="Times New Roman" w:cs="Times New Roman"/>
          <w:sz w:val="24"/>
          <w:szCs w:val="24"/>
        </w:rPr>
        <w:t xml:space="preserve"> </w:t>
      </w:r>
      <w:r w:rsidRPr="00207C13">
        <w:rPr>
          <w:rFonts w:ascii="Times New Roman" w:hAnsi="Times New Roman" w:cs="Times New Roman"/>
          <w:sz w:val="24"/>
          <w:szCs w:val="24"/>
        </w:rPr>
        <w:t>коррекционная работа.</w:t>
      </w:r>
    </w:p>
    <w:p w:rsidR="00404590" w:rsidRDefault="00404590" w:rsidP="00207C13">
      <w:pPr>
        <w:spacing w:after="0"/>
        <w:ind w:firstLine="708"/>
        <w:jc w:val="both"/>
        <w:rPr>
          <w:rFonts w:ascii="Times New Roman" w:hAnsi="Times New Roman" w:cs="Times New Roman"/>
          <w:sz w:val="24"/>
          <w:szCs w:val="24"/>
        </w:rPr>
      </w:pPr>
    </w:p>
    <w:p w:rsidR="00404590" w:rsidRDefault="00404590" w:rsidP="00207C13">
      <w:pPr>
        <w:spacing w:after="0"/>
        <w:ind w:firstLine="708"/>
        <w:jc w:val="both"/>
        <w:rPr>
          <w:rFonts w:ascii="Times New Roman" w:hAnsi="Times New Roman" w:cs="Times New Roman"/>
          <w:b/>
          <w:bCs/>
          <w:sz w:val="24"/>
          <w:szCs w:val="24"/>
        </w:rPr>
      </w:pPr>
      <w:r>
        <w:rPr>
          <w:rFonts w:ascii="Times New Roman" w:hAnsi="Times New Roman" w:cs="Times New Roman"/>
          <w:b/>
          <w:sz w:val="24"/>
          <w:szCs w:val="24"/>
        </w:rPr>
        <w:t xml:space="preserve">3.1.4. </w:t>
      </w:r>
      <w:r w:rsidRPr="009C424D">
        <w:rPr>
          <w:rFonts w:ascii="Times New Roman" w:hAnsi="Times New Roman" w:cs="Times New Roman"/>
          <w:b/>
          <w:bCs/>
          <w:sz w:val="24"/>
          <w:szCs w:val="24"/>
        </w:rPr>
        <w:t>Взаимодействие педагогического коллектива с родителями (законными представителями) обучающихся</w:t>
      </w:r>
      <w:r>
        <w:rPr>
          <w:rStyle w:val="a8"/>
          <w:rFonts w:ascii="Times New Roman" w:hAnsi="Times New Roman" w:cs="Times New Roman"/>
          <w:b/>
          <w:bCs/>
          <w:sz w:val="24"/>
          <w:szCs w:val="24"/>
        </w:rPr>
        <w:footnoteReference w:id="8"/>
      </w:r>
    </w:p>
    <w:p w:rsidR="00404590" w:rsidRDefault="00404590" w:rsidP="00207C13">
      <w:pPr>
        <w:spacing w:after="0"/>
        <w:ind w:firstLine="708"/>
        <w:jc w:val="both"/>
        <w:rPr>
          <w:rFonts w:ascii="Times New Roman" w:hAnsi="Times New Roman" w:cs="Times New Roman"/>
          <w:b/>
          <w:bCs/>
          <w:sz w:val="24"/>
          <w:szCs w:val="24"/>
        </w:rPr>
      </w:pPr>
    </w:p>
    <w:p w:rsidR="00404590" w:rsidRPr="00207C13" w:rsidRDefault="00404590" w:rsidP="00207C13">
      <w:pPr>
        <w:spacing w:after="0"/>
        <w:ind w:firstLine="708"/>
        <w:jc w:val="both"/>
        <w:rPr>
          <w:rFonts w:ascii="Times New Roman" w:hAnsi="Times New Roman" w:cs="Times New Roman"/>
          <w:sz w:val="24"/>
          <w:szCs w:val="24"/>
        </w:rPr>
      </w:pPr>
      <w:r w:rsidRPr="00404590">
        <w:rPr>
          <w:rFonts w:ascii="Times New Roman" w:hAnsi="Times New Roman" w:cs="Times New Roman"/>
          <w:sz w:val="24"/>
          <w:szCs w:val="24"/>
        </w:rP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E765C2" w:rsidRPr="00E765C2" w:rsidRDefault="00E765C2" w:rsidP="00E765C2">
      <w:pPr>
        <w:spacing w:after="0"/>
        <w:ind w:firstLine="708"/>
        <w:jc w:val="center"/>
        <w:rPr>
          <w:rFonts w:ascii="Times New Roman" w:hAnsi="Times New Roman" w:cs="Times New Roman"/>
          <w:i/>
          <w:sz w:val="24"/>
          <w:szCs w:val="24"/>
        </w:rPr>
      </w:pPr>
    </w:p>
    <w:p w:rsidR="002624B6" w:rsidRDefault="00404590" w:rsidP="00207C13">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3.1.5. </w:t>
      </w:r>
      <w:r w:rsidR="00207C13" w:rsidRPr="00207C13">
        <w:rPr>
          <w:rFonts w:ascii="Times New Roman" w:hAnsi="Times New Roman" w:cs="Times New Roman"/>
          <w:b/>
          <w:sz w:val="24"/>
          <w:szCs w:val="24"/>
        </w:rPr>
        <w:t>Особенности взаимодействия педагогического коллектива с семьями обучающихся с НОДА</w:t>
      </w:r>
      <w:r w:rsidR="00207C13">
        <w:rPr>
          <w:rStyle w:val="a8"/>
          <w:rFonts w:ascii="Times New Roman" w:hAnsi="Times New Roman" w:cs="Times New Roman"/>
          <w:b/>
          <w:sz w:val="24"/>
          <w:szCs w:val="24"/>
        </w:rPr>
        <w:footnoteReference w:id="9"/>
      </w:r>
    </w:p>
    <w:p w:rsidR="00207C13" w:rsidRDefault="00207C13" w:rsidP="00207C13">
      <w:pPr>
        <w:spacing w:after="0"/>
        <w:ind w:firstLine="708"/>
        <w:jc w:val="both"/>
        <w:rPr>
          <w:rFonts w:ascii="Times New Roman" w:hAnsi="Times New Roman" w:cs="Times New Roman"/>
          <w:b/>
          <w:sz w:val="24"/>
          <w:szCs w:val="24"/>
        </w:rPr>
      </w:pP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Работа с родителями организуется в нескольких направлениях: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lastRenderedPageBreak/>
        <w:t xml:space="preserve">1)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2)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3) создание условий для участия родителей (законных представителей) в образовательной деятельности;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4)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5) создание возможностей для обсуждения с родителями (законными представителями) детей вопросов, связанных с реализацией Программы.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color w:val="000000"/>
          <w:sz w:val="24"/>
          <w:szCs w:val="24"/>
        </w:rPr>
        <w:t>Взаимодействие педагога с родителями детей пятого года жизни</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Взаимодействие педагогов с родителями детей пятого года жизни имеет свои особенности.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color w:val="000000"/>
          <w:sz w:val="24"/>
          <w:szCs w:val="24"/>
        </w:rPr>
        <w:t xml:space="preserve">Основные приоритеты совместного с родителями развития ребенка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1. Развитие детской любознательности.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2. Развитие связной речи.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3. Развитие самостоятельной игровой деятельности детей.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4. Установление устойчивых контактов ребенка со сверстниками и развитие дружеских взаимоотношений.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5. Воспитание уверенности, инициативности дошкольников в детской деятельности и общении со взрослыми и сверстниками.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color w:val="000000"/>
          <w:sz w:val="24"/>
          <w:szCs w:val="24"/>
        </w:rPr>
        <w:t>Задачи взаимодействия педагога с семьями дошкольников:</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1. Познакомить родителей с особенностями развития ребенка пятого года жизни, приоритетными задачами его физического и психического развития.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4. Побуждать родителей развивать доброжелательные отношения ребенка ко взрослым и сверстникам, заботу, внимание, эмоциональную отзывчивость по отношению к близким, культуру поведения и общения.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lastRenderedPageBreak/>
        <w:t xml:space="preserve">7. Совместно с родителями развивать положительное отношение ребенка к себе, уверенность в своих силах, стремление к самостоятельности.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color w:val="000000"/>
          <w:sz w:val="24"/>
          <w:szCs w:val="24"/>
        </w:rPr>
        <w:t xml:space="preserve">Направления взаимодействия педагога с родителями.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Педагогический мониторинг.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Решая эти задачи, воспитатель проводит анкетирование родителей «Семейное воспитание», «Мы и наш ребенок», беседу с родителями «Традиции нашей семьи».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Педагогическая поддержка.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w:t>
      </w:r>
      <w:r w:rsidRPr="00B45D62">
        <w:rPr>
          <w:rFonts w:ascii="Times New Roman" w:hAnsi="Times New Roman" w:cs="Times New Roman"/>
          <w:color w:val="000000"/>
          <w:sz w:val="24"/>
          <w:szCs w:val="24"/>
        </w:rPr>
        <w:lastRenderedPageBreak/>
        <w:t>городе, как лучше познакомить с его достопримечательностями, как помочь ребенку выразить свои впечатления об увиденном.</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Педагогическое просвещение родителей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Совместная деятельность педагогов, детей и родителей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праздник Осени, праздник Нового года, праздник для мам (8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Со временем проведение совместных с родителями праздников, вечерних посиделок, семейных гостиных, семейных конкурсов «Папа, мама и я — умелая семья» становится традицией группы детского сада.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развитию представлений об индивидуальном своеобразии семей, воспитанию культуры поведения возможно только при взаимодействии детского сада и семьи.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Для осознания ребенком своей роли в семье, понимания связей с близкими людьми воспитатель проводит такие игровые встречи, как: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 «Посмотрите, это я, это вся моя семья» (вместе с гостями — разными членами семей — дети рассматривают фотографии, семейные альбомы, детские рисунки о семье, поют песни, танцуют);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 «Очень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lastRenderedPageBreak/>
        <w:t xml:space="preserve">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Приглашая родителей в группу, воспитатель обращает их внимание на необходимость развития у детей умения замечать чувства других, проявлять внимание, оказывать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едем в зоопарк».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color w:val="000000"/>
          <w:sz w:val="24"/>
          <w:szCs w:val="24"/>
        </w:rPr>
        <w:t>Взаимодействие педагога с родителями детей шестого года жизни</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color w:val="000000"/>
          <w:sz w:val="24"/>
          <w:szCs w:val="24"/>
        </w:rPr>
        <w:t xml:space="preserve">Задачи взаимодействия педагога с семьями дошкольников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1. 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2.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lastRenderedPageBreak/>
        <w:t xml:space="preserve">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4.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5.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6. 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color w:val="000000"/>
          <w:sz w:val="24"/>
          <w:szCs w:val="24"/>
        </w:rPr>
        <w:t xml:space="preserve">Направления взаимодействия педагога с родителями.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Педагогический мониторинг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B45D62" w:rsidRPr="00B45D62" w:rsidRDefault="00B45D62" w:rsidP="000B2DD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В ходе педагогической диагностики воспитатель обращает внимание на характер детско-родительских отношени</w:t>
      </w:r>
      <w:r w:rsidR="000B2DD2">
        <w:rPr>
          <w:rFonts w:ascii="Times New Roman" w:hAnsi="Times New Roman" w:cs="Times New Roman"/>
          <w:color w:val="000000"/>
          <w:sz w:val="24"/>
          <w:szCs w:val="24"/>
        </w:rPr>
        <w:t>й в семьях, проблемы семьи и</w:t>
      </w:r>
      <w:r w:rsidRPr="00B45D62">
        <w:rPr>
          <w:rFonts w:ascii="Times New Roman" w:hAnsi="Times New Roman" w:cs="Times New Roman"/>
          <w:color w:val="000000"/>
          <w:sz w:val="24"/>
          <w:szCs w:val="24"/>
        </w:rPr>
        <w:t xml:space="preserve"> семейного воспитания. 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 И. Пухова, модификация В. И. Худяковой), «День рождения» М. Панфиловой и другие. Так, </w:t>
      </w:r>
      <w:r w:rsidRPr="00B45D62">
        <w:rPr>
          <w:rFonts w:ascii="Times New Roman" w:hAnsi="Times New Roman" w:cs="Times New Roman"/>
          <w:b/>
          <w:bCs/>
          <w:color w:val="000000"/>
          <w:sz w:val="24"/>
          <w:szCs w:val="24"/>
        </w:rPr>
        <w:t xml:space="preserve">проективная беседа с детьми «Что бы ты сделал?» </w:t>
      </w:r>
      <w:r w:rsidRPr="00B45D62">
        <w:rPr>
          <w:rFonts w:ascii="Times New Roman" w:hAnsi="Times New Roman" w:cs="Times New Roman"/>
          <w:color w:val="000000"/>
          <w:sz w:val="24"/>
          <w:szCs w:val="24"/>
        </w:rPr>
        <w:t xml:space="preserve">(модифицированный вариант методики Г. Т. Хоментаускаса) направлена на изучение особенностей взаимоотношения дошкольника с близкими людьми. В ходе этой методики ребенку предлагают обсудить по очереди шесть ситуаций.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1. Представь себе, что у тебя есть два билета в цирк. Кого бы ты позвал с собой?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2. Представь, что вся твоя семья идет в гости, но один из вас заболел и должен остаться дома. Кто он?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3. Ты строишь из конструктора дом (вырезаешь бумажное платье для куклы (и т. д. ), и у тебя плохо получается). Кого ты позовешь на помощь?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4. Ты имеешь... билетов (на один меньше, чем членов семьи) на интересный фильм. Кто останется дома?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5. Представь себе, что ты попал на необитаемый остров. С кем бы ты хотел там жить?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6. Ты получил в подарок интересное лото. Вся семья села играть, но вас одним человеком больше, чем надо. Кто не будет играть?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w:t>
      </w:r>
      <w:r w:rsidRPr="00B45D62">
        <w:rPr>
          <w:rFonts w:ascii="Times New Roman" w:hAnsi="Times New Roman" w:cs="Times New Roman"/>
          <w:color w:val="000000"/>
          <w:sz w:val="24"/>
          <w:szCs w:val="24"/>
        </w:rPr>
        <w:lastRenderedPageBreak/>
        <w:t>Анализ и совместное с родителями обсуждение результатов этих методик позволят увидеть особенности отношения к будущей школьной жизни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 ребенка в школу.</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Педагогическая поддержка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альбомов-воспоминаний: «Это было недавно, это было давно... »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Достижения детей родителям помогают увидеть выставки детского и совместного детско-родительского творчества: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«Зададим друг другу интересные вопросы», «Угадай, что это».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Для расширения представлений старших дошкольников о социальном мире воспитатель помогает родителям организовать с детьми игры-беседы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Педагогическое просвещение родителей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w:t>
      </w:r>
      <w:r w:rsidRPr="00B45D62">
        <w:rPr>
          <w:rFonts w:ascii="Times New Roman" w:hAnsi="Times New Roman" w:cs="Times New Roman"/>
          <w:color w:val="000000"/>
          <w:sz w:val="24"/>
          <w:szCs w:val="24"/>
        </w:rPr>
        <w:lastRenderedPageBreak/>
        <w:t xml:space="preserve">«Успешный родитель», «Семья года», «Что я знаю о своем ребенке». Так, конкурс «Что я знаю о своем ребенке» развивает интерес к познанию своего ребенка, содействует активному взаимодействию с ним.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Совместная деятельность педагогов, детей и родителей.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текст схемами, фотографиями, детскими рисунками, проводят «экскурсии» по разным городам, обмениваются впечатлениями в книге отзывов.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Такие проекты не только объединяют педагогов, родителей и детей, но и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Итоговой формой сотрудничества с родителями в старшей группе может стать День семьи, в ходе которого каждая семья планирует и совместно с детьми презентацию своей семьи и организует различные формы совместной деятельности — игры, конкурсы, викторины, сюрпризы, совместное чаепитие детей и взрослых.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 с семьей развития дошкольников.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color w:val="000000"/>
          <w:sz w:val="24"/>
          <w:szCs w:val="24"/>
        </w:rPr>
        <w:t xml:space="preserve">Взаимодействие педагога с родителями детей седьмого года жизни.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color w:val="000000"/>
          <w:sz w:val="24"/>
          <w:szCs w:val="24"/>
        </w:rPr>
        <w:t>Задачи взаимодействия педагога с семьями дошкольников</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2. Познакомить родителей с особенностями подготовки ребенка к школе, развивать позитивное отношение к будущей школьной жизни ребенка.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lastRenderedPageBreak/>
        <w:t xml:space="preserve">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4. 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color w:val="000000"/>
          <w:sz w:val="24"/>
          <w:szCs w:val="24"/>
        </w:rPr>
        <w:t>Направления взаимодействия педагога с родителями</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Педагогический мониторинг</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обсуждений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позволяющую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проективная методика «Как я представляю своего ребенка в школе». Так, в анкете «Насколько вы готовы быть родителем школьника» (автор А. К. Колеченко) родителям предлагается оценить правомерность следующих утверждений.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1. Мне кажется, что мой ребенок будет учиться хуже других детей.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2. Я опасаюсь, что мой ребенок будет часто обижать других детей.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3. На мой взгляд, четыре урока — непосильная нагрузка для маленького ребенка.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4. Трудно быть уверенным, что учителя младших классов хорошо понимают детей.</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5. Ребенок может хорошо учиться только в том случае, если учительница — его собственная мама.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6. Трудно представить, что первоклассник может быстро научиться писать, читать и считать.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7. Мне кажется, что дети в этом возрасте еще не способны дружить.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8. Боюсь даже думать о том, что мой ребенок будет обходиться без дневного сна.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9. Мой ребенок часто плачет, когда к нему обращается незнакомый взрослый человек.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10. Мой ребенок не ходил в детский сад и никогда не расставался с матерью.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11. Начальная школа, по-моему, мало способна чему-либо научить ребенка.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12.Я опасаюсь, что дети будут дразнить моего ребенка.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13.Мой малыш, по-моему, значительно слабее своих сверстников.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14. Боюсь, что учительница не имеет возможности оценить успехи каждого ребенка.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15. Мой ребенок часто говорит: «Мама, мы пойдем в школу вместе?»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lastRenderedPageBreak/>
        <w:t xml:space="preserve">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проблем школьной дезадаптации.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Педагогическая поддержка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Обогащению родительского опыта по этой проблеме способствуют наблюдение за детьми в ходе открытых занятий, дискуссии на темы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 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букву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родителей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интернет-источниках, возможность воплотить совместные идеи, проявить инициативу и творчество.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b/>
          <w:bCs/>
          <w:i/>
          <w:iCs/>
          <w:color w:val="000000"/>
          <w:sz w:val="24"/>
          <w:szCs w:val="24"/>
        </w:rPr>
        <w:t xml:space="preserve">Педагогическое просвещение родителей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тематические встречи для родителей, например: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Более подробно обсудить вопросы будущей школьной жизни их ребенка родители могут в созданном клубе «Родители будущих школьников». Встречи родительского клуба позволят решить проблемы выбора школы, организации режима дня первоклассника, определиться в возможностях сочетания обучения в первом классе и посещения ребенком </w:t>
      </w:r>
      <w:r w:rsidRPr="00B45D62">
        <w:rPr>
          <w:rFonts w:ascii="Times New Roman" w:hAnsi="Times New Roman" w:cs="Times New Roman"/>
          <w:color w:val="000000"/>
          <w:sz w:val="24"/>
          <w:szCs w:val="24"/>
        </w:rPr>
        <w:lastRenderedPageBreak/>
        <w:t xml:space="preserve">занятий дополнительного образования (студий, кружков, секций), помогут родителям в создании будущих индивидуальных образовательных маршрутов для своего ребенка.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B45D62">
        <w:rPr>
          <w:rFonts w:ascii="Times New Roman" w:hAnsi="Times New Roman" w:cs="Times New Roman"/>
          <w:b/>
          <w:bCs/>
          <w:i/>
          <w:iCs/>
          <w:color w:val="000000"/>
          <w:sz w:val="24"/>
          <w:szCs w:val="24"/>
        </w:rPr>
        <w:t>Совместная деятельность педагогов, детей и родителей</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здоровые», «Зимние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«Украшаем детский сад к празднику», «Починим игрушки малышам». В ходе акции «Поздравляем ветеранов» дети совместно со взрослыми дома и в детском саду обсуждали, кого из ветеранов нужно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 </w:t>
      </w:r>
    </w:p>
    <w:p w:rsidR="00B45D62" w:rsidRPr="00B45D62" w:rsidRDefault="00B45D62" w:rsidP="00B45D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«Выставка лучших товаров России», «Много профессий хороших и разных», «Наши путешествия». </w:t>
      </w:r>
    </w:p>
    <w:p w:rsidR="00B45D62" w:rsidRPr="00404590" w:rsidRDefault="00B45D62" w:rsidP="0040459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5D62">
        <w:rPr>
          <w:rFonts w:ascii="Times New Roman" w:hAnsi="Times New Roman" w:cs="Times New Roman"/>
          <w:color w:val="000000"/>
          <w:sz w:val="24"/>
          <w:szCs w:val="24"/>
        </w:rPr>
        <w:t xml:space="preserve">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 </w:t>
      </w:r>
    </w:p>
    <w:p w:rsidR="00B45D62" w:rsidRDefault="00B45D62" w:rsidP="00207C13">
      <w:pPr>
        <w:spacing w:after="0"/>
        <w:ind w:firstLine="708"/>
        <w:jc w:val="both"/>
        <w:rPr>
          <w:rFonts w:ascii="Times New Roman" w:hAnsi="Times New Roman" w:cs="Times New Roman"/>
          <w:b/>
          <w:sz w:val="24"/>
          <w:szCs w:val="24"/>
        </w:rPr>
      </w:pPr>
    </w:p>
    <w:p w:rsidR="00207C13" w:rsidRDefault="00207C13" w:rsidP="00207C13">
      <w:pPr>
        <w:spacing w:after="0"/>
        <w:ind w:firstLine="708"/>
        <w:jc w:val="both"/>
        <w:rPr>
          <w:rFonts w:ascii="Times New Roman" w:hAnsi="Times New Roman" w:cs="Times New Roman"/>
          <w:b/>
          <w:sz w:val="24"/>
          <w:szCs w:val="24"/>
        </w:rPr>
      </w:pPr>
      <w:r w:rsidRPr="00207C13">
        <w:rPr>
          <w:rFonts w:ascii="Times New Roman" w:hAnsi="Times New Roman" w:cs="Times New Roman"/>
          <w:b/>
          <w:sz w:val="24"/>
          <w:szCs w:val="24"/>
        </w:rPr>
        <w:t>Программа коррекционно-развивающей работы с детьми с НОДА</w:t>
      </w:r>
      <w:r>
        <w:rPr>
          <w:rStyle w:val="a8"/>
          <w:rFonts w:ascii="Times New Roman" w:hAnsi="Times New Roman" w:cs="Times New Roman"/>
          <w:b/>
          <w:sz w:val="24"/>
          <w:szCs w:val="24"/>
        </w:rPr>
        <w:footnoteReference w:id="10"/>
      </w:r>
    </w:p>
    <w:p w:rsidR="00207C13" w:rsidRDefault="00207C13" w:rsidP="00207C13">
      <w:pPr>
        <w:spacing w:after="0"/>
        <w:ind w:firstLine="708"/>
        <w:jc w:val="both"/>
        <w:rPr>
          <w:rFonts w:ascii="Times New Roman" w:hAnsi="Times New Roman" w:cs="Times New Roman"/>
          <w:b/>
          <w:sz w:val="24"/>
          <w:szCs w:val="24"/>
        </w:rPr>
      </w:pPr>
    </w:p>
    <w:tbl>
      <w:tblPr>
        <w:tblStyle w:val="a5"/>
        <w:tblW w:w="0" w:type="auto"/>
        <w:tblLook w:val="04A0"/>
      </w:tblPr>
      <w:tblGrid>
        <w:gridCol w:w="4785"/>
        <w:gridCol w:w="4786"/>
      </w:tblGrid>
      <w:tr w:rsidR="00207C13" w:rsidRPr="00E765C2" w:rsidTr="00B45D62">
        <w:tc>
          <w:tcPr>
            <w:tcW w:w="4785" w:type="dxa"/>
          </w:tcPr>
          <w:p w:rsidR="00207C13" w:rsidRPr="00E765C2" w:rsidRDefault="00CE3309" w:rsidP="00B45D62">
            <w:pPr>
              <w:jc w:val="center"/>
              <w:rPr>
                <w:rFonts w:ascii="Times New Roman" w:hAnsi="Times New Roman" w:cs="Times New Roman"/>
                <w:sz w:val="24"/>
                <w:szCs w:val="24"/>
              </w:rPr>
            </w:pPr>
            <w:r>
              <w:rPr>
                <w:rFonts w:ascii="Times New Roman" w:hAnsi="Times New Roman" w:cs="Times New Roman"/>
              </w:rPr>
              <w:t>Возраст</w:t>
            </w:r>
          </w:p>
        </w:tc>
        <w:tc>
          <w:tcPr>
            <w:tcW w:w="4786" w:type="dxa"/>
          </w:tcPr>
          <w:p w:rsidR="00207C13" w:rsidRPr="00E765C2" w:rsidRDefault="00207C13" w:rsidP="00B45D62">
            <w:pPr>
              <w:jc w:val="center"/>
              <w:rPr>
                <w:rFonts w:ascii="Times New Roman" w:hAnsi="Times New Roman" w:cs="Times New Roman"/>
                <w:sz w:val="24"/>
                <w:szCs w:val="24"/>
              </w:rPr>
            </w:pPr>
            <w:r w:rsidRPr="00E765C2">
              <w:rPr>
                <w:rFonts w:ascii="Times New Roman" w:hAnsi="Times New Roman" w:cs="Times New Roman"/>
              </w:rPr>
              <w:t>Направление работы</w:t>
            </w:r>
          </w:p>
        </w:tc>
      </w:tr>
      <w:tr w:rsidR="00207C13" w:rsidRPr="00E765C2" w:rsidTr="00B45D62">
        <w:tc>
          <w:tcPr>
            <w:tcW w:w="4785" w:type="dxa"/>
          </w:tcPr>
          <w:p w:rsidR="00207C13" w:rsidRPr="00E765C2" w:rsidRDefault="00207C13" w:rsidP="00B45D62">
            <w:pPr>
              <w:jc w:val="center"/>
              <w:rPr>
                <w:rFonts w:ascii="Times New Roman" w:hAnsi="Times New Roman" w:cs="Times New Roman"/>
                <w:sz w:val="24"/>
                <w:szCs w:val="24"/>
              </w:rPr>
            </w:pPr>
            <w:r w:rsidRPr="00E765C2">
              <w:rPr>
                <w:rFonts w:ascii="Times New Roman" w:hAnsi="Times New Roman" w:cs="Times New Roman"/>
              </w:rPr>
              <w:t>Дошкольный возраст</w:t>
            </w:r>
          </w:p>
        </w:tc>
        <w:tc>
          <w:tcPr>
            <w:tcW w:w="4786" w:type="dxa"/>
          </w:tcPr>
          <w:p w:rsidR="00207C13" w:rsidRPr="00E765C2" w:rsidRDefault="00207C13" w:rsidP="00B45D62">
            <w:pPr>
              <w:jc w:val="center"/>
              <w:rPr>
                <w:rFonts w:ascii="Times New Roman" w:hAnsi="Times New Roman" w:cs="Times New Roman"/>
                <w:sz w:val="24"/>
                <w:szCs w:val="24"/>
              </w:rPr>
            </w:pPr>
            <w:r w:rsidRPr="00E765C2">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w:t>
            </w:r>
            <w:r>
              <w:rPr>
                <w:rFonts w:ascii="Times New Roman" w:hAnsi="Times New Roman" w:cs="Times New Roman"/>
              </w:rPr>
              <w:t xml:space="preserve">доровья, стр. </w:t>
            </w:r>
            <w:r w:rsidR="00CE3309">
              <w:rPr>
                <w:rFonts w:ascii="Times New Roman" w:hAnsi="Times New Roman" w:cs="Times New Roman"/>
              </w:rPr>
              <w:t>341, п. 44.2</w:t>
            </w:r>
            <w:r w:rsidRPr="00E765C2">
              <w:rPr>
                <w:rFonts w:ascii="Times New Roman" w:hAnsi="Times New Roman" w:cs="Times New Roman"/>
              </w:rPr>
              <w:t>.</w:t>
            </w:r>
          </w:p>
        </w:tc>
      </w:tr>
    </w:tbl>
    <w:p w:rsidR="00207C13" w:rsidRPr="00207C13" w:rsidRDefault="00207C13" w:rsidP="00207C13">
      <w:pPr>
        <w:spacing w:after="0"/>
        <w:ind w:firstLine="708"/>
        <w:jc w:val="both"/>
        <w:rPr>
          <w:rFonts w:ascii="Times New Roman" w:hAnsi="Times New Roman" w:cs="Times New Roman"/>
          <w:b/>
          <w:sz w:val="24"/>
          <w:szCs w:val="24"/>
        </w:rPr>
      </w:pPr>
    </w:p>
    <w:p w:rsidR="002624B6" w:rsidRPr="00CE3309" w:rsidRDefault="00CE3309" w:rsidP="00CE3309">
      <w:pPr>
        <w:spacing w:after="0" w:line="240" w:lineRule="auto"/>
        <w:ind w:firstLine="708"/>
        <w:jc w:val="center"/>
        <w:rPr>
          <w:rFonts w:ascii="Times New Roman" w:hAnsi="Times New Roman" w:cs="Times New Roman"/>
          <w:b/>
          <w:i/>
          <w:sz w:val="24"/>
          <w:szCs w:val="24"/>
        </w:rPr>
      </w:pPr>
      <w:r w:rsidRPr="00CE3309">
        <w:rPr>
          <w:rFonts w:ascii="Times New Roman" w:hAnsi="Times New Roman" w:cs="Times New Roman"/>
          <w:b/>
          <w:i/>
          <w:sz w:val="24"/>
          <w:szCs w:val="24"/>
        </w:rPr>
        <w:t>Коррекционно-развивающая работа</w:t>
      </w:r>
    </w:p>
    <w:tbl>
      <w:tblPr>
        <w:tblStyle w:val="a5"/>
        <w:tblW w:w="0" w:type="auto"/>
        <w:tblLook w:val="04A0"/>
      </w:tblPr>
      <w:tblGrid>
        <w:gridCol w:w="4785"/>
        <w:gridCol w:w="4786"/>
      </w:tblGrid>
      <w:tr w:rsidR="00CE3309" w:rsidRPr="00B45D62" w:rsidTr="00CE3309">
        <w:tc>
          <w:tcPr>
            <w:tcW w:w="4785" w:type="dxa"/>
          </w:tcPr>
          <w:p w:rsidR="00CE3309" w:rsidRPr="00B45D62" w:rsidRDefault="00CE3309" w:rsidP="00CE3309">
            <w:pPr>
              <w:jc w:val="center"/>
              <w:rPr>
                <w:rFonts w:ascii="Times New Roman" w:hAnsi="Times New Roman" w:cs="Times New Roman"/>
                <w:b/>
              </w:rPr>
            </w:pPr>
            <w:r w:rsidRPr="00B45D62">
              <w:rPr>
                <w:rFonts w:ascii="Times New Roman" w:hAnsi="Times New Roman" w:cs="Times New Roman"/>
                <w:b/>
              </w:rPr>
              <w:t>Направления</w:t>
            </w:r>
          </w:p>
        </w:tc>
        <w:tc>
          <w:tcPr>
            <w:tcW w:w="4786" w:type="dxa"/>
          </w:tcPr>
          <w:p w:rsidR="00CE3309" w:rsidRPr="00B45D62" w:rsidRDefault="00CE3309" w:rsidP="00CE3309">
            <w:pPr>
              <w:jc w:val="center"/>
              <w:rPr>
                <w:rFonts w:ascii="Times New Roman" w:hAnsi="Times New Roman" w:cs="Times New Roman"/>
                <w:b/>
              </w:rPr>
            </w:pPr>
            <w:r w:rsidRPr="00B45D62">
              <w:rPr>
                <w:rFonts w:ascii="Times New Roman" w:hAnsi="Times New Roman" w:cs="Times New Roman"/>
                <w:b/>
              </w:rPr>
              <w:t>Содержание коррекционно-развивающей работы</w:t>
            </w:r>
          </w:p>
        </w:tc>
      </w:tr>
      <w:tr w:rsidR="00CE3309" w:rsidRPr="00B45D62" w:rsidTr="00CE3309">
        <w:tc>
          <w:tcPr>
            <w:tcW w:w="4785" w:type="dxa"/>
          </w:tcPr>
          <w:p w:rsidR="00CE3309" w:rsidRPr="00B45D62" w:rsidRDefault="00CE3309" w:rsidP="00CE3309">
            <w:pPr>
              <w:jc w:val="center"/>
              <w:rPr>
                <w:rFonts w:ascii="Times New Roman" w:hAnsi="Times New Roman" w:cs="Times New Roman"/>
                <w:b/>
                <w:i/>
              </w:rPr>
            </w:pPr>
            <w:r w:rsidRPr="00B45D62">
              <w:rPr>
                <w:rFonts w:ascii="Times New Roman" w:hAnsi="Times New Roman" w:cs="Times New Roman"/>
              </w:rPr>
              <w:t>Развитие двигательной деятельности (общей моторики и функциональных возможностей кистей и пальцев рук)</w:t>
            </w:r>
          </w:p>
        </w:tc>
        <w:tc>
          <w:tcPr>
            <w:tcW w:w="4786" w:type="dxa"/>
          </w:tcPr>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CE3309" w:rsidRPr="00B45D62" w:rsidRDefault="00CE3309" w:rsidP="00CE3309">
            <w:pPr>
              <w:jc w:val="center"/>
              <w:rPr>
                <w:rFonts w:ascii="Times New Roman" w:hAnsi="Times New Roman" w:cs="Times New Roman"/>
                <w:b/>
                <w:i/>
              </w:rPr>
            </w:pPr>
            <w:r w:rsidRPr="00B45D62">
              <w:rPr>
                <w:rFonts w:ascii="Times New Roman" w:hAnsi="Times New Roman" w:cs="Times New Roman"/>
              </w:rPr>
              <w:t>стр. 341, п. 44.3.</w:t>
            </w:r>
          </w:p>
        </w:tc>
      </w:tr>
      <w:tr w:rsidR="00CE3309" w:rsidRPr="00B45D62" w:rsidTr="00CE3309">
        <w:tc>
          <w:tcPr>
            <w:tcW w:w="4785" w:type="dxa"/>
          </w:tcPr>
          <w:p w:rsidR="00CE3309" w:rsidRPr="00B45D62" w:rsidRDefault="00CE3309" w:rsidP="00CE3309">
            <w:pPr>
              <w:jc w:val="center"/>
              <w:rPr>
                <w:rFonts w:ascii="Times New Roman" w:hAnsi="Times New Roman" w:cs="Times New Roman"/>
                <w:b/>
                <w:i/>
              </w:rPr>
            </w:pPr>
            <w:r w:rsidRPr="00B45D62">
              <w:rPr>
                <w:rFonts w:ascii="Times New Roman" w:hAnsi="Times New Roman" w:cs="Times New Roman"/>
              </w:rPr>
              <w:lastRenderedPageBreak/>
              <w:t>Лечебная физкультура</w:t>
            </w:r>
          </w:p>
        </w:tc>
        <w:tc>
          <w:tcPr>
            <w:tcW w:w="4786" w:type="dxa"/>
          </w:tcPr>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CE3309" w:rsidRPr="00B45D62" w:rsidRDefault="00CE3309" w:rsidP="00CE3309">
            <w:pPr>
              <w:jc w:val="center"/>
              <w:rPr>
                <w:rFonts w:ascii="Times New Roman" w:hAnsi="Times New Roman" w:cs="Times New Roman"/>
                <w:b/>
                <w:i/>
              </w:rPr>
            </w:pPr>
            <w:r w:rsidRPr="00B45D62">
              <w:rPr>
                <w:rFonts w:ascii="Times New Roman" w:hAnsi="Times New Roman" w:cs="Times New Roman"/>
              </w:rPr>
              <w:t>стр. 341, п. 44.3.3.</w:t>
            </w:r>
          </w:p>
        </w:tc>
      </w:tr>
      <w:tr w:rsidR="00CE3309" w:rsidRPr="00B45D62" w:rsidTr="00CE3309">
        <w:tc>
          <w:tcPr>
            <w:tcW w:w="4785" w:type="dxa"/>
          </w:tcPr>
          <w:p w:rsidR="00CE3309" w:rsidRPr="00B45D62" w:rsidRDefault="00CE3309" w:rsidP="00CE3309">
            <w:pPr>
              <w:jc w:val="center"/>
              <w:rPr>
                <w:rFonts w:ascii="Times New Roman" w:hAnsi="Times New Roman" w:cs="Times New Roman"/>
                <w:b/>
                <w:i/>
              </w:rPr>
            </w:pPr>
            <w:r w:rsidRPr="00B45D62">
              <w:rPr>
                <w:rFonts w:ascii="Times New Roman" w:hAnsi="Times New Roman" w:cs="Times New Roman"/>
              </w:rPr>
              <w:t>Развитие навыков самообслуживания и гигиены</w:t>
            </w:r>
          </w:p>
        </w:tc>
        <w:tc>
          <w:tcPr>
            <w:tcW w:w="4786" w:type="dxa"/>
          </w:tcPr>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CE3309" w:rsidRPr="00B45D62" w:rsidRDefault="00CE3309" w:rsidP="00CE3309">
            <w:pPr>
              <w:jc w:val="center"/>
              <w:rPr>
                <w:rFonts w:ascii="Times New Roman" w:hAnsi="Times New Roman" w:cs="Times New Roman"/>
                <w:b/>
                <w:i/>
              </w:rPr>
            </w:pPr>
            <w:r w:rsidRPr="00B45D62">
              <w:rPr>
                <w:rFonts w:ascii="Times New Roman" w:hAnsi="Times New Roman" w:cs="Times New Roman"/>
              </w:rPr>
              <w:t>стр. 344-345, п. 44.4.</w:t>
            </w:r>
          </w:p>
        </w:tc>
      </w:tr>
      <w:tr w:rsidR="00CE3309" w:rsidRPr="00B45D62" w:rsidTr="00CE3309">
        <w:tc>
          <w:tcPr>
            <w:tcW w:w="4785" w:type="dxa"/>
          </w:tcPr>
          <w:p w:rsidR="00CE3309" w:rsidRPr="00B45D62" w:rsidRDefault="00CE3309" w:rsidP="00CE3309">
            <w:pPr>
              <w:jc w:val="center"/>
              <w:rPr>
                <w:rFonts w:ascii="Times New Roman" w:hAnsi="Times New Roman" w:cs="Times New Roman"/>
                <w:b/>
                <w:i/>
              </w:rPr>
            </w:pPr>
            <w:r w:rsidRPr="00B45D62">
              <w:rPr>
                <w:rFonts w:ascii="Times New Roman" w:hAnsi="Times New Roman" w:cs="Times New Roman"/>
              </w:rPr>
              <w:t>Развитие игровой деятельности</w:t>
            </w:r>
          </w:p>
        </w:tc>
        <w:tc>
          <w:tcPr>
            <w:tcW w:w="4786" w:type="dxa"/>
          </w:tcPr>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CE3309" w:rsidRPr="00B45D62" w:rsidRDefault="00CE3309" w:rsidP="00CE3309">
            <w:pPr>
              <w:jc w:val="center"/>
              <w:rPr>
                <w:rFonts w:ascii="Times New Roman" w:hAnsi="Times New Roman" w:cs="Times New Roman"/>
                <w:b/>
                <w:i/>
              </w:rPr>
            </w:pPr>
            <w:r w:rsidRPr="00B45D62">
              <w:rPr>
                <w:rFonts w:ascii="Times New Roman" w:hAnsi="Times New Roman" w:cs="Times New Roman"/>
              </w:rPr>
              <w:t>стр. 345-346, п. 44.5.</w:t>
            </w:r>
          </w:p>
        </w:tc>
      </w:tr>
      <w:tr w:rsidR="00CE3309" w:rsidRPr="00B45D62" w:rsidTr="00CE3309">
        <w:tc>
          <w:tcPr>
            <w:tcW w:w="4785" w:type="dxa"/>
          </w:tcPr>
          <w:p w:rsidR="00CE3309" w:rsidRPr="00B45D62" w:rsidRDefault="00CE3309" w:rsidP="00CE3309">
            <w:pPr>
              <w:jc w:val="center"/>
              <w:rPr>
                <w:rFonts w:ascii="Times New Roman" w:hAnsi="Times New Roman" w:cs="Times New Roman"/>
                <w:b/>
                <w:i/>
              </w:rPr>
            </w:pPr>
            <w:r w:rsidRPr="00B45D62">
              <w:rPr>
                <w:rFonts w:ascii="Times New Roman" w:hAnsi="Times New Roman" w:cs="Times New Roman"/>
              </w:rPr>
              <w:t>Формирование конструктивной и изобразительной деятельности</w:t>
            </w:r>
          </w:p>
        </w:tc>
        <w:tc>
          <w:tcPr>
            <w:tcW w:w="4786" w:type="dxa"/>
          </w:tcPr>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CE3309" w:rsidRPr="00B45D62" w:rsidRDefault="00CE3309" w:rsidP="00CE3309">
            <w:pPr>
              <w:jc w:val="center"/>
              <w:rPr>
                <w:rFonts w:ascii="Times New Roman" w:hAnsi="Times New Roman" w:cs="Times New Roman"/>
                <w:b/>
                <w:i/>
              </w:rPr>
            </w:pPr>
            <w:r w:rsidRPr="00B45D62">
              <w:rPr>
                <w:rFonts w:ascii="Times New Roman" w:hAnsi="Times New Roman" w:cs="Times New Roman"/>
              </w:rPr>
              <w:t>стр. 346-347, п. 44.6.</w:t>
            </w:r>
          </w:p>
        </w:tc>
      </w:tr>
      <w:tr w:rsidR="00CE3309" w:rsidRPr="00B45D62" w:rsidTr="00CE3309">
        <w:tc>
          <w:tcPr>
            <w:tcW w:w="4785" w:type="dxa"/>
          </w:tcPr>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Развитие всех сторон речи и коррекция речевых нарушений</w:t>
            </w:r>
          </w:p>
        </w:tc>
        <w:tc>
          <w:tcPr>
            <w:tcW w:w="4786" w:type="dxa"/>
          </w:tcPr>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стр. 347, п. 44.7</w:t>
            </w:r>
          </w:p>
        </w:tc>
      </w:tr>
      <w:tr w:rsidR="00CE3309" w:rsidRPr="00B45D62" w:rsidTr="00CE3309">
        <w:tc>
          <w:tcPr>
            <w:tcW w:w="4785" w:type="dxa"/>
          </w:tcPr>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Расширение запаса знаний и представлений об окружающей мире</w:t>
            </w:r>
          </w:p>
        </w:tc>
        <w:tc>
          <w:tcPr>
            <w:tcW w:w="4786" w:type="dxa"/>
          </w:tcPr>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стр. 347, п. 44.8</w:t>
            </w:r>
          </w:p>
        </w:tc>
      </w:tr>
      <w:tr w:rsidR="00CE3309" w:rsidRPr="00B45D62" w:rsidTr="00CE3309">
        <w:tc>
          <w:tcPr>
            <w:tcW w:w="4785" w:type="dxa"/>
          </w:tcPr>
          <w:p w:rsidR="00CE3309" w:rsidRPr="00B45D62" w:rsidRDefault="00B45D62" w:rsidP="00CE3309">
            <w:pPr>
              <w:jc w:val="center"/>
              <w:rPr>
                <w:rFonts w:ascii="Times New Roman" w:hAnsi="Times New Roman" w:cs="Times New Roman"/>
              </w:rPr>
            </w:pPr>
            <w:r w:rsidRPr="00B45D62">
              <w:rPr>
                <w:rFonts w:ascii="Times New Roman" w:hAnsi="Times New Roman" w:cs="Times New Roman"/>
              </w:rPr>
              <w:t>Развитие сенсорных функций</w:t>
            </w:r>
          </w:p>
        </w:tc>
        <w:tc>
          <w:tcPr>
            <w:tcW w:w="4786" w:type="dxa"/>
          </w:tcPr>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CE3309" w:rsidRPr="00B45D62" w:rsidRDefault="00CE3309" w:rsidP="00CE3309">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CE3309" w:rsidRPr="00B45D62" w:rsidRDefault="00B45D62" w:rsidP="00CE3309">
            <w:pPr>
              <w:jc w:val="center"/>
              <w:rPr>
                <w:rFonts w:ascii="Times New Roman" w:hAnsi="Times New Roman" w:cs="Times New Roman"/>
              </w:rPr>
            </w:pPr>
            <w:r w:rsidRPr="00B45D62">
              <w:rPr>
                <w:rFonts w:ascii="Times New Roman" w:hAnsi="Times New Roman" w:cs="Times New Roman"/>
              </w:rPr>
              <w:t>стр. 348</w:t>
            </w:r>
            <w:r w:rsidR="00CE3309" w:rsidRPr="00B45D62">
              <w:rPr>
                <w:rFonts w:ascii="Times New Roman" w:hAnsi="Times New Roman" w:cs="Times New Roman"/>
              </w:rPr>
              <w:t>, п. 44.</w:t>
            </w:r>
            <w:r w:rsidRPr="00B45D62">
              <w:rPr>
                <w:rFonts w:ascii="Times New Roman" w:hAnsi="Times New Roman" w:cs="Times New Roman"/>
              </w:rPr>
              <w:t>9</w:t>
            </w:r>
          </w:p>
        </w:tc>
      </w:tr>
      <w:tr w:rsidR="00B45D62" w:rsidRPr="00B45D62" w:rsidTr="00CE3309">
        <w:tc>
          <w:tcPr>
            <w:tcW w:w="4785" w:type="dxa"/>
          </w:tcPr>
          <w:p w:rsidR="00B45D62" w:rsidRPr="00B45D62" w:rsidRDefault="00B45D62" w:rsidP="00CE3309">
            <w:pPr>
              <w:jc w:val="center"/>
              <w:rPr>
                <w:rFonts w:ascii="Times New Roman" w:hAnsi="Times New Roman" w:cs="Times New Roman"/>
              </w:rPr>
            </w:pPr>
            <w:r w:rsidRPr="00B45D62">
              <w:rPr>
                <w:rFonts w:ascii="Times New Roman" w:hAnsi="Times New Roman" w:cs="Times New Roman"/>
              </w:rPr>
              <w:t>Развитие зрительного восприятия</w:t>
            </w:r>
          </w:p>
        </w:tc>
        <w:tc>
          <w:tcPr>
            <w:tcW w:w="4786" w:type="dxa"/>
          </w:tcPr>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стр. 348, п. 44.10</w:t>
            </w:r>
          </w:p>
        </w:tc>
      </w:tr>
      <w:tr w:rsidR="00B45D62" w:rsidRPr="00B45D62" w:rsidTr="00CE3309">
        <w:tc>
          <w:tcPr>
            <w:tcW w:w="4785" w:type="dxa"/>
          </w:tcPr>
          <w:p w:rsidR="00B45D62" w:rsidRPr="00B45D62" w:rsidRDefault="00B45D62" w:rsidP="00CE3309">
            <w:pPr>
              <w:jc w:val="center"/>
              <w:rPr>
                <w:rFonts w:ascii="Times New Roman" w:hAnsi="Times New Roman" w:cs="Times New Roman"/>
              </w:rPr>
            </w:pPr>
            <w:r w:rsidRPr="00B45D62">
              <w:rPr>
                <w:rFonts w:ascii="Times New Roman" w:hAnsi="Times New Roman" w:cs="Times New Roman"/>
              </w:rPr>
              <w:t>Развитие слухового восприятия</w:t>
            </w:r>
          </w:p>
        </w:tc>
        <w:tc>
          <w:tcPr>
            <w:tcW w:w="4786" w:type="dxa"/>
          </w:tcPr>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стр. 348, п. 44.11</w:t>
            </w:r>
          </w:p>
        </w:tc>
      </w:tr>
      <w:tr w:rsidR="00B45D62" w:rsidRPr="00B45D62" w:rsidTr="00CE3309">
        <w:tc>
          <w:tcPr>
            <w:tcW w:w="4785" w:type="dxa"/>
          </w:tcPr>
          <w:p w:rsidR="00B45D62" w:rsidRPr="00B45D62" w:rsidRDefault="00B45D62" w:rsidP="00CE3309">
            <w:pPr>
              <w:jc w:val="center"/>
              <w:rPr>
                <w:rFonts w:ascii="Times New Roman" w:hAnsi="Times New Roman" w:cs="Times New Roman"/>
              </w:rPr>
            </w:pPr>
            <w:r w:rsidRPr="00B45D62">
              <w:rPr>
                <w:rFonts w:ascii="Times New Roman" w:hAnsi="Times New Roman" w:cs="Times New Roman"/>
              </w:rPr>
              <w:t>Коррекция нарушений тактильно-кинестетического восприятия</w:t>
            </w:r>
          </w:p>
        </w:tc>
        <w:tc>
          <w:tcPr>
            <w:tcW w:w="4786" w:type="dxa"/>
          </w:tcPr>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стр. 349, п. 44.12</w:t>
            </w:r>
          </w:p>
        </w:tc>
      </w:tr>
      <w:tr w:rsidR="00B45D62" w:rsidRPr="00B45D62" w:rsidTr="00CE3309">
        <w:tc>
          <w:tcPr>
            <w:tcW w:w="4785" w:type="dxa"/>
          </w:tcPr>
          <w:p w:rsidR="00B45D62" w:rsidRPr="00B45D62" w:rsidRDefault="00B45D62" w:rsidP="00CE3309">
            <w:pPr>
              <w:jc w:val="center"/>
              <w:rPr>
                <w:rFonts w:ascii="Times New Roman" w:hAnsi="Times New Roman" w:cs="Times New Roman"/>
              </w:rPr>
            </w:pPr>
            <w:r w:rsidRPr="00B45D62">
              <w:rPr>
                <w:rFonts w:ascii="Times New Roman" w:hAnsi="Times New Roman" w:cs="Times New Roman"/>
              </w:rPr>
              <w:t>Развитие пространственных представлений</w:t>
            </w:r>
          </w:p>
        </w:tc>
        <w:tc>
          <w:tcPr>
            <w:tcW w:w="4786" w:type="dxa"/>
          </w:tcPr>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стр. 349, п. 44.13</w:t>
            </w:r>
          </w:p>
        </w:tc>
      </w:tr>
      <w:tr w:rsidR="00B45D62" w:rsidRPr="00B45D62" w:rsidTr="00CE3309">
        <w:tc>
          <w:tcPr>
            <w:tcW w:w="4785" w:type="dxa"/>
          </w:tcPr>
          <w:p w:rsidR="00B45D62" w:rsidRPr="00B45D62" w:rsidRDefault="00B45D62" w:rsidP="00CE3309">
            <w:pPr>
              <w:jc w:val="center"/>
              <w:rPr>
                <w:rFonts w:ascii="Times New Roman" w:hAnsi="Times New Roman" w:cs="Times New Roman"/>
              </w:rPr>
            </w:pPr>
            <w:r w:rsidRPr="00B45D62">
              <w:rPr>
                <w:rFonts w:ascii="Times New Roman" w:hAnsi="Times New Roman" w:cs="Times New Roman"/>
              </w:rPr>
              <w:t>Формирование временных представлений</w:t>
            </w:r>
          </w:p>
        </w:tc>
        <w:tc>
          <w:tcPr>
            <w:tcW w:w="4786" w:type="dxa"/>
          </w:tcPr>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 xml:space="preserve">программа дошкольного образования для </w:t>
            </w:r>
            <w:r w:rsidRPr="00B45D62">
              <w:rPr>
                <w:rFonts w:ascii="Times New Roman" w:hAnsi="Times New Roman" w:cs="Times New Roman"/>
              </w:rPr>
              <w:lastRenderedPageBreak/>
              <w:t>обучающихся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стр. 350-351, п. 44.14</w:t>
            </w:r>
          </w:p>
        </w:tc>
      </w:tr>
      <w:tr w:rsidR="00B45D62" w:rsidRPr="00B45D62" w:rsidTr="00CE3309">
        <w:tc>
          <w:tcPr>
            <w:tcW w:w="4785" w:type="dxa"/>
          </w:tcPr>
          <w:p w:rsidR="00B45D62" w:rsidRPr="00B45D62" w:rsidRDefault="00B45D62" w:rsidP="00CE3309">
            <w:pPr>
              <w:jc w:val="center"/>
              <w:rPr>
                <w:rFonts w:ascii="Times New Roman" w:hAnsi="Times New Roman" w:cs="Times New Roman"/>
              </w:rPr>
            </w:pPr>
            <w:r w:rsidRPr="00B45D62">
              <w:rPr>
                <w:rFonts w:ascii="Times New Roman" w:hAnsi="Times New Roman" w:cs="Times New Roman"/>
              </w:rPr>
              <w:lastRenderedPageBreak/>
              <w:t>Формирование элементарных математических представлений</w:t>
            </w:r>
          </w:p>
        </w:tc>
        <w:tc>
          <w:tcPr>
            <w:tcW w:w="4786" w:type="dxa"/>
          </w:tcPr>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стр. 351-352, п. 44.15</w:t>
            </w:r>
          </w:p>
        </w:tc>
      </w:tr>
      <w:tr w:rsidR="00B45D62" w:rsidRPr="00B45D62" w:rsidTr="00CE3309">
        <w:tc>
          <w:tcPr>
            <w:tcW w:w="4785" w:type="dxa"/>
          </w:tcPr>
          <w:p w:rsidR="00B45D62" w:rsidRPr="00B45D62" w:rsidRDefault="00B45D62" w:rsidP="00CE3309">
            <w:pPr>
              <w:jc w:val="center"/>
              <w:rPr>
                <w:rFonts w:ascii="Times New Roman" w:hAnsi="Times New Roman" w:cs="Times New Roman"/>
              </w:rPr>
            </w:pPr>
            <w:r w:rsidRPr="00B45D62">
              <w:rPr>
                <w:rFonts w:ascii="Times New Roman" w:hAnsi="Times New Roman" w:cs="Times New Roman"/>
              </w:rPr>
              <w:t>Подготовка к школе</w:t>
            </w:r>
          </w:p>
        </w:tc>
        <w:tc>
          <w:tcPr>
            <w:tcW w:w="4786" w:type="dxa"/>
          </w:tcPr>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Федеральная адаптированная образовательная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программа дошкольного образования для обучающихся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 ограниченными возможностями здоровья,</w:t>
            </w:r>
          </w:p>
          <w:p w:rsidR="00B45D62" w:rsidRPr="00B45D62" w:rsidRDefault="00B45D62" w:rsidP="00B45D62">
            <w:pPr>
              <w:jc w:val="center"/>
              <w:rPr>
                <w:rFonts w:ascii="Times New Roman" w:hAnsi="Times New Roman" w:cs="Times New Roman"/>
              </w:rPr>
            </w:pPr>
            <w:r w:rsidRPr="00B45D62">
              <w:rPr>
                <w:rFonts w:ascii="Times New Roman" w:hAnsi="Times New Roman" w:cs="Times New Roman"/>
              </w:rPr>
              <w:t>стр. 352-353, п. 44.16</w:t>
            </w:r>
          </w:p>
        </w:tc>
      </w:tr>
    </w:tbl>
    <w:p w:rsidR="00CE3309" w:rsidRPr="00CE3309" w:rsidRDefault="00CE3309" w:rsidP="00CE3309">
      <w:pPr>
        <w:spacing w:after="0" w:line="240" w:lineRule="auto"/>
        <w:ind w:firstLine="708"/>
        <w:jc w:val="center"/>
        <w:rPr>
          <w:rFonts w:ascii="Times New Roman" w:hAnsi="Times New Roman" w:cs="Times New Roman"/>
          <w:b/>
          <w:i/>
          <w:sz w:val="24"/>
          <w:szCs w:val="24"/>
        </w:rPr>
      </w:pPr>
    </w:p>
    <w:p w:rsidR="00DF676A" w:rsidRPr="00DF676A" w:rsidRDefault="00A02F80" w:rsidP="00DF676A">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3.1.6. </w:t>
      </w:r>
      <w:r w:rsidR="00DF676A" w:rsidRPr="00DF676A">
        <w:rPr>
          <w:rFonts w:ascii="Times New Roman" w:hAnsi="Times New Roman" w:cs="Times New Roman"/>
          <w:b/>
          <w:sz w:val="24"/>
          <w:szCs w:val="24"/>
        </w:rPr>
        <w:t>Программа коррекционно-развивающей работы с детьми с НОДА</w:t>
      </w:r>
      <w:r w:rsidR="00DF676A">
        <w:rPr>
          <w:rStyle w:val="a8"/>
          <w:rFonts w:ascii="Times New Roman" w:hAnsi="Times New Roman" w:cs="Times New Roman"/>
          <w:b/>
          <w:sz w:val="24"/>
          <w:szCs w:val="24"/>
        </w:rPr>
        <w:footnoteReference w:id="11"/>
      </w:r>
    </w:p>
    <w:p w:rsidR="00DF676A" w:rsidRPr="00DF676A" w:rsidRDefault="00DF676A" w:rsidP="00DF676A">
      <w:pPr>
        <w:spacing w:after="0"/>
        <w:jc w:val="center"/>
        <w:rPr>
          <w:rFonts w:ascii="Times New Roman" w:hAnsi="Times New Roman" w:cs="Times New Roman"/>
          <w:b/>
          <w:i/>
          <w:sz w:val="24"/>
          <w:szCs w:val="24"/>
        </w:rPr>
      </w:pPr>
      <w:r w:rsidRPr="00DF676A">
        <w:rPr>
          <w:rFonts w:ascii="Times New Roman" w:hAnsi="Times New Roman" w:cs="Times New Roman"/>
          <w:b/>
          <w:i/>
          <w:sz w:val="24"/>
          <w:szCs w:val="24"/>
        </w:rPr>
        <w:t>Основные направления коррекционно-педагогической работы</w:t>
      </w:r>
    </w:p>
    <w:p w:rsidR="006C6E22" w:rsidRDefault="00DF676A" w:rsidP="00DF676A">
      <w:pPr>
        <w:spacing w:after="0"/>
        <w:jc w:val="center"/>
        <w:rPr>
          <w:rFonts w:ascii="Times New Roman" w:hAnsi="Times New Roman" w:cs="Times New Roman"/>
          <w:b/>
          <w:i/>
          <w:sz w:val="24"/>
          <w:szCs w:val="24"/>
        </w:rPr>
      </w:pPr>
      <w:r w:rsidRPr="00DF676A">
        <w:rPr>
          <w:rFonts w:ascii="Times New Roman" w:hAnsi="Times New Roman" w:cs="Times New Roman"/>
          <w:b/>
          <w:i/>
          <w:sz w:val="24"/>
          <w:szCs w:val="24"/>
        </w:rPr>
        <w:t>с обучающимися с НОДА</w:t>
      </w:r>
    </w:p>
    <w:tbl>
      <w:tblPr>
        <w:tblStyle w:val="a5"/>
        <w:tblW w:w="0" w:type="auto"/>
        <w:tblLook w:val="04A0"/>
      </w:tblPr>
      <w:tblGrid>
        <w:gridCol w:w="4785"/>
        <w:gridCol w:w="4786"/>
      </w:tblGrid>
      <w:tr w:rsidR="00DF676A" w:rsidRPr="00DF676A" w:rsidTr="00DF676A">
        <w:tc>
          <w:tcPr>
            <w:tcW w:w="4785" w:type="dxa"/>
          </w:tcPr>
          <w:p w:rsidR="00DF676A" w:rsidRPr="00DF676A" w:rsidRDefault="00DF676A" w:rsidP="00DF676A">
            <w:pPr>
              <w:jc w:val="center"/>
              <w:rPr>
                <w:rFonts w:ascii="Times New Roman" w:hAnsi="Times New Roman" w:cs="Times New Roman"/>
                <w:b/>
              </w:rPr>
            </w:pPr>
            <w:r w:rsidRPr="00DF676A">
              <w:rPr>
                <w:rFonts w:ascii="Times New Roman" w:hAnsi="Times New Roman" w:cs="Times New Roman"/>
                <w:b/>
              </w:rPr>
              <w:t>Возраст</w:t>
            </w:r>
          </w:p>
        </w:tc>
        <w:tc>
          <w:tcPr>
            <w:tcW w:w="4786" w:type="dxa"/>
          </w:tcPr>
          <w:p w:rsidR="00DF676A" w:rsidRPr="00DF676A" w:rsidRDefault="00DF676A" w:rsidP="00DF676A">
            <w:pPr>
              <w:jc w:val="center"/>
              <w:rPr>
                <w:rFonts w:ascii="Times New Roman" w:hAnsi="Times New Roman" w:cs="Times New Roman"/>
                <w:b/>
              </w:rPr>
            </w:pPr>
            <w:r w:rsidRPr="00DF676A">
              <w:rPr>
                <w:rFonts w:ascii="Times New Roman" w:hAnsi="Times New Roman" w:cs="Times New Roman"/>
                <w:b/>
              </w:rPr>
              <w:t>Направления работы</w:t>
            </w:r>
          </w:p>
        </w:tc>
      </w:tr>
      <w:tr w:rsidR="00DF676A" w:rsidRPr="00DF676A" w:rsidTr="00DF676A">
        <w:tc>
          <w:tcPr>
            <w:tcW w:w="4785" w:type="dxa"/>
          </w:tcPr>
          <w:p w:rsidR="00DF676A" w:rsidRPr="00DF676A" w:rsidRDefault="00DF676A" w:rsidP="00DF676A">
            <w:pPr>
              <w:jc w:val="center"/>
              <w:rPr>
                <w:rFonts w:ascii="Times New Roman" w:hAnsi="Times New Roman" w:cs="Times New Roman"/>
                <w:b/>
                <w:i/>
              </w:rPr>
            </w:pPr>
            <w:r w:rsidRPr="00DF676A">
              <w:rPr>
                <w:rFonts w:ascii="Times New Roman" w:hAnsi="Times New Roman" w:cs="Times New Roman"/>
              </w:rPr>
              <w:t>Дошкольный возраст</w:t>
            </w:r>
          </w:p>
        </w:tc>
        <w:tc>
          <w:tcPr>
            <w:tcW w:w="4786" w:type="dxa"/>
          </w:tcPr>
          <w:p w:rsidR="00DF676A" w:rsidRPr="00DF676A" w:rsidRDefault="00DF676A" w:rsidP="00DF676A">
            <w:pPr>
              <w:jc w:val="center"/>
              <w:rPr>
                <w:rFonts w:ascii="Times New Roman" w:hAnsi="Times New Roman" w:cs="Times New Roman"/>
                <w:b/>
                <w:i/>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w:t>
            </w:r>
            <w:r>
              <w:rPr>
                <w:rFonts w:ascii="Times New Roman" w:hAnsi="Times New Roman" w:cs="Times New Roman"/>
              </w:rPr>
              <w:t>доровья, стр. 341, п. 44.2</w:t>
            </w:r>
            <w:r w:rsidRPr="00DF676A">
              <w:rPr>
                <w:rFonts w:ascii="Times New Roman" w:hAnsi="Times New Roman" w:cs="Times New Roman"/>
              </w:rPr>
              <w:t>.</w:t>
            </w:r>
          </w:p>
        </w:tc>
      </w:tr>
    </w:tbl>
    <w:p w:rsidR="00DF676A" w:rsidRPr="00DF676A" w:rsidRDefault="00DF676A" w:rsidP="00DF676A">
      <w:pPr>
        <w:spacing w:after="0"/>
        <w:jc w:val="center"/>
        <w:rPr>
          <w:rFonts w:ascii="Times New Roman" w:hAnsi="Times New Roman" w:cs="Times New Roman"/>
          <w:b/>
          <w:i/>
          <w:sz w:val="24"/>
          <w:szCs w:val="24"/>
        </w:rPr>
      </w:pPr>
    </w:p>
    <w:p w:rsidR="006C6E22" w:rsidRDefault="00DF676A" w:rsidP="00DF676A">
      <w:pPr>
        <w:spacing w:after="0"/>
        <w:jc w:val="center"/>
        <w:rPr>
          <w:rFonts w:ascii="Times New Roman" w:hAnsi="Times New Roman" w:cs="Times New Roman"/>
          <w:b/>
          <w:sz w:val="24"/>
          <w:szCs w:val="24"/>
        </w:rPr>
      </w:pPr>
      <w:r w:rsidRPr="00DF676A">
        <w:rPr>
          <w:rFonts w:ascii="Times New Roman" w:hAnsi="Times New Roman" w:cs="Times New Roman"/>
          <w:b/>
          <w:sz w:val="24"/>
          <w:szCs w:val="24"/>
        </w:rPr>
        <w:t>Коррекционно-развивающая работа</w:t>
      </w:r>
    </w:p>
    <w:tbl>
      <w:tblPr>
        <w:tblStyle w:val="a5"/>
        <w:tblW w:w="0" w:type="auto"/>
        <w:tblLook w:val="04A0"/>
      </w:tblPr>
      <w:tblGrid>
        <w:gridCol w:w="4785"/>
        <w:gridCol w:w="4786"/>
      </w:tblGrid>
      <w:tr w:rsidR="00DF676A" w:rsidRPr="00DF676A" w:rsidTr="00DF676A">
        <w:tc>
          <w:tcPr>
            <w:tcW w:w="4785" w:type="dxa"/>
          </w:tcPr>
          <w:p w:rsidR="00DF676A" w:rsidRPr="00DF676A" w:rsidRDefault="00DF676A" w:rsidP="00DF676A">
            <w:pPr>
              <w:jc w:val="center"/>
              <w:rPr>
                <w:rFonts w:ascii="Times New Roman" w:hAnsi="Times New Roman" w:cs="Times New Roman"/>
                <w:b/>
              </w:rPr>
            </w:pPr>
            <w:r w:rsidRPr="00DF676A">
              <w:rPr>
                <w:rFonts w:ascii="Times New Roman" w:hAnsi="Times New Roman" w:cs="Times New Roman"/>
                <w:b/>
              </w:rPr>
              <w:t>Направления</w:t>
            </w:r>
          </w:p>
        </w:tc>
        <w:tc>
          <w:tcPr>
            <w:tcW w:w="4786" w:type="dxa"/>
          </w:tcPr>
          <w:p w:rsidR="00DF676A" w:rsidRPr="00DF676A" w:rsidRDefault="00DF676A" w:rsidP="00DF676A">
            <w:pPr>
              <w:jc w:val="center"/>
              <w:rPr>
                <w:rFonts w:ascii="Times New Roman" w:hAnsi="Times New Roman" w:cs="Times New Roman"/>
                <w:b/>
              </w:rPr>
            </w:pPr>
            <w:r w:rsidRPr="00DF676A">
              <w:rPr>
                <w:rFonts w:ascii="Times New Roman" w:hAnsi="Times New Roman" w:cs="Times New Roman"/>
                <w:b/>
              </w:rPr>
              <w:t>Содержание коррекционно-развивающей работы</w:t>
            </w:r>
          </w:p>
        </w:tc>
      </w:tr>
      <w:tr w:rsidR="00DF676A" w:rsidRPr="00DF676A" w:rsidTr="00DF676A">
        <w:tc>
          <w:tcPr>
            <w:tcW w:w="4785"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Развитие двигательной деятельности (общей моторики и функциональных возможностей кистей и пальцев рук)</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568 - 569, п. 44.3.</w:t>
            </w:r>
          </w:p>
        </w:tc>
      </w:tr>
      <w:tr w:rsidR="00DF676A" w:rsidRPr="00DF676A" w:rsidTr="00DF676A">
        <w:tc>
          <w:tcPr>
            <w:tcW w:w="4785"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Лечебная физкультура</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569 - 570, п. 44.3.2.</w:t>
            </w:r>
          </w:p>
        </w:tc>
      </w:tr>
      <w:tr w:rsidR="00DF676A" w:rsidRPr="00DF676A" w:rsidTr="00DF676A">
        <w:tc>
          <w:tcPr>
            <w:tcW w:w="4785"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Развитие навыков самообслуживания и гигиены</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569 - 570, п. 44.4</w:t>
            </w:r>
          </w:p>
        </w:tc>
      </w:tr>
      <w:tr w:rsidR="00DF676A" w:rsidRPr="00DF676A" w:rsidTr="00DF676A">
        <w:tc>
          <w:tcPr>
            <w:tcW w:w="4785"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Развитие игровой деятельности</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569 - 570, п. 44.5</w:t>
            </w:r>
          </w:p>
        </w:tc>
      </w:tr>
      <w:tr w:rsidR="00DF676A" w:rsidRPr="00DF676A" w:rsidTr="00DF676A">
        <w:tc>
          <w:tcPr>
            <w:tcW w:w="4785" w:type="dxa"/>
          </w:tcPr>
          <w:p w:rsidR="00DF676A" w:rsidRPr="00DF676A" w:rsidRDefault="00DF676A" w:rsidP="00DF676A">
            <w:pPr>
              <w:jc w:val="center"/>
              <w:rPr>
                <w:rFonts w:ascii="Times New Roman" w:hAnsi="Times New Roman" w:cs="Times New Roman"/>
              </w:rPr>
            </w:pPr>
            <w:r w:rsidRPr="00DF676A">
              <w:rPr>
                <w:rFonts w:ascii="Times New Roman" w:hAnsi="Times New Roman" w:cs="Times New Roman"/>
              </w:rPr>
              <w:t>Формирование конструктивной и изобразительной деятельности</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569 - 570, п. 44.6</w:t>
            </w:r>
          </w:p>
        </w:tc>
      </w:tr>
      <w:tr w:rsidR="00DF676A" w:rsidRPr="00DF676A" w:rsidTr="00DF676A">
        <w:tc>
          <w:tcPr>
            <w:tcW w:w="4785" w:type="dxa"/>
          </w:tcPr>
          <w:p w:rsidR="00DF676A" w:rsidRPr="00DF676A" w:rsidRDefault="00DF676A" w:rsidP="00DF676A">
            <w:pPr>
              <w:jc w:val="center"/>
              <w:rPr>
                <w:rFonts w:ascii="Times New Roman" w:hAnsi="Times New Roman" w:cs="Times New Roman"/>
              </w:rPr>
            </w:pPr>
            <w:r w:rsidRPr="00DF676A">
              <w:rPr>
                <w:rFonts w:ascii="Times New Roman" w:hAnsi="Times New Roman" w:cs="Times New Roman"/>
              </w:rPr>
              <w:t>Развитие всех сторон речи и коррекция речевых нарушений</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стр.578 - 579 , п. 44.7.</w:t>
            </w:r>
          </w:p>
        </w:tc>
      </w:tr>
      <w:tr w:rsidR="00DF676A" w:rsidRPr="00DF676A" w:rsidTr="00DF676A">
        <w:tc>
          <w:tcPr>
            <w:tcW w:w="4785" w:type="dxa"/>
          </w:tcPr>
          <w:p w:rsidR="00DF676A" w:rsidRPr="00DF676A" w:rsidRDefault="00DF676A" w:rsidP="00DF676A">
            <w:pPr>
              <w:jc w:val="center"/>
              <w:rPr>
                <w:rFonts w:ascii="Times New Roman" w:hAnsi="Times New Roman" w:cs="Times New Roman"/>
              </w:rPr>
            </w:pPr>
            <w:r w:rsidRPr="00DF676A">
              <w:rPr>
                <w:rFonts w:ascii="Times New Roman" w:hAnsi="Times New Roman" w:cs="Times New Roman"/>
              </w:rPr>
              <w:t xml:space="preserve">Расширение запаса знаний и представлений об </w:t>
            </w:r>
            <w:r w:rsidRPr="00DF676A">
              <w:rPr>
                <w:rFonts w:ascii="Times New Roman" w:hAnsi="Times New Roman" w:cs="Times New Roman"/>
              </w:rPr>
              <w:lastRenderedPageBreak/>
              <w:t>окружающей мире</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lastRenderedPageBreak/>
              <w:t xml:space="preserve">Федеральная адаптированная образовательная </w:t>
            </w:r>
            <w:r w:rsidRPr="00DF676A">
              <w:rPr>
                <w:rFonts w:ascii="Times New Roman" w:hAnsi="Times New Roman" w:cs="Times New Roman"/>
              </w:rPr>
              <w:lastRenderedPageBreak/>
              <w:t>программа дошкольного образования для обучающихся с ограниченными возможностями здоровья, стр.578 - 579 , п. 44.8.</w:t>
            </w:r>
          </w:p>
        </w:tc>
      </w:tr>
      <w:tr w:rsidR="00DF676A" w:rsidRPr="00DF676A" w:rsidTr="00DF676A">
        <w:tc>
          <w:tcPr>
            <w:tcW w:w="4785" w:type="dxa"/>
          </w:tcPr>
          <w:p w:rsidR="00DF676A" w:rsidRPr="00DF676A" w:rsidRDefault="00DF676A" w:rsidP="00DF676A">
            <w:pPr>
              <w:jc w:val="center"/>
              <w:rPr>
                <w:rFonts w:ascii="Times New Roman" w:hAnsi="Times New Roman" w:cs="Times New Roman"/>
              </w:rPr>
            </w:pPr>
            <w:r w:rsidRPr="00DF676A">
              <w:rPr>
                <w:rFonts w:ascii="Times New Roman" w:hAnsi="Times New Roman" w:cs="Times New Roman"/>
              </w:rPr>
              <w:lastRenderedPageBreak/>
              <w:t>Развитие сенсорных функций</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стр.578 - 579 , п. 44.9.</w:t>
            </w:r>
          </w:p>
        </w:tc>
      </w:tr>
      <w:tr w:rsidR="00DF676A" w:rsidRPr="00DF676A" w:rsidTr="00DF676A">
        <w:tc>
          <w:tcPr>
            <w:tcW w:w="4785" w:type="dxa"/>
          </w:tcPr>
          <w:p w:rsidR="00DF676A" w:rsidRPr="00DF676A" w:rsidRDefault="00DF676A" w:rsidP="00DF676A">
            <w:pPr>
              <w:jc w:val="center"/>
              <w:rPr>
                <w:rFonts w:ascii="Times New Roman" w:hAnsi="Times New Roman" w:cs="Times New Roman"/>
              </w:rPr>
            </w:pPr>
            <w:r w:rsidRPr="00DF676A">
              <w:rPr>
                <w:rFonts w:ascii="Times New Roman" w:hAnsi="Times New Roman" w:cs="Times New Roman"/>
              </w:rPr>
              <w:t>Развитие зрительного восприятия</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стр.578 - 579 , п. 44.10.</w:t>
            </w:r>
          </w:p>
        </w:tc>
      </w:tr>
      <w:tr w:rsidR="00DF676A" w:rsidRPr="00DF676A" w:rsidTr="00DF676A">
        <w:tc>
          <w:tcPr>
            <w:tcW w:w="4785" w:type="dxa"/>
          </w:tcPr>
          <w:p w:rsidR="00DF676A" w:rsidRPr="00DF676A" w:rsidRDefault="00DF676A" w:rsidP="00DF676A">
            <w:pPr>
              <w:jc w:val="center"/>
              <w:rPr>
                <w:rFonts w:ascii="Times New Roman" w:hAnsi="Times New Roman" w:cs="Times New Roman"/>
              </w:rPr>
            </w:pPr>
            <w:r w:rsidRPr="00DF676A">
              <w:rPr>
                <w:rFonts w:ascii="Times New Roman" w:hAnsi="Times New Roman" w:cs="Times New Roman"/>
              </w:rPr>
              <w:t>Развитие слухового восприятия</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стр.578 - 579 , п. 44.11.</w:t>
            </w:r>
          </w:p>
        </w:tc>
      </w:tr>
      <w:tr w:rsidR="00DF676A" w:rsidRPr="00DF676A" w:rsidTr="00DF676A">
        <w:tc>
          <w:tcPr>
            <w:tcW w:w="4785" w:type="dxa"/>
          </w:tcPr>
          <w:p w:rsidR="00DF676A" w:rsidRPr="00DF676A" w:rsidRDefault="00DF676A" w:rsidP="00DF676A">
            <w:pPr>
              <w:jc w:val="center"/>
              <w:rPr>
                <w:rFonts w:ascii="Times New Roman" w:hAnsi="Times New Roman" w:cs="Times New Roman"/>
              </w:rPr>
            </w:pPr>
            <w:r w:rsidRPr="00DF676A">
              <w:rPr>
                <w:rFonts w:ascii="Times New Roman" w:hAnsi="Times New Roman" w:cs="Times New Roman"/>
              </w:rPr>
              <w:t>Коррекция нарушений тактильно-кинестетического восприятия</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стр.578 - 579 , п. 44.12.</w:t>
            </w:r>
          </w:p>
        </w:tc>
      </w:tr>
      <w:tr w:rsidR="00DF676A" w:rsidRPr="00DF676A" w:rsidTr="00DF676A">
        <w:tc>
          <w:tcPr>
            <w:tcW w:w="4785" w:type="dxa"/>
          </w:tcPr>
          <w:p w:rsidR="00DF676A" w:rsidRPr="00DF676A" w:rsidRDefault="00DF676A" w:rsidP="00DF676A">
            <w:pPr>
              <w:jc w:val="center"/>
              <w:rPr>
                <w:rFonts w:ascii="Times New Roman" w:hAnsi="Times New Roman" w:cs="Times New Roman"/>
              </w:rPr>
            </w:pPr>
            <w:r w:rsidRPr="00DF676A">
              <w:rPr>
                <w:rFonts w:ascii="Times New Roman" w:hAnsi="Times New Roman" w:cs="Times New Roman"/>
              </w:rPr>
              <w:t>Развитие пространственных представлений</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стр.578 - 579 , п. 44.13.</w:t>
            </w:r>
          </w:p>
        </w:tc>
      </w:tr>
      <w:tr w:rsidR="00DF676A" w:rsidRPr="00DF676A" w:rsidTr="00DF676A">
        <w:tc>
          <w:tcPr>
            <w:tcW w:w="4785" w:type="dxa"/>
          </w:tcPr>
          <w:p w:rsidR="00DF676A" w:rsidRPr="00DF676A" w:rsidRDefault="00DF676A" w:rsidP="00DF676A">
            <w:pPr>
              <w:jc w:val="center"/>
              <w:rPr>
                <w:rFonts w:ascii="Times New Roman" w:hAnsi="Times New Roman" w:cs="Times New Roman"/>
              </w:rPr>
            </w:pPr>
            <w:r w:rsidRPr="00DF676A">
              <w:rPr>
                <w:rFonts w:ascii="Times New Roman" w:hAnsi="Times New Roman" w:cs="Times New Roman"/>
              </w:rPr>
              <w:t>Формирование временных представлений</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стр.578 - 579 , п. 44.14.</w:t>
            </w:r>
          </w:p>
        </w:tc>
      </w:tr>
      <w:tr w:rsidR="00DF676A" w:rsidRPr="00DF676A" w:rsidTr="00DF676A">
        <w:tc>
          <w:tcPr>
            <w:tcW w:w="4785" w:type="dxa"/>
          </w:tcPr>
          <w:p w:rsidR="00DF676A" w:rsidRPr="00DF676A" w:rsidRDefault="00DF676A" w:rsidP="00DF676A">
            <w:pPr>
              <w:jc w:val="center"/>
              <w:rPr>
                <w:rFonts w:ascii="Times New Roman" w:hAnsi="Times New Roman" w:cs="Times New Roman"/>
              </w:rPr>
            </w:pPr>
            <w:r w:rsidRPr="00DF676A">
              <w:rPr>
                <w:rFonts w:ascii="Times New Roman" w:hAnsi="Times New Roman" w:cs="Times New Roman"/>
              </w:rPr>
              <w:t>Формирование элементарных математических представлений</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стр.578 - 579 , п. 44.15.</w:t>
            </w:r>
          </w:p>
        </w:tc>
      </w:tr>
      <w:tr w:rsidR="00DF676A" w:rsidRPr="00DF676A" w:rsidTr="00DF676A">
        <w:tc>
          <w:tcPr>
            <w:tcW w:w="4785" w:type="dxa"/>
          </w:tcPr>
          <w:p w:rsidR="00DF676A" w:rsidRPr="00DF676A" w:rsidRDefault="00DF676A" w:rsidP="00DF676A">
            <w:pPr>
              <w:jc w:val="center"/>
              <w:rPr>
                <w:rFonts w:ascii="Times New Roman" w:hAnsi="Times New Roman" w:cs="Times New Roman"/>
              </w:rPr>
            </w:pPr>
            <w:r w:rsidRPr="00DF676A">
              <w:rPr>
                <w:rFonts w:ascii="Times New Roman" w:hAnsi="Times New Roman" w:cs="Times New Roman"/>
              </w:rPr>
              <w:t>Подготовка к школе</w:t>
            </w:r>
          </w:p>
        </w:tc>
        <w:tc>
          <w:tcPr>
            <w:tcW w:w="4786" w:type="dxa"/>
          </w:tcPr>
          <w:p w:rsidR="00DF676A" w:rsidRPr="00DF676A" w:rsidRDefault="00DF676A" w:rsidP="00DF676A">
            <w:pPr>
              <w:jc w:val="center"/>
              <w:rPr>
                <w:rFonts w:ascii="Times New Roman" w:hAnsi="Times New Roman" w:cs="Times New Roman"/>
                <w:b/>
                <w:sz w:val="24"/>
                <w:szCs w:val="24"/>
              </w:rPr>
            </w:pPr>
            <w:r w:rsidRPr="00DF676A">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стр.578 - 579 , п. 44.16.</w:t>
            </w:r>
          </w:p>
        </w:tc>
      </w:tr>
    </w:tbl>
    <w:p w:rsidR="00DF676A" w:rsidRPr="00DF676A" w:rsidRDefault="00DF676A" w:rsidP="00DF676A">
      <w:pPr>
        <w:spacing w:after="0"/>
        <w:jc w:val="center"/>
        <w:rPr>
          <w:rFonts w:ascii="Times New Roman" w:hAnsi="Times New Roman" w:cs="Times New Roman"/>
          <w:b/>
          <w:sz w:val="24"/>
          <w:szCs w:val="24"/>
        </w:rPr>
      </w:pPr>
    </w:p>
    <w:p w:rsidR="00DA0A2A" w:rsidRPr="004713A2" w:rsidRDefault="00DA0A2A" w:rsidP="00DA0A2A">
      <w:pPr>
        <w:spacing w:after="0"/>
        <w:ind w:firstLine="708"/>
        <w:jc w:val="center"/>
        <w:rPr>
          <w:rFonts w:ascii="Times New Roman" w:hAnsi="Times New Roman" w:cs="Times New Roman"/>
          <w:b/>
          <w:sz w:val="24"/>
          <w:szCs w:val="24"/>
        </w:rPr>
      </w:pPr>
      <w:r w:rsidRPr="004713A2">
        <w:rPr>
          <w:rFonts w:ascii="Times New Roman" w:hAnsi="Times New Roman" w:cs="Times New Roman"/>
          <w:b/>
          <w:sz w:val="24"/>
          <w:szCs w:val="24"/>
        </w:rPr>
        <w:t>3.1.7. Рабочая программа воспитания</w:t>
      </w:r>
      <w:r w:rsidRPr="004713A2">
        <w:rPr>
          <w:rStyle w:val="a8"/>
          <w:rFonts w:ascii="Times New Roman" w:hAnsi="Times New Roman" w:cs="Times New Roman"/>
          <w:b/>
          <w:sz w:val="24"/>
          <w:szCs w:val="24"/>
        </w:rPr>
        <w:footnoteReference w:id="12"/>
      </w:r>
      <w:r w:rsidRPr="004713A2">
        <w:rPr>
          <w:rFonts w:ascii="Times New Roman" w:hAnsi="Times New Roman" w:cs="Times New Roman"/>
          <w:sz w:val="24"/>
          <w:szCs w:val="24"/>
        </w:rPr>
        <w:tab/>
      </w:r>
    </w:p>
    <w:p w:rsidR="00DA0A2A" w:rsidRPr="004713A2" w:rsidRDefault="00A86D1E" w:rsidP="00DA0A2A">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3.1.8.</w:t>
      </w:r>
      <w:r w:rsidR="00DA0A2A" w:rsidRPr="004713A2">
        <w:rPr>
          <w:rFonts w:ascii="Times New Roman" w:hAnsi="Times New Roman" w:cs="Times New Roman"/>
          <w:b/>
          <w:sz w:val="24"/>
          <w:szCs w:val="24"/>
        </w:rPr>
        <w:t>Целевой раздел</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Цель и задачи воспитания</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b/>
          <w:i/>
          <w:sz w:val="24"/>
          <w:szCs w:val="24"/>
        </w:rPr>
        <w:t>Общая цель воспитания в ДОУ</w:t>
      </w:r>
      <w:r w:rsidRPr="004713A2">
        <w:rPr>
          <w:rFonts w:ascii="Times New Roman" w:hAnsi="Times New Roman" w:cs="Times New Roman"/>
          <w:sz w:val="24"/>
          <w:szCs w:val="24"/>
        </w:rPr>
        <w:t xml:space="preserve"> - личностное развитие дошкольников с нарушениями зрения и создание условий для их позитивной социализации на основе базовых ценностей российского общества через:</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1) формирование ценностного отношения к окружающему миру, другим</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людям, себе;</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2) овладение первичными представлениями о базовых ценностях, а также выработанных обществом нормах и правилах поведения;</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DA0A2A" w:rsidRPr="004713A2" w:rsidRDefault="00DA0A2A" w:rsidP="00DA0A2A">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Общие задачи воспитания в ДОУ:</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lastRenderedPageBreak/>
        <w:t>1) содействовать развитию личности, основанному на принятых в обществе представлениях о добре и зле, должном и недопустимом;</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3) создавать условия для развития и реализации личностного потенциала</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ребёнка, его готовности к творческому самовыражению и саморазвитию, самовоспитанию;</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Задачи воспитания формируются для каждого возрастного периода (1 год - 3 года, 3 года - 8 лет) на основе планируемых результатов достижения цели воспитания и с учетом психофизических особенностей обучающихся с нарушениями зрения.</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Задачи воспитания соответствуют основным направлениям воспитательной работы.</w:t>
      </w:r>
    </w:p>
    <w:p w:rsidR="00DA0A2A" w:rsidRPr="004713A2" w:rsidRDefault="00DA0A2A" w:rsidP="00DA0A2A">
      <w:pPr>
        <w:spacing w:after="0"/>
        <w:ind w:firstLine="708"/>
        <w:jc w:val="both"/>
        <w:rPr>
          <w:rFonts w:ascii="Times New Roman" w:hAnsi="Times New Roman" w:cs="Times New Roman"/>
          <w:b/>
          <w:sz w:val="24"/>
          <w:szCs w:val="24"/>
        </w:rPr>
      </w:pPr>
      <w:r w:rsidRPr="004713A2">
        <w:rPr>
          <w:rFonts w:ascii="Times New Roman" w:hAnsi="Times New Roman" w:cs="Times New Roman"/>
          <w:b/>
          <w:sz w:val="24"/>
          <w:szCs w:val="24"/>
        </w:rPr>
        <w:t>Направления воспитания</w:t>
      </w:r>
    </w:p>
    <w:p w:rsidR="00DA0A2A" w:rsidRPr="004713A2" w:rsidRDefault="00DA0A2A" w:rsidP="00DA0A2A">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Патриотическое воспитание</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Цель патриотического воспитания - содействовать формированию у</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ребёнка личностной позиции наследника традиций и культуры, защитника</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Отечества и творца (созидателя), ответственного за будущее своей страны.</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своей стране - России, своему краю, малой родине, своему народу и народу</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России в целом (гражданский патриотизм), ответственности, ощущения принадлежности к своему народу.</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DA0A2A" w:rsidRPr="004713A2" w:rsidRDefault="00DA0A2A" w:rsidP="00DA0A2A">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 xml:space="preserve">Социальное воспитание </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i/>
          <w:sz w:val="24"/>
          <w:szCs w:val="24"/>
        </w:rPr>
        <w:t>Цель</w:t>
      </w:r>
      <w:r w:rsidRPr="004713A2">
        <w:rPr>
          <w:rFonts w:ascii="Times New Roman" w:hAnsi="Times New Roman" w:cs="Times New Roman"/>
          <w:sz w:val="24"/>
          <w:szCs w:val="24"/>
        </w:rPr>
        <w:t xml:space="preserve"> социального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i/>
          <w:sz w:val="24"/>
          <w:szCs w:val="24"/>
        </w:rPr>
        <w:t xml:space="preserve">Ценности </w:t>
      </w:r>
      <w:r w:rsidRPr="004713A2">
        <w:rPr>
          <w:rFonts w:ascii="Times New Roman" w:hAnsi="Times New Roman" w:cs="Times New Roman"/>
          <w:sz w:val="24"/>
          <w:szCs w:val="24"/>
        </w:rPr>
        <w:t xml:space="preserve">- семья, дружба, человек и сотрудничество лежат в основе социального направления воспитания. В дошкольном детстве ребёнок начинает осваивать все многообразие социальных отношений и социальных ролей. Он учится действовать </w:t>
      </w:r>
      <w:r w:rsidRPr="004713A2">
        <w:rPr>
          <w:rFonts w:ascii="Times New Roman" w:hAnsi="Times New Roman" w:cs="Times New Roman"/>
          <w:sz w:val="24"/>
          <w:szCs w:val="24"/>
        </w:rPr>
        <w:lastRenderedPageBreak/>
        <w:t xml:space="preserve">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rsidR="00DA0A2A" w:rsidRPr="004713A2" w:rsidRDefault="00DA0A2A" w:rsidP="00DA0A2A">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 xml:space="preserve">Познавательное воспитание </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i/>
          <w:sz w:val="24"/>
          <w:szCs w:val="24"/>
        </w:rPr>
        <w:t>Цель</w:t>
      </w:r>
      <w:r w:rsidRPr="004713A2">
        <w:rPr>
          <w:rFonts w:ascii="Times New Roman" w:hAnsi="Times New Roman" w:cs="Times New Roman"/>
          <w:sz w:val="24"/>
          <w:szCs w:val="24"/>
        </w:rPr>
        <w:t xml:space="preserve"> познавательного воспитания - формирование ценности познания. </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i/>
          <w:sz w:val="24"/>
          <w:szCs w:val="24"/>
        </w:rPr>
        <w:t>Ценность</w:t>
      </w:r>
      <w:r w:rsidRPr="004713A2">
        <w:rPr>
          <w:rFonts w:ascii="Times New Roman" w:hAnsi="Times New Roman" w:cs="Times New Roman"/>
          <w:sz w:val="24"/>
          <w:szCs w:val="24"/>
        </w:rPr>
        <w:t xml:space="preserve"> - познание лежит в основе познавательного воспитания. 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Значимым является воспитание у ребёнка стремления к истине, становление целостной картины мира, в которой интегрировано ценностное, эмо ционально окрашенное отношение к миру, людям, природе, деятельности человека.</w:t>
      </w:r>
    </w:p>
    <w:p w:rsidR="00DA0A2A" w:rsidRPr="004713A2" w:rsidRDefault="00DA0A2A" w:rsidP="00DA0A2A">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Физическое и оздоровительное воспитание</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b/>
          <w:sz w:val="24"/>
          <w:szCs w:val="24"/>
        </w:rPr>
        <w:t>Цель</w:t>
      </w:r>
      <w:r w:rsidRPr="004713A2">
        <w:rPr>
          <w:rFonts w:ascii="Times New Roman" w:hAnsi="Times New Roman" w:cs="Times New Roman"/>
          <w:sz w:val="24"/>
          <w:szCs w:val="24"/>
        </w:rP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i/>
          <w:sz w:val="24"/>
          <w:szCs w:val="24"/>
        </w:rPr>
        <w:t>Ценност</w:t>
      </w:r>
      <w:r w:rsidRPr="004713A2">
        <w:rPr>
          <w:rFonts w:ascii="Times New Roman" w:hAnsi="Times New Roman" w:cs="Times New Roman"/>
          <w:sz w:val="24"/>
          <w:szCs w:val="24"/>
        </w:rPr>
        <w:t>и - жизнь и здоровье лежит в основе физического и оздоровительного направления воспитания.</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DA0A2A" w:rsidRPr="004713A2" w:rsidRDefault="00DA0A2A" w:rsidP="00DA0A2A">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Трудовое воспитание</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i/>
          <w:sz w:val="24"/>
          <w:szCs w:val="24"/>
        </w:rPr>
        <w:t>Цель</w:t>
      </w:r>
      <w:r w:rsidRPr="004713A2">
        <w:rPr>
          <w:rFonts w:ascii="Times New Roman" w:hAnsi="Times New Roman" w:cs="Times New Roman"/>
          <w:sz w:val="24"/>
          <w:szCs w:val="24"/>
        </w:rPr>
        <w:t xml:space="preserve"> трудового воспитания - формирование ценностного отношения детей к труду, трудолюбию и приобщение ребёнка к труду.</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i/>
          <w:sz w:val="24"/>
          <w:szCs w:val="24"/>
        </w:rPr>
        <w:t>Ценность</w:t>
      </w:r>
      <w:r w:rsidRPr="004713A2">
        <w:rPr>
          <w:rFonts w:ascii="Times New Roman" w:hAnsi="Times New Roman" w:cs="Times New Roman"/>
          <w:sz w:val="24"/>
          <w:szCs w:val="24"/>
        </w:rPr>
        <w:t xml:space="preserve"> - труд лежит в основе трудового направления воспитания.</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DA0A2A" w:rsidRPr="004713A2" w:rsidRDefault="00DA0A2A" w:rsidP="00DA0A2A">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Этико-эстетическое воспитание</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i/>
          <w:sz w:val="24"/>
          <w:szCs w:val="24"/>
        </w:rPr>
        <w:t>Цель</w:t>
      </w:r>
      <w:r w:rsidRPr="004713A2">
        <w:rPr>
          <w:rFonts w:ascii="Times New Roman" w:hAnsi="Times New Roman" w:cs="Times New Roman"/>
          <w:sz w:val="24"/>
          <w:szCs w:val="24"/>
        </w:rPr>
        <w:t xml:space="preserve"> эстетического воспитания - способствовать становлению у ребёнка ценностного отношения к красоте.</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i/>
          <w:sz w:val="24"/>
          <w:szCs w:val="24"/>
        </w:rPr>
        <w:lastRenderedPageBreak/>
        <w:t>Ценности</w:t>
      </w:r>
      <w:r w:rsidRPr="004713A2">
        <w:rPr>
          <w:rFonts w:ascii="Times New Roman" w:hAnsi="Times New Roman" w:cs="Times New Roman"/>
          <w:sz w:val="24"/>
          <w:szCs w:val="24"/>
        </w:rPr>
        <w:t xml:space="preserve"> - культура, красота, лежат в основе эстетического направления воспитания.</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b/>
          <w:i/>
          <w:sz w:val="24"/>
          <w:szCs w:val="24"/>
        </w:rPr>
        <w:t>Эстетическое воспитание</w:t>
      </w:r>
      <w:r w:rsidRPr="004713A2">
        <w:rPr>
          <w:rFonts w:ascii="Times New Roman" w:hAnsi="Times New Roman" w:cs="Times New Roman"/>
          <w:sz w:val="24"/>
          <w:szCs w:val="24"/>
        </w:rPr>
        <w:t xml:space="preserve">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удобная обстановка, чистота помещения, опрятный вид детей и взрослых содействуют воспитанию художественного вкуса.</w:t>
      </w:r>
    </w:p>
    <w:p w:rsidR="00DA0A2A" w:rsidRPr="004713A2" w:rsidRDefault="00DA0A2A" w:rsidP="00DA0A2A">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Принципы воспитания</w:t>
      </w:r>
    </w:p>
    <w:p w:rsidR="00DA0A2A" w:rsidRPr="004713A2" w:rsidRDefault="00DA0A2A" w:rsidP="00DA0A2A">
      <w:pPr>
        <w:spacing w:after="0"/>
        <w:ind w:firstLine="708"/>
        <w:jc w:val="both"/>
        <w:rPr>
          <w:rFonts w:ascii="Times New Roman" w:hAnsi="Times New Roman" w:cs="Times New Roman"/>
          <w:b/>
          <w:i/>
          <w:sz w:val="24"/>
          <w:szCs w:val="24"/>
        </w:rPr>
      </w:pPr>
      <w:r w:rsidRPr="004713A2">
        <w:rPr>
          <w:rFonts w:ascii="Times New Roman" w:hAnsi="Times New Roman" w:cs="Times New Roman"/>
          <w:sz w:val="24"/>
          <w:szCs w:val="24"/>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w:t>
      </w:r>
      <w:r w:rsidRPr="004713A2">
        <w:rPr>
          <w:rFonts w:ascii="Times New Roman" w:hAnsi="Times New Roman" w:cs="Times New Roman"/>
          <w:b/>
          <w:i/>
          <w:sz w:val="24"/>
          <w:szCs w:val="24"/>
        </w:rPr>
        <w:t>принципы:</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 </w:t>
      </w:r>
      <w:r w:rsidRPr="004713A2">
        <w:rPr>
          <w:rFonts w:ascii="Times New Roman" w:hAnsi="Times New Roman" w:cs="Times New Roman"/>
          <w:i/>
          <w:sz w:val="24"/>
          <w:szCs w:val="24"/>
        </w:rPr>
        <w:t>принцип гуманизма:</w:t>
      </w:r>
      <w:r w:rsidRPr="004713A2">
        <w:rPr>
          <w:rFonts w:ascii="Times New Roman" w:hAnsi="Times New Roman" w:cs="Times New Roman"/>
          <w:sz w:val="24"/>
          <w:szCs w:val="24"/>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 вой культуры, бережного отношения к природе и окружающей среде, рационального природопользования; </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 </w:t>
      </w:r>
      <w:r w:rsidRPr="004713A2">
        <w:rPr>
          <w:rFonts w:ascii="Times New Roman" w:hAnsi="Times New Roman" w:cs="Times New Roman"/>
          <w:i/>
          <w:sz w:val="24"/>
          <w:szCs w:val="24"/>
        </w:rPr>
        <w:t>принцип ценностного единства и совместности</w:t>
      </w:r>
      <w:r w:rsidRPr="004713A2">
        <w:rPr>
          <w:rFonts w:ascii="Times New Roman" w:hAnsi="Times New Roman" w:cs="Times New Roman"/>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 </w:t>
      </w:r>
      <w:r w:rsidRPr="004713A2">
        <w:rPr>
          <w:rFonts w:ascii="Times New Roman" w:hAnsi="Times New Roman" w:cs="Times New Roman"/>
          <w:i/>
          <w:sz w:val="24"/>
          <w:szCs w:val="24"/>
        </w:rPr>
        <w:t>принцип общего культурного образования</w:t>
      </w:r>
      <w:r w:rsidRPr="004713A2">
        <w:rPr>
          <w:rFonts w:ascii="Times New Roman" w:hAnsi="Times New Roman" w:cs="Times New Roman"/>
          <w:sz w:val="24"/>
          <w:szCs w:val="24"/>
        </w:rPr>
        <w:t xml:space="preserve">: воспитание основывается на культуре и традициях России, включая культурные особенности региона; </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 </w:t>
      </w:r>
      <w:r w:rsidRPr="004713A2">
        <w:rPr>
          <w:rFonts w:ascii="Times New Roman" w:hAnsi="Times New Roman" w:cs="Times New Roman"/>
          <w:i/>
          <w:sz w:val="24"/>
          <w:szCs w:val="24"/>
        </w:rPr>
        <w:t>принцип следования нравственному примеру</w:t>
      </w:r>
      <w:r w:rsidRPr="004713A2">
        <w:rPr>
          <w:rFonts w:ascii="Times New Roman" w:hAnsi="Times New Roman" w:cs="Times New Roman"/>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 </w:t>
      </w:r>
      <w:r w:rsidRPr="004713A2">
        <w:rPr>
          <w:rFonts w:ascii="Times New Roman" w:hAnsi="Times New Roman" w:cs="Times New Roman"/>
          <w:i/>
          <w:sz w:val="24"/>
          <w:szCs w:val="24"/>
        </w:rPr>
        <w:t>принципы безопасной жизнедеятельности</w:t>
      </w:r>
      <w:r w:rsidRPr="004713A2">
        <w:rPr>
          <w:rFonts w:ascii="Times New Roman" w:hAnsi="Times New Roman" w:cs="Times New Roman"/>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 - 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 </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 </w:t>
      </w:r>
      <w:r w:rsidRPr="004713A2">
        <w:rPr>
          <w:rFonts w:ascii="Times New Roman" w:hAnsi="Times New Roman" w:cs="Times New Roman"/>
          <w:i/>
          <w:sz w:val="24"/>
          <w:szCs w:val="24"/>
        </w:rPr>
        <w:t>принцип инклюзивности</w:t>
      </w:r>
      <w:r w:rsidRPr="004713A2">
        <w:rPr>
          <w:rFonts w:ascii="Times New Roman" w:hAnsi="Times New Roman" w:cs="Times New Roman"/>
          <w:sz w:val="24"/>
          <w:szCs w:val="24"/>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DA0A2A" w:rsidRPr="004713A2" w:rsidRDefault="00DA0A2A" w:rsidP="00DA0A2A">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 xml:space="preserve">Целевые ориентиры воспитания </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нарушением зрения. Поэтому результаты достижения цели воспитания даны в виде целевых ориентиров, представленных в виде обобщенных портретов ребенка с нарушением зрения к концу раннего и дошкольного возрастов. </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DA0A2A" w:rsidRPr="004713A2"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lastRenderedPageBreak/>
        <w:t>На уровне ДОУ не осуществляется оценка результатов воспитательной работы в соответствии со ФГОС ДО, т.к.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обучающихся».</w:t>
      </w:r>
    </w:p>
    <w:p w:rsidR="00DA0A2A" w:rsidRPr="00601F3C" w:rsidRDefault="00DA0A2A" w:rsidP="00DA0A2A">
      <w:pPr>
        <w:spacing w:after="0"/>
        <w:ind w:firstLine="708"/>
        <w:jc w:val="both"/>
        <w:rPr>
          <w:rFonts w:ascii="Times New Roman" w:hAnsi="Times New Roman" w:cs="Times New Roman"/>
          <w:b/>
          <w:sz w:val="24"/>
          <w:szCs w:val="24"/>
        </w:rPr>
      </w:pPr>
      <w:r w:rsidRPr="00601F3C">
        <w:rPr>
          <w:rFonts w:ascii="Times New Roman" w:hAnsi="Times New Roman" w:cs="Times New Roman"/>
          <w:b/>
          <w:sz w:val="24"/>
          <w:szCs w:val="24"/>
        </w:rPr>
        <w:t>Целевые ориентиры воспитательн</w:t>
      </w:r>
      <w:r>
        <w:rPr>
          <w:rFonts w:ascii="Times New Roman" w:hAnsi="Times New Roman" w:cs="Times New Roman"/>
          <w:b/>
          <w:sz w:val="24"/>
          <w:szCs w:val="24"/>
        </w:rPr>
        <w:t xml:space="preserve">ой работы для обучающихся с </w:t>
      </w:r>
      <w:r w:rsidR="00A86D1E">
        <w:rPr>
          <w:rFonts w:ascii="Times New Roman" w:hAnsi="Times New Roman" w:cs="Times New Roman"/>
          <w:b/>
          <w:sz w:val="24"/>
          <w:szCs w:val="24"/>
        </w:rPr>
        <w:t xml:space="preserve">НОДА </w:t>
      </w:r>
      <w:r w:rsidRPr="00601F3C">
        <w:rPr>
          <w:rFonts w:ascii="Times New Roman" w:hAnsi="Times New Roman" w:cs="Times New Roman"/>
          <w:b/>
          <w:sz w:val="24"/>
          <w:szCs w:val="24"/>
        </w:rPr>
        <w:t>дошкольного возраста (до 8-ми лет)</w:t>
      </w:r>
    </w:p>
    <w:p w:rsidR="00DA0A2A" w:rsidRPr="00E252CD" w:rsidRDefault="00DA0A2A" w:rsidP="00DA0A2A">
      <w:pPr>
        <w:widowControl w:val="0"/>
        <w:autoSpaceDE w:val="0"/>
        <w:autoSpaceDN w:val="0"/>
        <w:adjustRightInd w:val="0"/>
        <w:spacing w:after="0" w:line="240" w:lineRule="auto"/>
        <w:ind w:firstLine="720"/>
        <w:jc w:val="center"/>
        <w:rPr>
          <w:rFonts w:ascii="Times New Roman" w:hAnsi="Times New Roman" w:cs="Times New Roman"/>
          <w:i/>
        </w:rPr>
      </w:pPr>
      <w:r w:rsidRPr="00E252CD">
        <w:rPr>
          <w:rFonts w:ascii="Times New Roman" w:hAnsi="Times New Roman" w:cs="Times New Roman"/>
          <w:i/>
        </w:rPr>
        <w:t>Портрет ребенка с ОВЗ дошкольного возраста (к 8-ми годам)</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4458"/>
      </w:tblGrid>
      <w:tr w:rsidR="00DA0A2A" w:rsidRPr="00E252CD" w:rsidTr="00A02F80">
        <w:tc>
          <w:tcPr>
            <w:tcW w:w="2340" w:type="dxa"/>
            <w:tcBorders>
              <w:top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center"/>
              <w:rPr>
                <w:rFonts w:ascii="Times New Roman" w:hAnsi="Times New Roman" w:cs="Times New Roman"/>
              </w:rPr>
            </w:pPr>
            <w:r w:rsidRPr="00E252CD">
              <w:rPr>
                <w:rFonts w:ascii="Times New Roman" w:hAnsi="Times New Roman" w:cs="Times New Roman"/>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center"/>
              <w:rPr>
                <w:rFonts w:ascii="Times New Roman" w:hAnsi="Times New Roman" w:cs="Times New Roman"/>
              </w:rPr>
            </w:pPr>
            <w:r w:rsidRPr="00E252CD">
              <w:rPr>
                <w:rFonts w:ascii="Times New Roman" w:hAnsi="Times New Roman" w:cs="Times New Roman"/>
              </w:rPr>
              <w:t>Ценности</w:t>
            </w:r>
          </w:p>
        </w:tc>
        <w:tc>
          <w:tcPr>
            <w:tcW w:w="4458" w:type="dxa"/>
            <w:tcBorders>
              <w:top w:val="single" w:sz="4" w:space="0" w:color="auto"/>
              <w:left w:val="single" w:sz="4" w:space="0" w:color="auto"/>
              <w:bottom w:val="single" w:sz="4" w:space="0" w:color="auto"/>
            </w:tcBorders>
          </w:tcPr>
          <w:p w:rsidR="00DA0A2A" w:rsidRPr="00E252CD" w:rsidRDefault="00DA0A2A" w:rsidP="00A02F80">
            <w:pPr>
              <w:widowControl w:val="0"/>
              <w:autoSpaceDE w:val="0"/>
              <w:autoSpaceDN w:val="0"/>
              <w:adjustRightInd w:val="0"/>
              <w:spacing w:after="0" w:line="240" w:lineRule="auto"/>
              <w:jc w:val="center"/>
              <w:rPr>
                <w:rFonts w:ascii="Times New Roman" w:hAnsi="Times New Roman" w:cs="Times New Roman"/>
              </w:rPr>
            </w:pPr>
            <w:r w:rsidRPr="00E252CD">
              <w:rPr>
                <w:rFonts w:ascii="Times New Roman" w:hAnsi="Times New Roman" w:cs="Times New Roman"/>
              </w:rPr>
              <w:t>Показатели</w:t>
            </w:r>
          </w:p>
        </w:tc>
      </w:tr>
      <w:tr w:rsidR="00DA0A2A" w:rsidRPr="00E252CD" w:rsidTr="00A02F80">
        <w:tc>
          <w:tcPr>
            <w:tcW w:w="2340" w:type="dxa"/>
            <w:tcBorders>
              <w:top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Родина, природа</w:t>
            </w:r>
          </w:p>
        </w:tc>
        <w:tc>
          <w:tcPr>
            <w:tcW w:w="4458" w:type="dxa"/>
            <w:tcBorders>
              <w:top w:val="single" w:sz="4" w:space="0" w:color="auto"/>
              <w:left w:val="single" w:sz="4" w:space="0" w:color="auto"/>
              <w:bottom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DA0A2A" w:rsidRPr="00E252CD" w:rsidTr="00A02F80">
        <w:tc>
          <w:tcPr>
            <w:tcW w:w="2340" w:type="dxa"/>
            <w:tcBorders>
              <w:top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Социальное</w:t>
            </w:r>
          </w:p>
        </w:tc>
        <w:tc>
          <w:tcPr>
            <w:tcW w:w="2700" w:type="dxa"/>
            <w:tcBorders>
              <w:top w:val="single" w:sz="4" w:space="0" w:color="auto"/>
              <w:left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Человек, семья,</w:t>
            </w:r>
          </w:p>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дружба,</w:t>
            </w:r>
          </w:p>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сотрудничество</w:t>
            </w:r>
          </w:p>
        </w:tc>
        <w:tc>
          <w:tcPr>
            <w:tcW w:w="4458" w:type="dxa"/>
            <w:tcBorders>
              <w:top w:val="single" w:sz="4" w:space="0" w:color="auto"/>
              <w:left w:val="single" w:sz="4" w:space="0" w:color="auto"/>
              <w:bottom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DA0A2A" w:rsidRPr="00E252CD" w:rsidTr="00A02F80">
        <w:tc>
          <w:tcPr>
            <w:tcW w:w="2340" w:type="dxa"/>
            <w:tcBorders>
              <w:top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Знания</w:t>
            </w:r>
          </w:p>
        </w:tc>
        <w:tc>
          <w:tcPr>
            <w:tcW w:w="4458" w:type="dxa"/>
            <w:tcBorders>
              <w:top w:val="single" w:sz="4" w:space="0" w:color="auto"/>
              <w:left w:val="single" w:sz="4" w:space="0" w:color="auto"/>
              <w:bottom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DA0A2A" w:rsidRPr="00E252CD" w:rsidTr="00A02F80">
        <w:tc>
          <w:tcPr>
            <w:tcW w:w="2340" w:type="dxa"/>
            <w:tcBorders>
              <w:top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Здоровье</w:t>
            </w:r>
          </w:p>
        </w:tc>
        <w:tc>
          <w:tcPr>
            <w:tcW w:w="4458" w:type="dxa"/>
            <w:tcBorders>
              <w:top w:val="single" w:sz="4" w:space="0" w:color="auto"/>
              <w:left w:val="single" w:sz="4" w:space="0" w:color="auto"/>
              <w:bottom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DA0A2A" w:rsidRPr="00E252CD" w:rsidTr="00A02F80">
        <w:tc>
          <w:tcPr>
            <w:tcW w:w="2340" w:type="dxa"/>
            <w:tcBorders>
              <w:top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Трудовое</w:t>
            </w:r>
          </w:p>
        </w:tc>
        <w:tc>
          <w:tcPr>
            <w:tcW w:w="2700" w:type="dxa"/>
            <w:tcBorders>
              <w:top w:val="single" w:sz="4" w:space="0" w:color="auto"/>
              <w:left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Труд</w:t>
            </w:r>
          </w:p>
        </w:tc>
        <w:tc>
          <w:tcPr>
            <w:tcW w:w="4458" w:type="dxa"/>
            <w:tcBorders>
              <w:top w:val="single" w:sz="4" w:space="0" w:color="auto"/>
              <w:left w:val="single" w:sz="4" w:space="0" w:color="auto"/>
              <w:bottom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DA0A2A" w:rsidRPr="00E252CD" w:rsidTr="00A02F80">
        <w:tc>
          <w:tcPr>
            <w:tcW w:w="2340" w:type="dxa"/>
            <w:tcBorders>
              <w:top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Культура и красота</w:t>
            </w:r>
          </w:p>
        </w:tc>
        <w:tc>
          <w:tcPr>
            <w:tcW w:w="4458" w:type="dxa"/>
            <w:tcBorders>
              <w:top w:val="single" w:sz="4" w:space="0" w:color="auto"/>
              <w:left w:val="single" w:sz="4" w:space="0" w:color="auto"/>
              <w:bottom w:val="single" w:sz="4" w:space="0" w:color="auto"/>
            </w:tcBorders>
          </w:tcPr>
          <w:p w:rsidR="00DA0A2A" w:rsidRPr="00E252CD" w:rsidRDefault="00DA0A2A" w:rsidP="00A02F80">
            <w:pPr>
              <w:widowControl w:val="0"/>
              <w:autoSpaceDE w:val="0"/>
              <w:autoSpaceDN w:val="0"/>
              <w:adjustRightInd w:val="0"/>
              <w:spacing w:after="0" w:line="240" w:lineRule="auto"/>
              <w:jc w:val="both"/>
              <w:rPr>
                <w:rFonts w:ascii="Times New Roman" w:hAnsi="Times New Roman" w:cs="Times New Roman"/>
              </w:rPr>
            </w:pPr>
            <w:r w:rsidRPr="00E252CD">
              <w:rPr>
                <w:rFonts w:ascii="Times New Roman" w:hAnsi="Times New Roman" w:cs="Times New Roman"/>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DF676A" w:rsidRDefault="00DF676A" w:rsidP="00DF676A">
      <w:pPr>
        <w:spacing w:after="0"/>
        <w:jc w:val="center"/>
        <w:rPr>
          <w:rFonts w:ascii="Times New Roman" w:hAnsi="Times New Roman" w:cs="Times New Roman"/>
          <w:sz w:val="24"/>
          <w:szCs w:val="24"/>
        </w:rPr>
      </w:pPr>
    </w:p>
    <w:p w:rsidR="00DA0A2A" w:rsidRPr="004713A2" w:rsidRDefault="00DA0A2A" w:rsidP="00DA0A2A">
      <w:pPr>
        <w:spacing w:after="0"/>
        <w:ind w:firstLine="708"/>
        <w:jc w:val="both"/>
        <w:rPr>
          <w:rFonts w:ascii="Times New Roman" w:hAnsi="Times New Roman" w:cs="Times New Roman"/>
          <w:b/>
          <w:sz w:val="24"/>
          <w:szCs w:val="24"/>
        </w:rPr>
      </w:pPr>
      <w:r w:rsidRPr="004713A2">
        <w:rPr>
          <w:rFonts w:ascii="Times New Roman" w:hAnsi="Times New Roman" w:cs="Times New Roman"/>
          <w:b/>
          <w:sz w:val="24"/>
          <w:szCs w:val="24"/>
        </w:rPr>
        <w:t>3.1.9. Содержательный раздел</w:t>
      </w:r>
    </w:p>
    <w:p w:rsidR="00DA0A2A" w:rsidRPr="004713A2" w:rsidRDefault="00DA0A2A" w:rsidP="00DA0A2A">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 xml:space="preserve">Уклад образовательной организации </w:t>
      </w:r>
    </w:p>
    <w:p w:rsidR="00DA0A2A"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Уклад – общественный договор участников образовательных отношений, опирающийся на базовые национальные ценности, </w:t>
      </w:r>
      <w:r w:rsidR="00C11502">
        <w:rPr>
          <w:rFonts w:ascii="Times New Roman" w:hAnsi="Times New Roman" w:cs="Times New Roman"/>
          <w:sz w:val="24"/>
          <w:szCs w:val="24"/>
        </w:rPr>
        <w:t>содержащий традиции региона и МК</w:t>
      </w:r>
      <w:r w:rsidRPr="004713A2">
        <w:rPr>
          <w:rFonts w:ascii="Times New Roman" w:hAnsi="Times New Roman" w:cs="Times New Roman"/>
          <w:sz w:val="24"/>
          <w:szCs w:val="24"/>
        </w:rPr>
        <w:t xml:space="preserve">ДОУ, задающий культуру поведения сообществ, описывающий предметно-пространственную среду, деятельности и социокультурный контекст. </w:t>
      </w:r>
    </w:p>
    <w:p w:rsidR="00DA0A2A"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w:t>
      </w:r>
      <w:r>
        <w:rPr>
          <w:rFonts w:ascii="Times New Roman" w:hAnsi="Times New Roman" w:cs="Times New Roman"/>
          <w:sz w:val="24"/>
          <w:szCs w:val="24"/>
        </w:rPr>
        <w:t xml:space="preserve">гогами и другими сотрудниками </w:t>
      </w:r>
      <w:r w:rsidRPr="004713A2">
        <w:rPr>
          <w:rFonts w:ascii="Times New Roman" w:hAnsi="Times New Roman" w:cs="Times New Roman"/>
          <w:sz w:val="24"/>
          <w:szCs w:val="24"/>
        </w:rPr>
        <w:t xml:space="preserve">ДОУ). </w:t>
      </w:r>
    </w:p>
    <w:p w:rsidR="00DA0A2A"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Уклад, в качестве у</w:t>
      </w:r>
      <w:r>
        <w:rPr>
          <w:rFonts w:ascii="Times New Roman" w:hAnsi="Times New Roman" w:cs="Times New Roman"/>
          <w:sz w:val="24"/>
          <w:szCs w:val="24"/>
        </w:rPr>
        <w:t>становившегося порядка жизни ДОУ</w:t>
      </w:r>
      <w:r w:rsidRPr="004713A2">
        <w:rPr>
          <w:rFonts w:ascii="Times New Roman" w:hAnsi="Times New Roman" w:cs="Times New Roman"/>
          <w:sz w:val="24"/>
          <w:szCs w:val="24"/>
        </w:rPr>
        <w:t xml:space="preserve">,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DA0A2A"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Уклад ДОУ</w:t>
      </w:r>
      <w:r w:rsidRPr="004713A2">
        <w:rPr>
          <w:rFonts w:ascii="Times New Roman" w:hAnsi="Times New Roman" w:cs="Times New Roman"/>
          <w:sz w:val="24"/>
          <w:szCs w:val="24"/>
        </w:rPr>
        <w:t xml:space="preserve"> - это её необходимый фундамент, основа и инструмент воспитания. </w:t>
      </w:r>
    </w:p>
    <w:p w:rsidR="00DA0A2A"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Уклад </w:t>
      </w:r>
      <w:r>
        <w:rPr>
          <w:rFonts w:ascii="Times New Roman" w:hAnsi="Times New Roman" w:cs="Times New Roman"/>
          <w:sz w:val="24"/>
          <w:szCs w:val="24"/>
        </w:rPr>
        <w:t>ДОУ</w:t>
      </w:r>
      <w:r w:rsidRPr="004713A2">
        <w:rPr>
          <w:rFonts w:ascii="Times New Roman" w:hAnsi="Times New Roman" w:cs="Times New Roman"/>
          <w:sz w:val="24"/>
          <w:szCs w:val="24"/>
        </w:rPr>
        <w:t xml:space="preserve"> задает и удерживает ценности воспитания для всех участников образовател</w:t>
      </w:r>
      <w:r>
        <w:rPr>
          <w:rFonts w:ascii="Times New Roman" w:hAnsi="Times New Roman" w:cs="Times New Roman"/>
          <w:sz w:val="24"/>
          <w:szCs w:val="24"/>
        </w:rPr>
        <w:t>ьных отношений: руководителей ДОУ</w:t>
      </w:r>
      <w:r w:rsidRPr="004713A2">
        <w:rPr>
          <w:rFonts w:ascii="Times New Roman" w:hAnsi="Times New Roman" w:cs="Times New Roman"/>
          <w:sz w:val="24"/>
          <w:szCs w:val="24"/>
        </w:rPr>
        <w:t>, воспитателей и специалистов, вспомогательного персонала, воспитанников, родителей (законных представителей), субъект</w:t>
      </w:r>
      <w:r>
        <w:rPr>
          <w:rFonts w:ascii="Times New Roman" w:hAnsi="Times New Roman" w:cs="Times New Roman"/>
          <w:sz w:val="24"/>
          <w:szCs w:val="24"/>
        </w:rPr>
        <w:t>ов социокультурного окружения ДОУ</w:t>
      </w:r>
      <w:r w:rsidRPr="004713A2">
        <w:rPr>
          <w:rFonts w:ascii="Times New Roman" w:hAnsi="Times New Roman" w:cs="Times New Roman"/>
          <w:sz w:val="24"/>
          <w:szCs w:val="24"/>
        </w:rPr>
        <w:t xml:space="preserve">. </w:t>
      </w:r>
    </w:p>
    <w:p w:rsidR="00DA0A2A" w:rsidRPr="00444385" w:rsidRDefault="00DA0A2A" w:rsidP="00DA0A2A">
      <w:pPr>
        <w:spacing w:after="0"/>
        <w:ind w:firstLine="708"/>
        <w:jc w:val="both"/>
        <w:rPr>
          <w:rFonts w:ascii="Times New Roman" w:hAnsi="Times New Roman" w:cs="Times New Roman"/>
          <w:b/>
          <w:i/>
          <w:sz w:val="24"/>
          <w:szCs w:val="24"/>
        </w:rPr>
      </w:pPr>
      <w:r w:rsidRPr="00444385">
        <w:rPr>
          <w:rFonts w:ascii="Times New Roman" w:hAnsi="Times New Roman" w:cs="Times New Roman"/>
          <w:b/>
          <w:i/>
          <w:sz w:val="24"/>
          <w:szCs w:val="24"/>
        </w:rPr>
        <w:t xml:space="preserve">Основные характеристики уклада организации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i/>
          <w:sz w:val="24"/>
          <w:szCs w:val="24"/>
        </w:rPr>
        <w:t>Цель и смысл деятельности ДОУ</w:t>
      </w:r>
      <w:r>
        <w:rPr>
          <w:rFonts w:ascii="Times New Roman" w:hAnsi="Times New Roman" w:cs="Times New Roman"/>
          <w:i/>
          <w:sz w:val="24"/>
          <w:szCs w:val="24"/>
        </w:rPr>
        <w:t>, его</w:t>
      </w:r>
      <w:r w:rsidRPr="00444385">
        <w:rPr>
          <w:rFonts w:ascii="Times New Roman" w:hAnsi="Times New Roman" w:cs="Times New Roman"/>
          <w:i/>
          <w:sz w:val="24"/>
          <w:szCs w:val="24"/>
        </w:rPr>
        <w:t xml:space="preserve"> миссия</w:t>
      </w:r>
      <w:r w:rsidRPr="004713A2">
        <w:rPr>
          <w:rFonts w:ascii="Times New Roman" w:hAnsi="Times New Roman" w:cs="Times New Roman"/>
          <w:sz w:val="24"/>
          <w:szCs w:val="24"/>
        </w:rPr>
        <w:t xml:space="preserve">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DA0A2A" w:rsidRPr="00444385" w:rsidRDefault="00DA0A2A" w:rsidP="00DA0A2A">
      <w:pPr>
        <w:spacing w:after="0"/>
        <w:ind w:firstLine="708"/>
        <w:jc w:val="both"/>
        <w:rPr>
          <w:rFonts w:ascii="Times New Roman" w:hAnsi="Times New Roman" w:cs="Times New Roman"/>
          <w:b/>
          <w:i/>
          <w:sz w:val="24"/>
          <w:szCs w:val="24"/>
        </w:rPr>
      </w:pPr>
      <w:r w:rsidRPr="00444385">
        <w:rPr>
          <w:rFonts w:ascii="Times New Roman" w:hAnsi="Times New Roman" w:cs="Times New Roman"/>
          <w:b/>
          <w:i/>
          <w:sz w:val="24"/>
          <w:szCs w:val="24"/>
        </w:rPr>
        <w:t xml:space="preserve">Принципы жизни и воспитания в ДОУ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i/>
          <w:sz w:val="24"/>
          <w:szCs w:val="24"/>
        </w:rPr>
        <w:t>Принципы жизни и воспитания в ДОУ</w:t>
      </w:r>
      <w:r w:rsidRPr="004713A2">
        <w:rPr>
          <w:rFonts w:ascii="Times New Roman" w:hAnsi="Times New Roman" w:cs="Times New Roman"/>
          <w:sz w:val="24"/>
          <w:szCs w:val="24"/>
        </w:rPr>
        <w:t xml:space="preserve"> соответствуют основным принципам дошкольного образования в соответствии с ФГОС ДО: </w:t>
      </w:r>
    </w:p>
    <w:p w:rsidR="00DA0A2A"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DA0A2A"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DA0A2A"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3) содействие и сотрудничество детей и взрослых, признание ребенка полноценным участником (субъектом) образовательных отношений; </w:t>
      </w:r>
    </w:p>
    <w:p w:rsidR="00DA0A2A"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4) поддержка инициативы детей в различных видах деятельности; </w:t>
      </w:r>
    </w:p>
    <w:p w:rsidR="00DA0A2A"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5) сотрудничество ДОУ</w:t>
      </w:r>
      <w:r w:rsidRPr="004713A2">
        <w:rPr>
          <w:rFonts w:ascii="Times New Roman" w:hAnsi="Times New Roman" w:cs="Times New Roman"/>
          <w:sz w:val="24"/>
          <w:szCs w:val="24"/>
        </w:rPr>
        <w:t xml:space="preserve"> с семьей; </w:t>
      </w:r>
    </w:p>
    <w:p w:rsidR="00DA0A2A"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6) приобщение детей к социокультурным нормам, традициям семьи, общества и государства; </w:t>
      </w:r>
    </w:p>
    <w:p w:rsidR="00DA0A2A" w:rsidRDefault="00DA0A2A" w:rsidP="00DA0A2A">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7) формирование познавательных интересов и познавательных действий ребенка в различных видах деятельности; </w:t>
      </w:r>
    </w:p>
    <w:p w:rsidR="00DA0A2A" w:rsidRPr="004713A2" w:rsidRDefault="00DA0A2A" w:rsidP="00DA0A2A">
      <w:pPr>
        <w:spacing w:after="0"/>
        <w:ind w:firstLine="708"/>
        <w:jc w:val="both"/>
        <w:rPr>
          <w:rFonts w:ascii="Times New Roman" w:hAnsi="Times New Roman" w:cs="Times New Roman"/>
          <w:b/>
          <w:sz w:val="24"/>
          <w:szCs w:val="24"/>
        </w:rPr>
      </w:pPr>
      <w:r w:rsidRPr="004713A2">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9) учет этнокультурной ситуации развития детей.</w:t>
      </w:r>
    </w:p>
    <w:p w:rsidR="00DA0A2A" w:rsidRPr="00444385" w:rsidRDefault="00DA0A2A" w:rsidP="00DA0A2A">
      <w:pPr>
        <w:spacing w:after="0"/>
        <w:ind w:firstLine="708"/>
        <w:jc w:val="both"/>
        <w:rPr>
          <w:rFonts w:ascii="Times New Roman" w:hAnsi="Times New Roman" w:cs="Times New Roman"/>
          <w:b/>
          <w:i/>
          <w:sz w:val="24"/>
          <w:szCs w:val="24"/>
        </w:rPr>
      </w:pPr>
      <w:r w:rsidRPr="00444385">
        <w:rPr>
          <w:rFonts w:ascii="Times New Roman" w:hAnsi="Times New Roman" w:cs="Times New Roman"/>
          <w:b/>
          <w:i/>
          <w:sz w:val="24"/>
          <w:szCs w:val="24"/>
        </w:rPr>
        <w:t>Образ ДОУ, её особенности, символика, внешний имидж</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lastRenderedPageBreak/>
        <w:t>Свою миссию мы определяем так: создание учреждения, отвечающего</w:t>
      </w:r>
      <w:r>
        <w:rPr>
          <w:rFonts w:ascii="Times New Roman" w:hAnsi="Times New Roman" w:cs="Times New Roman"/>
          <w:sz w:val="24"/>
          <w:szCs w:val="24"/>
        </w:rPr>
        <w:t xml:space="preserve"> запросам родителей, ДОУ</w:t>
      </w:r>
      <w:r w:rsidRPr="00444385">
        <w:rPr>
          <w:rFonts w:ascii="Times New Roman" w:hAnsi="Times New Roman" w:cs="Times New Roman"/>
          <w:sz w:val="24"/>
          <w:szCs w:val="24"/>
        </w:rPr>
        <w:t xml:space="preserve"> и интересам детей.</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Работу по созданию и поддержанию имиджа осуществляем по нескольким направлениям:</w:t>
      </w:r>
    </w:p>
    <w:p w:rsidR="00DA0A2A" w:rsidRPr="00444385"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44385">
        <w:rPr>
          <w:rFonts w:ascii="Times New Roman" w:hAnsi="Times New Roman" w:cs="Times New Roman"/>
          <w:sz w:val="24"/>
          <w:szCs w:val="24"/>
        </w:rPr>
        <w:t>создание внешней атрибутики и рекламы деятельности;</w:t>
      </w:r>
    </w:p>
    <w:p w:rsidR="00DA0A2A" w:rsidRPr="00444385"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444385">
        <w:rPr>
          <w:rFonts w:ascii="Times New Roman" w:hAnsi="Times New Roman" w:cs="Times New Roman"/>
          <w:sz w:val="24"/>
          <w:szCs w:val="24"/>
        </w:rPr>
        <w:t>дизайн ДОУ и групповых помещений;</w:t>
      </w:r>
    </w:p>
    <w:p w:rsidR="00DA0A2A" w:rsidRPr="00444385"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444385">
        <w:rPr>
          <w:rFonts w:ascii="Times New Roman" w:hAnsi="Times New Roman" w:cs="Times New Roman"/>
          <w:sz w:val="24"/>
          <w:szCs w:val="24"/>
        </w:rPr>
        <w:t>повышение качества образовательной деятельности;</w:t>
      </w:r>
    </w:p>
    <w:p w:rsidR="00DA0A2A" w:rsidRPr="00444385"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44385">
        <w:rPr>
          <w:rFonts w:ascii="Times New Roman" w:hAnsi="Times New Roman" w:cs="Times New Roman"/>
          <w:sz w:val="24"/>
          <w:szCs w:val="24"/>
        </w:rPr>
        <w:t>формирование корпоративной культуры, создание имиджа руководителя и его команды.</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Внешняя атрибутика необходима для создания имиджа, именно она позволяет определенным образом позиционировать себя, представить уникальность образовательного учреждения. Для этой цели мы выпускаем для родителей информационные бюллетени, рекламные проспекты. Отражаем в наглядной информации образовательную структуру ДОУ, особенности содержания образовательной деятельности.</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Мы стремимся к высоким результатам, достижениям в деятельности образовательного учреждении и транслируем свои достижения, (призовые места, победы в конкурсах, участие в конференциях; социальная адаптация, т.е.</w:t>
      </w:r>
      <w:r>
        <w:rPr>
          <w:rFonts w:ascii="Times New Roman" w:hAnsi="Times New Roman" w:cs="Times New Roman"/>
          <w:sz w:val="24"/>
          <w:szCs w:val="24"/>
        </w:rPr>
        <w:t xml:space="preserve"> </w:t>
      </w:r>
      <w:r w:rsidRPr="00444385">
        <w:rPr>
          <w:rFonts w:ascii="Times New Roman" w:hAnsi="Times New Roman" w:cs="Times New Roman"/>
          <w:sz w:val="24"/>
          <w:szCs w:val="24"/>
        </w:rPr>
        <w:t>портфолио достижений ДОУ, размещаем дипломы, грамоты на доске достижений, на сайте ДОУ, в том числе на официальной странице в ВК).</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Прорисовываем перспективы развития образовательного учреждения на</w:t>
      </w:r>
      <w:r>
        <w:rPr>
          <w:rFonts w:ascii="Times New Roman" w:hAnsi="Times New Roman" w:cs="Times New Roman"/>
          <w:sz w:val="24"/>
          <w:szCs w:val="24"/>
        </w:rPr>
        <w:t xml:space="preserve"> </w:t>
      </w:r>
      <w:r w:rsidRPr="00444385">
        <w:rPr>
          <w:rFonts w:ascii="Times New Roman" w:hAnsi="Times New Roman" w:cs="Times New Roman"/>
          <w:sz w:val="24"/>
          <w:szCs w:val="24"/>
        </w:rPr>
        <w:t>ближайший период и информируем о них родителей.</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Ежемесячно пополняется и обновляется актуальная информация на</w:t>
      </w:r>
      <w:r>
        <w:rPr>
          <w:rFonts w:ascii="Times New Roman" w:hAnsi="Times New Roman" w:cs="Times New Roman"/>
          <w:sz w:val="24"/>
          <w:szCs w:val="24"/>
        </w:rPr>
        <w:t xml:space="preserve"> </w:t>
      </w:r>
      <w:r w:rsidRPr="00444385">
        <w:rPr>
          <w:rFonts w:ascii="Times New Roman" w:hAnsi="Times New Roman" w:cs="Times New Roman"/>
          <w:sz w:val="24"/>
          <w:szCs w:val="24"/>
        </w:rPr>
        <w:t>стендах территории ДОУ.</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Кроме данных форм наглядной информации и агитации мы широко используем буклеты, мини-брошюры, в которых раскрывается какой-либо из</w:t>
      </w:r>
      <w:r>
        <w:rPr>
          <w:rFonts w:ascii="Times New Roman" w:hAnsi="Times New Roman" w:cs="Times New Roman"/>
          <w:sz w:val="24"/>
          <w:szCs w:val="24"/>
        </w:rPr>
        <w:t xml:space="preserve"> </w:t>
      </w:r>
      <w:r w:rsidRPr="00444385">
        <w:rPr>
          <w:rFonts w:ascii="Times New Roman" w:hAnsi="Times New Roman" w:cs="Times New Roman"/>
          <w:sz w:val="24"/>
          <w:szCs w:val="24"/>
        </w:rPr>
        <w:t>вопросов, визитные карточки групп. Важным аспектом в оформлении наглядных материалов мы считаем соблюдение фирменного стиля, использование символа, информации о ДОУ – ведь это все показатель целостного подхода.</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Каждый педагог, каждый сотрудник детского сада стремится поддержать благоприятный образ детского сада у каждого из его посетителей. Это</w:t>
      </w:r>
      <w:r>
        <w:rPr>
          <w:rFonts w:ascii="Times New Roman" w:hAnsi="Times New Roman" w:cs="Times New Roman"/>
          <w:sz w:val="24"/>
          <w:szCs w:val="24"/>
        </w:rPr>
        <w:t xml:space="preserve"> </w:t>
      </w:r>
      <w:r w:rsidRPr="00444385">
        <w:rPr>
          <w:rFonts w:ascii="Times New Roman" w:hAnsi="Times New Roman" w:cs="Times New Roman"/>
          <w:sz w:val="24"/>
          <w:szCs w:val="24"/>
        </w:rPr>
        <w:t>выражается в доброжелательном и уважительном тоне общения с родителями, посетителями, в том числе и в телефонных разговорах. А главное – каждый из работников разделяет философию, лежащую в основе деятельности</w:t>
      </w:r>
      <w:r>
        <w:rPr>
          <w:rFonts w:ascii="Times New Roman" w:hAnsi="Times New Roman" w:cs="Times New Roman"/>
          <w:sz w:val="24"/>
          <w:szCs w:val="24"/>
        </w:rPr>
        <w:t xml:space="preserve"> </w:t>
      </w:r>
      <w:r w:rsidRPr="00444385">
        <w:rPr>
          <w:rFonts w:ascii="Times New Roman" w:hAnsi="Times New Roman" w:cs="Times New Roman"/>
          <w:sz w:val="24"/>
          <w:szCs w:val="24"/>
        </w:rPr>
        <w:t>ДОУ и гордится тем,</w:t>
      </w:r>
      <w:r w:rsidR="00AC15B4">
        <w:rPr>
          <w:rFonts w:ascii="Times New Roman" w:hAnsi="Times New Roman" w:cs="Times New Roman"/>
          <w:sz w:val="24"/>
          <w:szCs w:val="24"/>
        </w:rPr>
        <w:t xml:space="preserve"> что работает именно в ДОУ № 35</w:t>
      </w:r>
      <w:r w:rsidRPr="00444385">
        <w:rPr>
          <w:rFonts w:ascii="Times New Roman" w:hAnsi="Times New Roman" w:cs="Times New Roman"/>
          <w:sz w:val="24"/>
          <w:szCs w:val="24"/>
        </w:rPr>
        <w:t>.</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Отношения к воспитанникам, их родителям (законным представител</w:t>
      </w:r>
      <w:r>
        <w:rPr>
          <w:rFonts w:ascii="Times New Roman" w:hAnsi="Times New Roman" w:cs="Times New Roman"/>
          <w:sz w:val="24"/>
          <w:szCs w:val="24"/>
        </w:rPr>
        <w:t>ям), сотрудникам и партнерам ДОУ</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Отношение к воспитанникам строятся по следующим правилам:</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w:t>
      </w:r>
      <w:r>
        <w:rPr>
          <w:rFonts w:ascii="Times New Roman" w:hAnsi="Times New Roman" w:cs="Times New Roman"/>
          <w:sz w:val="24"/>
          <w:szCs w:val="24"/>
        </w:rPr>
        <w:t xml:space="preserve"> </w:t>
      </w:r>
      <w:r w:rsidRPr="00444385">
        <w:rPr>
          <w:rFonts w:ascii="Times New Roman" w:hAnsi="Times New Roman" w:cs="Times New Roman"/>
          <w:sz w:val="24"/>
          <w:szCs w:val="24"/>
        </w:rPr>
        <w:t>возможностях и способностях;</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2) использование в образовательной д</w:t>
      </w:r>
      <w:r w:rsidR="00177EF0">
        <w:rPr>
          <w:rFonts w:ascii="Times New Roman" w:hAnsi="Times New Roman" w:cs="Times New Roman"/>
          <w:sz w:val="24"/>
          <w:szCs w:val="24"/>
        </w:rPr>
        <w:t>еятельности форм и методов рабо</w:t>
      </w:r>
      <w:r w:rsidRPr="00444385">
        <w:rPr>
          <w:rFonts w:ascii="Times New Roman" w:hAnsi="Times New Roman" w:cs="Times New Roman"/>
          <w:sz w:val="24"/>
          <w:szCs w:val="24"/>
        </w:rPr>
        <w:t xml:space="preserve">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lastRenderedPageBreak/>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5) поддержка инициативы и самостоятельности детей в специфических для них видах деятельности;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6) возможность выбора детьми материалов, видов активности, участников совместной деятельности и общения;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7) защита детей от всех форм физического и психического насилия;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Взаимоотношения с родителями строятся на принципе партнерства в интересах </w:t>
      </w:r>
      <w:r>
        <w:rPr>
          <w:rFonts w:ascii="Times New Roman" w:hAnsi="Times New Roman" w:cs="Times New Roman"/>
          <w:sz w:val="24"/>
          <w:szCs w:val="24"/>
        </w:rPr>
        <w:t>создания</w:t>
      </w:r>
    </w:p>
    <w:p w:rsidR="00DA0A2A" w:rsidRDefault="00DA0A2A" w:rsidP="00DA0A2A">
      <w:pPr>
        <w:spacing w:after="0"/>
        <w:jc w:val="both"/>
        <w:rPr>
          <w:rFonts w:ascii="Times New Roman" w:hAnsi="Times New Roman" w:cs="Times New Roman"/>
          <w:sz w:val="24"/>
          <w:szCs w:val="24"/>
        </w:rPr>
      </w:pPr>
      <w:r w:rsidRPr="00444385">
        <w:rPr>
          <w:rFonts w:ascii="Times New Roman" w:hAnsi="Times New Roman" w:cs="Times New Roman"/>
          <w:sz w:val="24"/>
          <w:szCs w:val="24"/>
        </w:rPr>
        <w:t xml:space="preserve">максимально благоприятных условий для развития обучающихся.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Взаимоотношения с родителями строятся на принципе сотрудничества дл</w:t>
      </w:r>
      <w:r>
        <w:rPr>
          <w:rFonts w:ascii="Times New Roman" w:hAnsi="Times New Roman" w:cs="Times New Roman"/>
          <w:sz w:val="24"/>
          <w:szCs w:val="24"/>
        </w:rPr>
        <w:t>я объединения усилий семьи и ДОУ</w:t>
      </w:r>
      <w:r w:rsidRPr="00444385">
        <w:rPr>
          <w:rFonts w:ascii="Times New Roman" w:hAnsi="Times New Roman" w:cs="Times New Roman"/>
          <w:sz w:val="24"/>
          <w:szCs w:val="24"/>
        </w:rPr>
        <w:t xml:space="preserve"> в воспитан</w:t>
      </w:r>
      <w:r>
        <w:rPr>
          <w:rFonts w:ascii="Times New Roman" w:hAnsi="Times New Roman" w:cs="Times New Roman"/>
          <w:sz w:val="24"/>
          <w:szCs w:val="24"/>
        </w:rPr>
        <w:t xml:space="preserve">ии ребенка. </w:t>
      </w:r>
    </w:p>
    <w:p w:rsidR="00DA0A2A" w:rsidRPr="00444385" w:rsidRDefault="00DA0A2A" w:rsidP="00DA0A2A">
      <w:pPr>
        <w:spacing w:after="0"/>
        <w:ind w:firstLine="708"/>
        <w:jc w:val="both"/>
        <w:rPr>
          <w:rFonts w:ascii="Times New Roman" w:hAnsi="Times New Roman" w:cs="Times New Roman"/>
          <w:b/>
          <w:i/>
          <w:sz w:val="24"/>
          <w:szCs w:val="24"/>
        </w:rPr>
      </w:pPr>
      <w:r w:rsidRPr="00444385">
        <w:rPr>
          <w:rFonts w:ascii="Times New Roman" w:hAnsi="Times New Roman" w:cs="Times New Roman"/>
          <w:b/>
          <w:i/>
          <w:sz w:val="24"/>
          <w:szCs w:val="24"/>
        </w:rPr>
        <w:t xml:space="preserve">Ключевые правила ДОУ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Воспитатель, а также другие сотрудники должны: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 уважительно относится к сообществу детей и взрослых в детском саду;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 быть примером в формировании полноценных и сформированных ценностных ориентиров, норм общения и поведения;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 мотивировать детей к общению друг с другом, поощрять даже самые незначительные стремления к общению и взаимодействию;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 заботиться о том, чтобы дети непрерывно приобретали опыт общения на основе чувства доброжелательности;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 воспитывать в детях такие качества личности, которые помогают влиться в общество сверстников (организованность, дисциплинированность, выполнять установленные нормы поведения, выполнять совместно установленные правила группы, проявление волевых качеств, саморегуляцию); </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учить детей совместной деятельности, насыщать их жизнь событиями, которые сплачивали бы и объединяли ребят;</w:t>
      </w:r>
    </w:p>
    <w:p w:rsidR="00DA0A2A" w:rsidRPr="00444385"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воспитывать в детях с ОВЗ чувство ответственности, толерантности,</w:t>
      </w:r>
      <w:r>
        <w:rPr>
          <w:rFonts w:ascii="Times New Roman" w:hAnsi="Times New Roman" w:cs="Times New Roman"/>
          <w:sz w:val="24"/>
          <w:szCs w:val="24"/>
        </w:rPr>
        <w:t xml:space="preserve"> </w:t>
      </w:r>
      <w:r w:rsidRPr="00444385">
        <w:rPr>
          <w:rFonts w:ascii="Times New Roman" w:hAnsi="Times New Roman" w:cs="Times New Roman"/>
          <w:sz w:val="24"/>
          <w:szCs w:val="24"/>
        </w:rPr>
        <w:t>сопереживания и поддержки в детском сообществе.</w:t>
      </w:r>
    </w:p>
    <w:p w:rsidR="00DA0A2A" w:rsidRPr="00444385" w:rsidRDefault="00DA0A2A" w:rsidP="00DA0A2A">
      <w:pPr>
        <w:spacing w:after="0"/>
        <w:ind w:firstLine="708"/>
        <w:jc w:val="both"/>
        <w:rPr>
          <w:rFonts w:ascii="Times New Roman" w:hAnsi="Times New Roman" w:cs="Times New Roman"/>
          <w:b/>
          <w:i/>
          <w:sz w:val="24"/>
          <w:szCs w:val="24"/>
        </w:rPr>
      </w:pPr>
      <w:r w:rsidRPr="00444385">
        <w:rPr>
          <w:rFonts w:ascii="Times New Roman" w:hAnsi="Times New Roman" w:cs="Times New Roman"/>
          <w:b/>
          <w:i/>
          <w:sz w:val="24"/>
          <w:szCs w:val="24"/>
        </w:rPr>
        <w:t>Традиции и ритуа</w:t>
      </w:r>
      <w:r>
        <w:rPr>
          <w:rFonts w:ascii="Times New Roman" w:hAnsi="Times New Roman" w:cs="Times New Roman"/>
          <w:b/>
          <w:i/>
          <w:sz w:val="24"/>
          <w:szCs w:val="24"/>
        </w:rPr>
        <w:t>лы, особые нормы этикета в ДОУ</w:t>
      </w:r>
    </w:p>
    <w:p w:rsidR="00DA0A2A" w:rsidRDefault="00DA0A2A" w:rsidP="00DA0A2A">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Традиции и ритуалы реализуются при взаимодействии всех участников</w:t>
      </w:r>
      <w:r>
        <w:rPr>
          <w:rFonts w:ascii="Times New Roman" w:hAnsi="Times New Roman" w:cs="Times New Roman"/>
          <w:sz w:val="24"/>
          <w:szCs w:val="24"/>
        </w:rPr>
        <w:t xml:space="preserve"> </w:t>
      </w:r>
      <w:r w:rsidRPr="00444385">
        <w:rPr>
          <w:rFonts w:ascii="Times New Roman" w:hAnsi="Times New Roman" w:cs="Times New Roman"/>
          <w:sz w:val="24"/>
          <w:szCs w:val="24"/>
        </w:rPr>
        <w:t>образовательного процесса, с учетом специфики ДОУ и конкретных форм</w:t>
      </w:r>
      <w:r>
        <w:rPr>
          <w:rFonts w:ascii="Times New Roman" w:hAnsi="Times New Roman" w:cs="Times New Roman"/>
          <w:sz w:val="24"/>
          <w:szCs w:val="24"/>
        </w:rPr>
        <w:t xml:space="preserve"> </w:t>
      </w:r>
      <w:r w:rsidRPr="00444385">
        <w:rPr>
          <w:rFonts w:ascii="Times New Roman" w:hAnsi="Times New Roman" w:cs="Times New Roman"/>
          <w:sz w:val="24"/>
          <w:szCs w:val="24"/>
        </w:rPr>
        <w:t>организации распорядка дневного, недельного, месячного, годового циклов</w:t>
      </w:r>
      <w:r>
        <w:rPr>
          <w:rFonts w:ascii="Times New Roman" w:hAnsi="Times New Roman" w:cs="Times New Roman"/>
          <w:sz w:val="24"/>
          <w:szCs w:val="24"/>
        </w:rPr>
        <w:t xml:space="preserve"> жизни МК</w:t>
      </w:r>
      <w:r w:rsidRPr="00444385">
        <w:rPr>
          <w:rFonts w:ascii="Times New Roman" w:hAnsi="Times New Roman" w:cs="Times New Roman"/>
          <w:sz w:val="24"/>
          <w:szCs w:val="24"/>
        </w:rPr>
        <w:t>ДОУ</w:t>
      </w:r>
      <w:r w:rsidR="00177EF0">
        <w:rPr>
          <w:rFonts w:ascii="Times New Roman" w:hAnsi="Times New Roman" w:cs="Times New Roman"/>
          <w:sz w:val="24"/>
          <w:szCs w:val="24"/>
        </w:rPr>
        <w:t xml:space="preserve"> № 35</w:t>
      </w:r>
      <w:r w:rsidRPr="00444385">
        <w:rPr>
          <w:rFonts w:ascii="Times New Roman" w:hAnsi="Times New Roman" w:cs="Times New Roman"/>
          <w:sz w:val="24"/>
          <w:szCs w:val="24"/>
        </w:rPr>
        <w:t>. Общие интересы, совместные мероприятия, творческие дела</w:t>
      </w:r>
      <w:r>
        <w:rPr>
          <w:rFonts w:ascii="Times New Roman" w:hAnsi="Times New Roman" w:cs="Times New Roman"/>
          <w:sz w:val="24"/>
          <w:szCs w:val="24"/>
        </w:rPr>
        <w:t xml:space="preserve"> </w:t>
      </w:r>
      <w:r w:rsidRPr="00444385">
        <w:rPr>
          <w:rFonts w:ascii="Times New Roman" w:hAnsi="Times New Roman" w:cs="Times New Roman"/>
          <w:sz w:val="24"/>
          <w:szCs w:val="24"/>
        </w:rPr>
        <w:t>сплачивают коллектив, делают его более работоспособным и восприимчивым к инновациям:</w:t>
      </w:r>
    </w:p>
    <w:tbl>
      <w:tblPr>
        <w:tblStyle w:val="a5"/>
        <w:tblW w:w="0" w:type="auto"/>
        <w:tblLook w:val="04A0"/>
      </w:tblPr>
      <w:tblGrid>
        <w:gridCol w:w="9571"/>
      </w:tblGrid>
      <w:tr w:rsidR="00DA0A2A" w:rsidTr="00A02F80">
        <w:tc>
          <w:tcPr>
            <w:tcW w:w="9571" w:type="dxa"/>
            <w:shd w:val="clear" w:color="auto" w:fill="CCCCFF"/>
          </w:tcPr>
          <w:p w:rsidR="00DA0A2A" w:rsidRPr="00444385" w:rsidRDefault="00DA0A2A" w:rsidP="00A02F80">
            <w:pPr>
              <w:jc w:val="center"/>
              <w:rPr>
                <w:rFonts w:ascii="Times New Roman" w:hAnsi="Times New Roman" w:cs="Times New Roman"/>
                <w:sz w:val="24"/>
                <w:szCs w:val="24"/>
              </w:rPr>
            </w:pPr>
            <w:r w:rsidRPr="00444385">
              <w:rPr>
                <w:rFonts w:ascii="Times New Roman" w:hAnsi="Times New Roman" w:cs="Times New Roman"/>
                <w:sz w:val="24"/>
                <w:szCs w:val="24"/>
              </w:rPr>
              <w:lastRenderedPageBreak/>
              <w:t>Ежедневные традиции</w:t>
            </w:r>
          </w:p>
        </w:tc>
      </w:tr>
      <w:tr w:rsidR="00DA0A2A" w:rsidTr="00A02F80">
        <w:tc>
          <w:tcPr>
            <w:tcW w:w="9571" w:type="dxa"/>
          </w:tcPr>
          <w:p w:rsidR="00DA0A2A" w:rsidRPr="00444385" w:rsidRDefault="00DA0A2A" w:rsidP="00A02F80">
            <w:pPr>
              <w:jc w:val="center"/>
              <w:rPr>
                <w:rFonts w:ascii="Times New Roman" w:hAnsi="Times New Roman" w:cs="Times New Roman"/>
                <w:sz w:val="24"/>
                <w:szCs w:val="24"/>
              </w:rPr>
            </w:pPr>
            <w:r w:rsidRPr="00444385">
              <w:rPr>
                <w:rFonts w:ascii="Times New Roman" w:hAnsi="Times New Roman" w:cs="Times New Roman"/>
                <w:sz w:val="24"/>
                <w:szCs w:val="24"/>
              </w:rPr>
              <w:sym w:font="Symbol" w:char="F0B7"/>
            </w:r>
            <w:r w:rsidRPr="00444385">
              <w:rPr>
                <w:rFonts w:ascii="Times New Roman" w:hAnsi="Times New Roman" w:cs="Times New Roman"/>
                <w:sz w:val="24"/>
                <w:szCs w:val="24"/>
              </w:rPr>
              <w:t xml:space="preserve"> «Утренний круг»/ «Вечерний круг»</w:t>
            </w:r>
          </w:p>
          <w:p w:rsidR="00DA0A2A" w:rsidRPr="00444385" w:rsidRDefault="00DA0A2A" w:rsidP="00A02F80">
            <w:pPr>
              <w:jc w:val="center"/>
              <w:rPr>
                <w:rFonts w:ascii="Times New Roman" w:hAnsi="Times New Roman" w:cs="Times New Roman"/>
                <w:sz w:val="24"/>
                <w:szCs w:val="24"/>
              </w:rPr>
            </w:pPr>
            <w:r w:rsidRPr="00444385">
              <w:rPr>
                <w:rFonts w:ascii="Times New Roman" w:hAnsi="Times New Roman" w:cs="Times New Roman"/>
                <w:sz w:val="24"/>
                <w:szCs w:val="24"/>
              </w:rPr>
              <w:sym w:font="Symbol" w:char="F0B7"/>
            </w:r>
            <w:r w:rsidRPr="00444385">
              <w:rPr>
                <w:rFonts w:ascii="Times New Roman" w:hAnsi="Times New Roman" w:cs="Times New Roman"/>
                <w:sz w:val="24"/>
                <w:szCs w:val="24"/>
              </w:rPr>
              <w:t xml:space="preserve">  «Сказка перед сном»</w:t>
            </w:r>
          </w:p>
          <w:p w:rsidR="00DA0A2A" w:rsidRPr="00444385" w:rsidRDefault="00DA0A2A" w:rsidP="00A02F80">
            <w:pPr>
              <w:jc w:val="center"/>
              <w:rPr>
                <w:rFonts w:ascii="Times New Roman" w:hAnsi="Times New Roman" w:cs="Times New Roman"/>
                <w:sz w:val="24"/>
                <w:szCs w:val="24"/>
              </w:rPr>
            </w:pPr>
            <w:r w:rsidRPr="00444385">
              <w:rPr>
                <w:rFonts w:ascii="Times New Roman" w:hAnsi="Times New Roman" w:cs="Times New Roman"/>
                <w:sz w:val="24"/>
                <w:szCs w:val="24"/>
              </w:rPr>
              <w:sym w:font="Symbol" w:char="F0B7"/>
            </w:r>
            <w:r w:rsidRPr="00444385">
              <w:rPr>
                <w:rFonts w:ascii="Times New Roman" w:hAnsi="Times New Roman" w:cs="Times New Roman"/>
                <w:sz w:val="24"/>
                <w:szCs w:val="24"/>
              </w:rPr>
              <w:t xml:space="preserve">  «Меню на сегодня»</w:t>
            </w:r>
          </w:p>
          <w:p w:rsidR="00DA0A2A" w:rsidRPr="00444385" w:rsidRDefault="00DA0A2A" w:rsidP="00A02F80">
            <w:pPr>
              <w:jc w:val="center"/>
              <w:rPr>
                <w:rFonts w:ascii="Times New Roman" w:hAnsi="Times New Roman" w:cs="Times New Roman"/>
                <w:sz w:val="24"/>
                <w:szCs w:val="24"/>
              </w:rPr>
            </w:pPr>
            <w:r w:rsidRPr="00444385">
              <w:rPr>
                <w:rFonts w:ascii="Times New Roman" w:hAnsi="Times New Roman" w:cs="Times New Roman"/>
                <w:sz w:val="24"/>
                <w:szCs w:val="24"/>
              </w:rPr>
              <w:sym w:font="Symbol" w:char="F0B7"/>
            </w:r>
            <w:r w:rsidRPr="00444385">
              <w:rPr>
                <w:rFonts w:ascii="Times New Roman" w:hAnsi="Times New Roman" w:cs="Times New Roman"/>
                <w:sz w:val="24"/>
                <w:szCs w:val="24"/>
              </w:rPr>
              <w:t xml:space="preserve">  «Поздравление именинника»</w:t>
            </w:r>
          </w:p>
          <w:p w:rsidR="00DA0A2A" w:rsidRPr="00444385" w:rsidRDefault="00DA0A2A" w:rsidP="00A02F80">
            <w:pPr>
              <w:jc w:val="center"/>
              <w:rPr>
                <w:rFonts w:ascii="Times New Roman" w:hAnsi="Times New Roman" w:cs="Times New Roman"/>
                <w:sz w:val="24"/>
                <w:szCs w:val="24"/>
              </w:rPr>
            </w:pPr>
          </w:p>
        </w:tc>
      </w:tr>
      <w:tr w:rsidR="00DA0A2A" w:rsidTr="00A02F80">
        <w:tc>
          <w:tcPr>
            <w:tcW w:w="9571" w:type="dxa"/>
            <w:shd w:val="clear" w:color="auto" w:fill="CCCCFF"/>
          </w:tcPr>
          <w:p w:rsidR="00DA0A2A" w:rsidRPr="00444385" w:rsidRDefault="00DA0A2A" w:rsidP="00A02F80">
            <w:pPr>
              <w:jc w:val="center"/>
              <w:rPr>
                <w:rFonts w:ascii="Times New Roman" w:hAnsi="Times New Roman" w:cs="Times New Roman"/>
                <w:sz w:val="24"/>
                <w:szCs w:val="24"/>
              </w:rPr>
            </w:pPr>
            <w:r w:rsidRPr="00444385">
              <w:rPr>
                <w:rFonts w:ascii="Times New Roman" w:hAnsi="Times New Roman" w:cs="Times New Roman"/>
                <w:sz w:val="24"/>
                <w:szCs w:val="24"/>
              </w:rPr>
              <w:t>Еженедельные традиции</w:t>
            </w:r>
          </w:p>
        </w:tc>
      </w:tr>
      <w:tr w:rsidR="00DA0A2A" w:rsidTr="00A02F80">
        <w:tc>
          <w:tcPr>
            <w:tcW w:w="9571" w:type="dxa"/>
          </w:tcPr>
          <w:p w:rsidR="00DA0A2A" w:rsidRPr="00444385" w:rsidRDefault="00DA0A2A" w:rsidP="00A02F80">
            <w:pPr>
              <w:jc w:val="center"/>
              <w:rPr>
                <w:rFonts w:ascii="Times New Roman" w:hAnsi="Times New Roman" w:cs="Times New Roman"/>
                <w:sz w:val="24"/>
                <w:szCs w:val="24"/>
              </w:rPr>
            </w:pPr>
            <w:r w:rsidRPr="00444385">
              <w:rPr>
                <w:rFonts w:ascii="Times New Roman" w:hAnsi="Times New Roman" w:cs="Times New Roman"/>
                <w:sz w:val="24"/>
                <w:szCs w:val="24"/>
              </w:rPr>
              <w:sym w:font="Symbol" w:char="F0B7"/>
            </w:r>
            <w:r w:rsidRPr="00444385">
              <w:rPr>
                <w:rFonts w:ascii="Times New Roman" w:hAnsi="Times New Roman" w:cs="Times New Roman"/>
                <w:sz w:val="24"/>
                <w:szCs w:val="24"/>
              </w:rPr>
              <w:t xml:space="preserve"> Образовательные события</w:t>
            </w:r>
          </w:p>
          <w:p w:rsidR="00DA0A2A" w:rsidRPr="00444385" w:rsidRDefault="00DA0A2A" w:rsidP="00A02F80">
            <w:pPr>
              <w:jc w:val="center"/>
              <w:rPr>
                <w:rFonts w:ascii="Times New Roman" w:hAnsi="Times New Roman" w:cs="Times New Roman"/>
                <w:sz w:val="24"/>
                <w:szCs w:val="24"/>
              </w:rPr>
            </w:pPr>
            <w:r w:rsidRPr="00444385">
              <w:rPr>
                <w:rFonts w:ascii="Times New Roman" w:hAnsi="Times New Roman" w:cs="Times New Roman"/>
                <w:sz w:val="24"/>
                <w:szCs w:val="24"/>
              </w:rPr>
              <w:sym w:font="Symbol" w:char="F0B7"/>
            </w:r>
            <w:r w:rsidRPr="00444385">
              <w:rPr>
                <w:rFonts w:ascii="Times New Roman" w:hAnsi="Times New Roman" w:cs="Times New Roman"/>
                <w:sz w:val="24"/>
                <w:szCs w:val="24"/>
              </w:rPr>
              <w:t xml:space="preserve">  «Выставка детских рисунков»</w:t>
            </w:r>
          </w:p>
        </w:tc>
      </w:tr>
      <w:tr w:rsidR="00DA0A2A" w:rsidTr="00A02F80">
        <w:tc>
          <w:tcPr>
            <w:tcW w:w="9571" w:type="dxa"/>
            <w:shd w:val="clear" w:color="auto" w:fill="CCCCFF"/>
          </w:tcPr>
          <w:p w:rsidR="00DA0A2A" w:rsidRPr="00A729B8" w:rsidRDefault="00DA0A2A" w:rsidP="00A02F80">
            <w:pPr>
              <w:jc w:val="center"/>
              <w:rPr>
                <w:rFonts w:ascii="Times New Roman" w:hAnsi="Times New Roman" w:cs="Times New Roman"/>
              </w:rPr>
            </w:pPr>
            <w:r w:rsidRPr="00A729B8">
              <w:rPr>
                <w:rFonts w:ascii="Times New Roman" w:hAnsi="Times New Roman" w:cs="Times New Roman"/>
              </w:rPr>
              <w:t>Ежемесячные традиции</w:t>
            </w:r>
          </w:p>
        </w:tc>
      </w:tr>
      <w:tr w:rsidR="00DA0A2A" w:rsidTr="00A02F80">
        <w:tc>
          <w:tcPr>
            <w:tcW w:w="9571" w:type="dxa"/>
          </w:tcPr>
          <w:p w:rsidR="00DA0A2A" w:rsidRPr="00A729B8"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Участие в акции («Книжкина больница», «Сбор макулатуры», «Покормите птиц замой», «Не оставим без дворца ни синицу, ни скворца»)</w:t>
            </w:r>
          </w:p>
          <w:p w:rsidR="00DA0A2A" w:rsidRPr="00A729B8"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Тематическая выставка</w:t>
            </w:r>
          </w:p>
          <w:p w:rsidR="00DA0A2A" w:rsidRPr="00A729B8"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«Книги для детей»</w:t>
            </w:r>
          </w:p>
        </w:tc>
      </w:tr>
      <w:tr w:rsidR="00DA0A2A" w:rsidTr="00A02F80">
        <w:tc>
          <w:tcPr>
            <w:tcW w:w="9571" w:type="dxa"/>
            <w:shd w:val="clear" w:color="auto" w:fill="CCCCFF"/>
          </w:tcPr>
          <w:p w:rsidR="00DA0A2A" w:rsidRPr="00A729B8" w:rsidRDefault="00DA0A2A" w:rsidP="00A02F80">
            <w:pPr>
              <w:jc w:val="center"/>
              <w:rPr>
                <w:rFonts w:ascii="Times New Roman" w:hAnsi="Times New Roman" w:cs="Times New Roman"/>
              </w:rPr>
            </w:pPr>
            <w:r w:rsidRPr="00A729B8">
              <w:rPr>
                <w:rFonts w:ascii="Times New Roman" w:hAnsi="Times New Roman" w:cs="Times New Roman"/>
              </w:rPr>
              <w:t>Ежегодные традиции</w:t>
            </w:r>
          </w:p>
        </w:tc>
      </w:tr>
      <w:tr w:rsidR="00DA0A2A" w:rsidTr="00A02F80">
        <w:tc>
          <w:tcPr>
            <w:tcW w:w="9571" w:type="dxa"/>
          </w:tcPr>
          <w:p w:rsidR="00DA0A2A" w:rsidRPr="00A729B8"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«День знаний» (1 сентября)</w:t>
            </w:r>
          </w:p>
          <w:p w:rsidR="00DA0A2A" w:rsidRPr="00A729B8"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«Край мой Тульский»</w:t>
            </w:r>
          </w:p>
          <w:p w:rsidR="00DA0A2A" w:rsidRPr="00A729B8"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«День воспитателя» (27 сентября)</w:t>
            </w:r>
          </w:p>
          <w:p w:rsidR="00DA0A2A" w:rsidRPr="00A729B8"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«Осенний праздник»</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«День матери» (27 ноября)</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Pr>
                <w:rFonts w:ascii="Times New Roman" w:hAnsi="Times New Roman" w:cs="Times New Roman"/>
              </w:rPr>
              <w:t xml:space="preserve"> 14 Декабря – День освобождения г. Узловая от немецко-фашистских захватчиков</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«Символ года»</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«Новый год»</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«Мой папа самый..»</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«День защитника Отечества» (23 февраля)</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 Рождество»/ «святки»</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«Масленица»</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«Рамочка для мамочки»</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«Международный женский день 8 Марта»</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«День космонавтики» (12 апреля)</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«Пасха»</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Акция «Окна Победы» (</w:t>
            </w:r>
            <w:r>
              <w:rPr>
                <w:rFonts w:ascii="Times New Roman" w:hAnsi="Times New Roman" w:cs="Times New Roman"/>
              </w:rPr>
              <w:t xml:space="preserve"> к </w:t>
            </w:r>
            <w:r w:rsidRPr="00A729B8">
              <w:rPr>
                <w:rFonts w:ascii="Times New Roman" w:hAnsi="Times New Roman" w:cs="Times New Roman"/>
              </w:rPr>
              <w:t>9 мая)</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«День Победы» (9 мая)</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w:t>
            </w:r>
            <w:r>
              <w:rPr>
                <w:rFonts w:ascii="Times New Roman" w:hAnsi="Times New Roman" w:cs="Times New Roman"/>
              </w:rPr>
              <w:t xml:space="preserve"> «День защиты детей» (1</w:t>
            </w:r>
            <w:r w:rsidRPr="00A729B8">
              <w:rPr>
                <w:rFonts w:ascii="Times New Roman" w:hAnsi="Times New Roman" w:cs="Times New Roman"/>
              </w:rPr>
              <w:t xml:space="preserve"> июня)</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w:t>
            </w:r>
            <w:r>
              <w:rPr>
                <w:rFonts w:ascii="Times New Roman" w:hAnsi="Times New Roman" w:cs="Times New Roman"/>
              </w:rPr>
              <w:t xml:space="preserve"> «День Пушкина (6</w:t>
            </w:r>
            <w:r w:rsidRPr="00A729B8">
              <w:rPr>
                <w:rFonts w:ascii="Times New Roman" w:hAnsi="Times New Roman" w:cs="Times New Roman"/>
              </w:rPr>
              <w:t xml:space="preserve"> июня)</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«День России» (12 июня)</w:t>
            </w:r>
          </w:p>
          <w:p w:rsidR="00DA0A2A" w:rsidRDefault="00DA0A2A" w:rsidP="00B67364">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«День семьи любви и верности»</w:t>
            </w:r>
          </w:p>
          <w:p w:rsidR="00DA0A2A"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«Неделя здоровья»</w:t>
            </w:r>
          </w:p>
          <w:p w:rsidR="00DA0A2A" w:rsidRPr="00A729B8" w:rsidRDefault="00DA0A2A" w:rsidP="00A02F80">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«День открытых дверей»</w:t>
            </w:r>
          </w:p>
        </w:tc>
      </w:tr>
    </w:tbl>
    <w:p w:rsidR="00DA0A2A" w:rsidRDefault="00DA0A2A" w:rsidP="00DA0A2A">
      <w:pPr>
        <w:spacing w:after="0"/>
        <w:ind w:firstLine="708"/>
        <w:jc w:val="both"/>
        <w:rPr>
          <w:rFonts w:ascii="Times New Roman" w:hAnsi="Times New Roman" w:cs="Times New Roman"/>
          <w:sz w:val="24"/>
          <w:szCs w:val="24"/>
        </w:rPr>
      </w:pPr>
    </w:p>
    <w:p w:rsidR="00DA0A2A" w:rsidRPr="00A729B8" w:rsidRDefault="00DA0A2A" w:rsidP="00DA0A2A">
      <w:pPr>
        <w:spacing w:after="0"/>
        <w:ind w:firstLine="708"/>
        <w:jc w:val="both"/>
        <w:rPr>
          <w:rFonts w:ascii="Times New Roman" w:hAnsi="Times New Roman" w:cs="Times New Roman"/>
          <w:b/>
          <w:i/>
          <w:sz w:val="24"/>
          <w:szCs w:val="24"/>
        </w:rPr>
      </w:pPr>
      <w:r w:rsidRPr="00A729B8">
        <w:rPr>
          <w:rFonts w:ascii="Times New Roman" w:hAnsi="Times New Roman" w:cs="Times New Roman"/>
          <w:b/>
          <w:i/>
          <w:sz w:val="24"/>
          <w:szCs w:val="24"/>
        </w:rPr>
        <w:t>Социокультурный контекст, внешняя социальная и культурная среда ДОУ</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Социокультурный контекст – это социальная и культурная среда, в которой человек растет и живет. Он также включает в себя влияние, которое</w:t>
      </w:r>
      <w:r>
        <w:rPr>
          <w:rFonts w:ascii="Times New Roman" w:hAnsi="Times New Roman" w:cs="Times New Roman"/>
          <w:sz w:val="24"/>
          <w:szCs w:val="24"/>
        </w:rPr>
        <w:t xml:space="preserve"> </w:t>
      </w:r>
      <w:r w:rsidRPr="00A729B8">
        <w:rPr>
          <w:rFonts w:ascii="Times New Roman" w:hAnsi="Times New Roman" w:cs="Times New Roman"/>
          <w:sz w:val="24"/>
          <w:szCs w:val="24"/>
        </w:rPr>
        <w:t>среда оказывает на идеи и поведение человека. Социокультурный контекст</w:t>
      </w:r>
      <w:r>
        <w:rPr>
          <w:rFonts w:ascii="Times New Roman" w:hAnsi="Times New Roman" w:cs="Times New Roman"/>
          <w:sz w:val="24"/>
          <w:szCs w:val="24"/>
        </w:rPr>
        <w:t xml:space="preserve"> </w:t>
      </w:r>
      <w:r w:rsidRPr="00A729B8">
        <w:rPr>
          <w:rFonts w:ascii="Times New Roman" w:hAnsi="Times New Roman" w:cs="Times New Roman"/>
          <w:sz w:val="24"/>
          <w:szCs w:val="24"/>
        </w:rPr>
        <w:t>воспитания является вариативной составляющей адаптированной образовательной программы. Она учитывает этнокультурные, конфессиональные и</w:t>
      </w:r>
      <w:r>
        <w:rPr>
          <w:rFonts w:ascii="Times New Roman" w:hAnsi="Times New Roman" w:cs="Times New Roman"/>
          <w:sz w:val="24"/>
          <w:szCs w:val="24"/>
        </w:rPr>
        <w:t xml:space="preserve"> </w:t>
      </w:r>
      <w:r w:rsidRPr="00A729B8">
        <w:rPr>
          <w:rFonts w:ascii="Times New Roman" w:hAnsi="Times New Roman" w:cs="Times New Roman"/>
          <w:sz w:val="24"/>
          <w:szCs w:val="24"/>
        </w:rPr>
        <w:t>региональные особенности и направлена на формирование ресурсов рабочей</w:t>
      </w:r>
      <w:r>
        <w:rPr>
          <w:rFonts w:ascii="Times New Roman" w:hAnsi="Times New Roman" w:cs="Times New Roman"/>
          <w:sz w:val="24"/>
          <w:szCs w:val="24"/>
        </w:rPr>
        <w:t xml:space="preserve"> </w:t>
      </w:r>
      <w:r w:rsidRPr="00A729B8">
        <w:rPr>
          <w:rFonts w:ascii="Times New Roman" w:hAnsi="Times New Roman" w:cs="Times New Roman"/>
          <w:sz w:val="24"/>
          <w:szCs w:val="24"/>
        </w:rPr>
        <w:t>программы воспитания. Программа предусматривает роль родительской общественности в воспитании, как субъекта образовательных отношений. Реализация социокультурного контекста опирается на построение социального</w:t>
      </w:r>
      <w:r>
        <w:rPr>
          <w:rFonts w:ascii="Times New Roman" w:hAnsi="Times New Roman" w:cs="Times New Roman"/>
          <w:sz w:val="24"/>
          <w:szCs w:val="24"/>
        </w:rPr>
        <w:t xml:space="preserve"> </w:t>
      </w:r>
      <w:r w:rsidRPr="00A729B8">
        <w:rPr>
          <w:rFonts w:ascii="Times New Roman" w:hAnsi="Times New Roman" w:cs="Times New Roman"/>
          <w:sz w:val="24"/>
          <w:szCs w:val="24"/>
        </w:rPr>
        <w:t xml:space="preserve">партнерства с учреждениями культуры: российские государственные и муниципальные музеи, библиотеки, образовательные, зрелищные и просветительские </w:t>
      </w:r>
      <w:r w:rsidRPr="00A729B8">
        <w:rPr>
          <w:rFonts w:ascii="Times New Roman" w:hAnsi="Times New Roman" w:cs="Times New Roman"/>
          <w:sz w:val="24"/>
          <w:szCs w:val="24"/>
        </w:rPr>
        <w:lastRenderedPageBreak/>
        <w:t>предприятия, учреждения и организации, осуществляющие свою</w:t>
      </w:r>
      <w:r>
        <w:rPr>
          <w:rFonts w:ascii="Times New Roman" w:hAnsi="Times New Roman" w:cs="Times New Roman"/>
          <w:sz w:val="24"/>
          <w:szCs w:val="24"/>
        </w:rPr>
        <w:t xml:space="preserve"> </w:t>
      </w:r>
      <w:r w:rsidRPr="00A729B8">
        <w:rPr>
          <w:rFonts w:ascii="Times New Roman" w:hAnsi="Times New Roman" w:cs="Times New Roman"/>
          <w:sz w:val="24"/>
          <w:szCs w:val="24"/>
        </w:rPr>
        <w:t>деятельность в сфере образования, науки, спорта и культуры, с привлечением</w:t>
      </w:r>
      <w:r>
        <w:rPr>
          <w:rFonts w:ascii="Times New Roman" w:hAnsi="Times New Roman" w:cs="Times New Roman"/>
          <w:sz w:val="24"/>
          <w:szCs w:val="24"/>
        </w:rPr>
        <w:t xml:space="preserve"> </w:t>
      </w:r>
      <w:r w:rsidRPr="00A729B8">
        <w:rPr>
          <w:rFonts w:ascii="Times New Roman" w:hAnsi="Times New Roman" w:cs="Times New Roman"/>
          <w:sz w:val="24"/>
          <w:szCs w:val="24"/>
        </w:rPr>
        <w:t>представителей органов исполнительной власти (МЧС, МВД, ГИБДД).</w:t>
      </w:r>
    </w:p>
    <w:p w:rsidR="00DA0A2A" w:rsidRPr="00A729B8" w:rsidRDefault="00DA0A2A" w:rsidP="00DA0A2A">
      <w:pPr>
        <w:spacing w:after="0"/>
        <w:ind w:firstLine="708"/>
        <w:jc w:val="both"/>
        <w:rPr>
          <w:rFonts w:ascii="Times New Roman" w:hAnsi="Times New Roman" w:cs="Times New Roman"/>
          <w:b/>
          <w:i/>
          <w:sz w:val="24"/>
          <w:szCs w:val="24"/>
        </w:rPr>
      </w:pPr>
      <w:r w:rsidRPr="00A729B8">
        <w:rPr>
          <w:rFonts w:ascii="Times New Roman" w:hAnsi="Times New Roman" w:cs="Times New Roman"/>
          <w:b/>
          <w:i/>
          <w:sz w:val="24"/>
          <w:szCs w:val="24"/>
        </w:rPr>
        <w:t>Воспитывающая среда образовательной организации</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i/>
          <w:sz w:val="24"/>
          <w:szCs w:val="24"/>
        </w:rPr>
        <w:t>Воспитывающая среда ДО</w:t>
      </w:r>
      <w:r>
        <w:rPr>
          <w:rFonts w:ascii="Times New Roman" w:hAnsi="Times New Roman" w:cs="Times New Roman"/>
          <w:i/>
          <w:sz w:val="24"/>
          <w:szCs w:val="24"/>
        </w:rPr>
        <w:t>У</w:t>
      </w:r>
      <w:r w:rsidRPr="00A729B8">
        <w:rPr>
          <w:rFonts w:ascii="Times New Roman" w:hAnsi="Times New Roman" w:cs="Times New Roman"/>
          <w:sz w:val="24"/>
          <w:szCs w:val="24"/>
        </w:rPr>
        <w:t xml:space="preserve"> – это пространство, в рамках которого</w:t>
      </w:r>
      <w:r>
        <w:rPr>
          <w:rFonts w:ascii="Times New Roman" w:hAnsi="Times New Roman" w:cs="Times New Roman"/>
          <w:sz w:val="24"/>
          <w:szCs w:val="24"/>
        </w:rPr>
        <w:t xml:space="preserve"> </w:t>
      </w:r>
      <w:r w:rsidRPr="00A729B8">
        <w:rPr>
          <w:rFonts w:ascii="Times New Roman" w:hAnsi="Times New Roman" w:cs="Times New Roman"/>
          <w:sz w:val="24"/>
          <w:szCs w:val="24"/>
        </w:rPr>
        <w:t>происходит процесс воспитания.</w:t>
      </w:r>
    </w:p>
    <w:p w:rsidR="00DA0A2A" w:rsidRPr="00A729B8" w:rsidRDefault="00DA0A2A" w:rsidP="00DA0A2A">
      <w:pPr>
        <w:spacing w:after="0"/>
        <w:ind w:firstLine="708"/>
        <w:jc w:val="both"/>
        <w:rPr>
          <w:rFonts w:ascii="Times New Roman" w:hAnsi="Times New Roman" w:cs="Times New Roman"/>
          <w:b/>
          <w:i/>
          <w:sz w:val="24"/>
          <w:szCs w:val="24"/>
        </w:rPr>
      </w:pPr>
      <w:r>
        <w:rPr>
          <w:rFonts w:ascii="Times New Roman" w:hAnsi="Times New Roman" w:cs="Times New Roman"/>
          <w:b/>
          <w:i/>
          <w:sz w:val="24"/>
          <w:szCs w:val="24"/>
        </w:rPr>
        <w:t>Состав воспитывающей среды ДОУ</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Воспитывающая среда включает совокупность различных условий,</w:t>
      </w:r>
      <w:r>
        <w:rPr>
          <w:rFonts w:ascii="Times New Roman" w:hAnsi="Times New Roman" w:cs="Times New Roman"/>
          <w:sz w:val="24"/>
          <w:szCs w:val="24"/>
        </w:rPr>
        <w:t xml:space="preserve"> </w:t>
      </w:r>
      <w:r w:rsidRPr="00A729B8">
        <w:rPr>
          <w:rFonts w:ascii="Times New Roman" w:hAnsi="Times New Roman" w:cs="Times New Roman"/>
          <w:sz w:val="24"/>
          <w:szCs w:val="24"/>
        </w:rPr>
        <w:t>предполагающих возможность встречи и взаимодействия детей и взрослых в</w:t>
      </w:r>
      <w:r>
        <w:rPr>
          <w:rFonts w:ascii="Times New Roman" w:hAnsi="Times New Roman" w:cs="Times New Roman"/>
          <w:sz w:val="24"/>
          <w:szCs w:val="24"/>
        </w:rPr>
        <w:t xml:space="preserve"> </w:t>
      </w:r>
      <w:r w:rsidRPr="00A729B8">
        <w:rPr>
          <w:rFonts w:ascii="Times New Roman" w:hAnsi="Times New Roman" w:cs="Times New Roman"/>
          <w:sz w:val="24"/>
          <w:szCs w:val="24"/>
        </w:rPr>
        <w:t>процессе приобщения к традиционным ценностям российского общества.</w:t>
      </w:r>
    </w:p>
    <w:p w:rsidR="00DA0A2A" w:rsidRPr="00A729B8"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Воспитывающая среда ДОУ</w:t>
      </w:r>
      <w:r w:rsidRPr="00A729B8">
        <w:rPr>
          <w:rFonts w:ascii="Times New Roman" w:hAnsi="Times New Roman" w:cs="Times New Roman"/>
          <w:sz w:val="24"/>
          <w:szCs w:val="24"/>
        </w:rPr>
        <w:t xml:space="preserve"> направлена на создание следующих групп</w:t>
      </w:r>
      <w:r>
        <w:rPr>
          <w:rFonts w:ascii="Times New Roman" w:hAnsi="Times New Roman" w:cs="Times New Roman"/>
          <w:sz w:val="24"/>
          <w:szCs w:val="24"/>
        </w:rPr>
        <w:t xml:space="preserve"> </w:t>
      </w:r>
      <w:r w:rsidRPr="00A729B8">
        <w:rPr>
          <w:rFonts w:ascii="Times New Roman" w:hAnsi="Times New Roman" w:cs="Times New Roman"/>
          <w:sz w:val="24"/>
          <w:szCs w:val="24"/>
        </w:rPr>
        <w:t>условий:</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условия для формирования эмоционально-ценностного отношения ребёнка к окружающему миру, другим людям, себе;</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DA0A2A" w:rsidRPr="00A729B8" w:rsidRDefault="00DA0A2A" w:rsidP="00DA0A2A">
      <w:pPr>
        <w:spacing w:after="0"/>
        <w:ind w:firstLine="708"/>
        <w:jc w:val="both"/>
        <w:rPr>
          <w:rFonts w:ascii="Times New Roman" w:hAnsi="Times New Roman" w:cs="Times New Roman"/>
          <w:b/>
          <w:i/>
          <w:sz w:val="24"/>
          <w:szCs w:val="24"/>
        </w:rPr>
      </w:pPr>
      <w:r w:rsidRPr="00A729B8">
        <w:rPr>
          <w:rFonts w:ascii="Times New Roman" w:hAnsi="Times New Roman" w:cs="Times New Roman"/>
          <w:b/>
          <w:i/>
          <w:sz w:val="24"/>
          <w:szCs w:val="24"/>
        </w:rPr>
        <w:t>Общности образовательной организации</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i/>
          <w:sz w:val="24"/>
          <w:szCs w:val="24"/>
        </w:rPr>
        <w:t>Общность</w:t>
      </w:r>
      <w:r w:rsidRPr="00A729B8">
        <w:rPr>
          <w:rFonts w:ascii="Times New Roman" w:hAnsi="Times New Roman" w:cs="Times New Roman"/>
          <w:sz w:val="24"/>
          <w:szCs w:val="24"/>
        </w:rPr>
        <w:t xml:space="preserve"> - это система связей и отношений между людьми, основанная на разделяемых всеми её участниками ценностных основаниях, определяющих цели совместной деятельности.</w:t>
      </w:r>
    </w:p>
    <w:p w:rsidR="00DA0A2A" w:rsidRPr="00A729B8"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В ДОУ</w:t>
      </w:r>
      <w:r w:rsidRPr="00A729B8">
        <w:rPr>
          <w:rFonts w:ascii="Times New Roman" w:hAnsi="Times New Roman" w:cs="Times New Roman"/>
          <w:sz w:val="24"/>
          <w:szCs w:val="24"/>
        </w:rPr>
        <w:t xml:space="preserve"> существуют следующие общности:</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педагог - дети,</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родители (законные представители) - ребёнок (дети),</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педагог - родители (законные представители).</w:t>
      </w:r>
    </w:p>
    <w:p w:rsidR="00DA0A2A" w:rsidRPr="00A729B8"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Ценности и цели общностей ДОУ</w:t>
      </w:r>
    </w:p>
    <w:p w:rsidR="00DA0A2A" w:rsidRPr="00A729B8" w:rsidRDefault="00DA0A2A" w:rsidP="00DA0A2A">
      <w:pPr>
        <w:spacing w:after="0"/>
        <w:ind w:firstLine="708"/>
        <w:jc w:val="both"/>
        <w:rPr>
          <w:rFonts w:ascii="Times New Roman" w:hAnsi="Times New Roman" w:cs="Times New Roman"/>
          <w:b/>
          <w:i/>
          <w:sz w:val="24"/>
          <w:szCs w:val="24"/>
        </w:rPr>
      </w:pPr>
      <w:r w:rsidRPr="00A729B8">
        <w:rPr>
          <w:rFonts w:ascii="Times New Roman" w:hAnsi="Times New Roman" w:cs="Times New Roman"/>
          <w:b/>
          <w:i/>
          <w:sz w:val="24"/>
          <w:szCs w:val="24"/>
        </w:rPr>
        <w:t>Ценности и цели профессиональной общности</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i/>
          <w:sz w:val="24"/>
          <w:szCs w:val="24"/>
        </w:rPr>
        <w:t>Профессиональная общность</w:t>
      </w:r>
      <w:r w:rsidRPr="00A729B8">
        <w:rPr>
          <w:rFonts w:ascii="Times New Roman" w:hAnsi="Times New Roman" w:cs="Times New Roman"/>
          <w:sz w:val="24"/>
          <w:szCs w:val="24"/>
        </w:rPr>
        <w:t xml:space="preserve"> - это устойчивая система связей и отношений между педагогическими работниками, единство целей и задач воспитания, ре</w:t>
      </w:r>
      <w:r>
        <w:rPr>
          <w:rFonts w:ascii="Times New Roman" w:hAnsi="Times New Roman" w:cs="Times New Roman"/>
          <w:sz w:val="24"/>
          <w:szCs w:val="24"/>
        </w:rPr>
        <w:t>ализуемое всеми сотрудниками ДОУ</w:t>
      </w:r>
      <w:r w:rsidRPr="00A729B8">
        <w:rPr>
          <w:rFonts w:ascii="Times New Roman" w:hAnsi="Times New Roman" w:cs="Times New Roman"/>
          <w:sz w:val="24"/>
          <w:szCs w:val="24"/>
        </w:rPr>
        <w:t>.</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Участники профессиональной общно</w:t>
      </w:r>
      <w:r>
        <w:rPr>
          <w:rFonts w:ascii="Times New Roman" w:hAnsi="Times New Roman" w:cs="Times New Roman"/>
          <w:sz w:val="24"/>
          <w:szCs w:val="24"/>
        </w:rPr>
        <w:t>сти разделяют те ценности, кото</w:t>
      </w:r>
      <w:r w:rsidRPr="00A729B8">
        <w:rPr>
          <w:rFonts w:ascii="Times New Roman" w:hAnsi="Times New Roman" w:cs="Times New Roman"/>
          <w:sz w:val="24"/>
          <w:szCs w:val="24"/>
        </w:rPr>
        <w:t>рые заложены в основу Программы.</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Основой эффективности профессиональной общности является рефлексия собственной профессиональной деятельности.</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Педагогические р</w:t>
      </w:r>
      <w:r>
        <w:rPr>
          <w:rFonts w:ascii="Times New Roman" w:hAnsi="Times New Roman" w:cs="Times New Roman"/>
          <w:sz w:val="24"/>
          <w:szCs w:val="24"/>
        </w:rPr>
        <w:t>аботники и другие сотрудники ДОУ</w:t>
      </w:r>
      <w:r w:rsidRPr="00A729B8">
        <w:rPr>
          <w:rFonts w:ascii="Times New Roman" w:hAnsi="Times New Roman" w:cs="Times New Roman"/>
          <w:sz w:val="24"/>
          <w:szCs w:val="24"/>
        </w:rPr>
        <w:t xml:space="preserve"> ориентированы на</w:t>
      </w:r>
      <w:r>
        <w:rPr>
          <w:rFonts w:ascii="Times New Roman" w:hAnsi="Times New Roman" w:cs="Times New Roman"/>
          <w:sz w:val="24"/>
          <w:szCs w:val="24"/>
        </w:rPr>
        <w:t xml:space="preserve"> </w:t>
      </w:r>
      <w:r w:rsidRPr="00A729B8">
        <w:rPr>
          <w:rFonts w:ascii="Times New Roman" w:hAnsi="Times New Roman" w:cs="Times New Roman"/>
          <w:sz w:val="24"/>
          <w:szCs w:val="24"/>
        </w:rPr>
        <w:t>то, чтобы:</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быть примером в формировании полноценных и сформированных ценностных ориентиров, норм общения и поведения;</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мотивировать детей к общению друг с другом, поощрять даже самые</w:t>
      </w:r>
      <w:r>
        <w:rPr>
          <w:rFonts w:ascii="Times New Roman" w:hAnsi="Times New Roman" w:cs="Times New Roman"/>
          <w:sz w:val="24"/>
          <w:szCs w:val="24"/>
        </w:rPr>
        <w:t xml:space="preserve"> </w:t>
      </w:r>
      <w:r w:rsidRPr="00A729B8">
        <w:rPr>
          <w:rFonts w:ascii="Times New Roman" w:hAnsi="Times New Roman" w:cs="Times New Roman"/>
          <w:sz w:val="24"/>
          <w:szCs w:val="24"/>
        </w:rPr>
        <w:t>незначительные стремления к общению и взаимодействию;</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заботиться о том, чтобы дети непрерывно приобретали опыт общения</w:t>
      </w:r>
      <w:r>
        <w:rPr>
          <w:rFonts w:ascii="Times New Roman" w:hAnsi="Times New Roman" w:cs="Times New Roman"/>
          <w:sz w:val="24"/>
          <w:szCs w:val="24"/>
        </w:rPr>
        <w:t xml:space="preserve"> </w:t>
      </w:r>
      <w:r w:rsidRPr="00A729B8">
        <w:rPr>
          <w:rFonts w:ascii="Times New Roman" w:hAnsi="Times New Roman" w:cs="Times New Roman"/>
          <w:sz w:val="24"/>
          <w:szCs w:val="24"/>
        </w:rPr>
        <w:t>на основе чувства доброжелательности;</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lastRenderedPageBreak/>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воспитывать в детях такие качества личности, которые помогают</w:t>
      </w:r>
      <w:r>
        <w:rPr>
          <w:rFonts w:ascii="Times New Roman" w:hAnsi="Times New Roman" w:cs="Times New Roman"/>
          <w:sz w:val="24"/>
          <w:szCs w:val="24"/>
        </w:rPr>
        <w:t xml:space="preserve"> </w:t>
      </w:r>
      <w:r w:rsidRPr="00A729B8">
        <w:rPr>
          <w:rFonts w:ascii="Times New Roman" w:hAnsi="Times New Roman" w:cs="Times New Roman"/>
          <w:sz w:val="24"/>
          <w:szCs w:val="24"/>
        </w:rPr>
        <w:t>влиться в общество сверстников (организованность, общительность, отзывчивость, щедрость, доброжелательность и пр.);</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учить детей совместной деятельности, насыщать их жизнь событиями,</w:t>
      </w:r>
      <w:r>
        <w:rPr>
          <w:rFonts w:ascii="Times New Roman" w:hAnsi="Times New Roman" w:cs="Times New Roman"/>
          <w:sz w:val="24"/>
          <w:szCs w:val="24"/>
        </w:rPr>
        <w:t xml:space="preserve"> </w:t>
      </w:r>
      <w:r w:rsidRPr="00A729B8">
        <w:rPr>
          <w:rFonts w:ascii="Times New Roman" w:hAnsi="Times New Roman" w:cs="Times New Roman"/>
          <w:sz w:val="24"/>
          <w:szCs w:val="24"/>
        </w:rPr>
        <w:t>которые сплачивали бы и объединяли ребят;</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воспитывать в детях чувство ответственности перед группой за свое</w:t>
      </w:r>
      <w:r>
        <w:rPr>
          <w:rFonts w:ascii="Times New Roman" w:hAnsi="Times New Roman" w:cs="Times New Roman"/>
          <w:sz w:val="24"/>
          <w:szCs w:val="24"/>
        </w:rPr>
        <w:t xml:space="preserve"> </w:t>
      </w:r>
      <w:r w:rsidRPr="00A729B8">
        <w:rPr>
          <w:rFonts w:ascii="Times New Roman" w:hAnsi="Times New Roman" w:cs="Times New Roman"/>
          <w:sz w:val="24"/>
          <w:szCs w:val="24"/>
        </w:rPr>
        <w:t>поведение.</w:t>
      </w:r>
    </w:p>
    <w:p w:rsidR="00DA0A2A" w:rsidRPr="00A729B8" w:rsidRDefault="00DA0A2A" w:rsidP="00DA0A2A">
      <w:pPr>
        <w:spacing w:after="0"/>
        <w:ind w:firstLine="708"/>
        <w:jc w:val="both"/>
        <w:rPr>
          <w:rFonts w:ascii="Times New Roman" w:hAnsi="Times New Roman" w:cs="Times New Roman"/>
          <w:b/>
          <w:i/>
          <w:sz w:val="24"/>
          <w:szCs w:val="24"/>
        </w:rPr>
      </w:pPr>
      <w:r w:rsidRPr="00A729B8">
        <w:rPr>
          <w:rFonts w:ascii="Times New Roman" w:hAnsi="Times New Roman" w:cs="Times New Roman"/>
          <w:b/>
          <w:i/>
          <w:sz w:val="24"/>
          <w:szCs w:val="24"/>
        </w:rPr>
        <w:t>Ценности и цели профессионально-родительской общности</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i/>
          <w:sz w:val="24"/>
          <w:szCs w:val="24"/>
        </w:rPr>
        <w:t>Профессионально-родительская общность</w:t>
      </w:r>
      <w:r>
        <w:rPr>
          <w:rFonts w:ascii="Times New Roman" w:hAnsi="Times New Roman" w:cs="Times New Roman"/>
          <w:sz w:val="24"/>
          <w:szCs w:val="24"/>
        </w:rPr>
        <w:t xml:space="preserve"> включает сотрудников ДОУ </w:t>
      </w:r>
      <w:r w:rsidRPr="00A729B8">
        <w:rPr>
          <w:rFonts w:ascii="Times New Roman" w:hAnsi="Times New Roman" w:cs="Times New Roman"/>
          <w:sz w:val="24"/>
          <w:szCs w:val="24"/>
        </w:rPr>
        <w:t>и всех взрослых членов семей воспитанников, которых связывают не только</w:t>
      </w:r>
      <w:r>
        <w:rPr>
          <w:rFonts w:ascii="Times New Roman" w:hAnsi="Times New Roman" w:cs="Times New Roman"/>
          <w:sz w:val="24"/>
          <w:szCs w:val="24"/>
        </w:rPr>
        <w:t xml:space="preserve"> </w:t>
      </w:r>
      <w:r w:rsidRPr="00A729B8">
        <w:rPr>
          <w:rFonts w:ascii="Times New Roman" w:hAnsi="Times New Roman" w:cs="Times New Roman"/>
          <w:sz w:val="24"/>
          <w:szCs w:val="24"/>
        </w:rPr>
        <w:t>общие ценности, цели развития и воспитания детей, но и уважение друг к</w:t>
      </w:r>
      <w:r>
        <w:rPr>
          <w:rFonts w:ascii="Times New Roman" w:hAnsi="Times New Roman" w:cs="Times New Roman"/>
          <w:sz w:val="24"/>
          <w:szCs w:val="24"/>
        </w:rPr>
        <w:t xml:space="preserve"> </w:t>
      </w:r>
      <w:r w:rsidRPr="00A729B8">
        <w:rPr>
          <w:rFonts w:ascii="Times New Roman" w:hAnsi="Times New Roman" w:cs="Times New Roman"/>
          <w:sz w:val="24"/>
          <w:szCs w:val="24"/>
        </w:rPr>
        <w:t>другу.</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Основная задача профессионально-родительской общности - объединение усилий по во</w:t>
      </w:r>
      <w:r w:rsidR="00177EF0">
        <w:rPr>
          <w:rFonts w:ascii="Times New Roman" w:hAnsi="Times New Roman" w:cs="Times New Roman"/>
          <w:sz w:val="24"/>
          <w:szCs w:val="24"/>
        </w:rPr>
        <w:t>спитанию ребенка в семье и в ДОУ</w:t>
      </w:r>
      <w:r w:rsidRPr="00A729B8">
        <w:rPr>
          <w:rFonts w:ascii="Times New Roman" w:hAnsi="Times New Roman" w:cs="Times New Roman"/>
          <w:sz w:val="24"/>
          <w:szCs w:val="24"/>
        </w:rPr>
        <w:t>, поскольку зачастую поведение ребенка дома и в ДОО сильно различается.</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Совместное обсуждение воспитывающими взрослыми особенностей ребенка будет способствовать созданию условий, которые необходимы для его</w:t>
      </w:r>
      <w:r>
        <w:rPr>
          <w:rFonts w:ascii="Times New Roman" w:hAnsi="Times New Roman" w:cs="Times New Roman"/>
          <w:sz w:val="24"/>
          <w:szCs w:val="24"/>
        </w:rPr>
        <w:t xml:space="preserve"> </w:t>
      </w:r>
      <w:r w:rsidRPr="00A729B8">
        <w:rPr>
          <w:rFonts w:ascii="Times New Roman" w:hAnsi="Times New Roman" w:cs="Times New Roman"/>
          <w:sz w:val="24"/>
          <w:szCs w:val="24"/>
        </w:rPr>
        <w:t>оптимального и полноценного развития и воспитания.</w:t>
      </w:r>
    </w:p>
    <w:p w:rsidR="00DA0A2A" w:rsidRPr="00A729B8" w:rsidRDefault="00DA0A2A" w:rsidP="00DA0A2A">
      <w:pPr>
        <w:spacing w:after="0"/>
        <w:ind w:firstLine="708"/>
        <w:jc w:val="both"/>
        <w:rPr>
          <w:rFonts w:ascii="Times New Roman" w:hAnsi="Times New Roman" w:cs="Times New Roman"/>
          <w:b/>
          <w:i/>
          <w:sz w:val="24"/>
          <w:szCs w:val="24"/>
        </w:rPr>
      </w:pPr>
      <w:r w:rsidRPr="00A729B8">
        <w:rPr>
          <w:rFonts w:ascii="Times New Roman" w:hAnsi="Times New Roman" w:cs="Times New Roman"/>
          <w:b/>
          <w:i/>
          <w:sz w:val="24"/>
          <w:szCs w:val="24"/>
        </w:rPr>
        <w:t>Ценности и цели детско-взрослой общности</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i/>
          <w:sz w:val="24"/>
          <w:szCs w:val="24"/>
        </w:rPr>
        <w:t>Детско-взрослая общность</w:t>
      </w:r>
      <w:r w:rsidRPr="00A729B8">
        <w:rPr>
          <w:rFonts w:ascii="Times New Roman" w:hAnsi="Times New Roman" w:cs="Times New Roman"/>
          <w:sz w:val="24"/>
          <w:szCs w:val="24"/>
        </w:rPr>
        <w:t xml:space="preserve"> характеризуется содействием друг другу,</w:t>
      </w:r>
      <w:r>
        <w:rPr>
          <w:rFonts w:ascii="Times New Roman" w:hAnsi="Times New Roman" w:cs="Times New Roman"/>
          <w:sz w:val="24"/>
          <w:szCs w:val="24"/>
        </w:rPr>
        <w:t xml:space="preserve"> </w:t>
      </w:r>
      <w:r w:rsidRPr="00A729B8">
        <w:rPr>
          <w:rFonts w:ascii="Times New Roman" w:hAnsi="Times New Roman" w:cs="Times New Roman"/>
          <w:sz w:val="24"/>
          <w:szCs w:val="24"/>
        </w:rPr>
        <w:t>сотворчеством и сопереживанием, взаимопониманием и взаимным уважением, отношением к ребенку как к полноправному человеку, наличием общих</w:t>
      </w:r>
      <w:r>
        <w:rPr>
          <w:rFonts w:ascii="Times New Roman" w:hAnsi="Times New Roman" w:cs="Times New Roman"/>
          <w:sz w:val="24"/>
          <w:szCs w:val="24"/>
        </w:rPr>
        <w:t xml:space="preserve"> </w:t>
      </w:r>
      <w:r w:rsidRPr="00A729B8">
        <w:rPr>
          <w:rFonts w:ascii="Times New Roman" w:hAnsi="Times New Roman" w:cs="Times New Roman"/>
          <w:sz w:val="24"/>
          <w:szCs w:val="24"/>
        </w:rPr>
        <w:t>симпатий, ценностей и смыслов у всех участников общности.</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DA0A2A"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Общность строится и задается системой связей и отношений ее участников.</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В каждом возрасте и каждом случае она обладать своей спецификой в</w:t>
      </w:r>
      <w:r>
        <w:rPr>
          <w:rFonts w:ascii="Times New Roman" w:hAnsi="Times New Roman" w:cs="Times New Roman"/>
          <w:sz w:val="24"/>
          <w:szCs w:val="24"/>
        </w:rPr>
        <w:t xml:space="preserve"> </w:t>
      </w:r>
      <w:r w:rsidRPr="00A729B8">
        <w:rPr>
          <w:rFonts w:ascii="Times New Roman" w:hAnsi="Times New Roman" w:cs="Times New Roman"/>
          <w:sz w:val="24"/>
          <w:szCs w:val="24"/>
        </w:rPr>
        <w:t>зависимости от решаемых воспитательных задач.</w:t>
      </w:r>
    </w:p>
    <w:p w:rsidR="00DA0A2A" w:rsidRPr="00A729B8" w:rsidRDefault="00DA0A2A" w:rsidP="00DA0A2A">
      <w:pPr>
        <w:spacing w:after="0"/>
        <w:ind w:firstLine="708"/>
        <w:jc w:val="both"/>
        <w:rPr>
          <w:rFonts w:ascii="Times New Roman" w:hAnsi="Times New Roman" w:cs="Times New Roman"/>
          <w:i/>
          <w:sz w:val="24"/>
          <w:szCs w:val="24"/>
        </w:rPr>
      </w:pPr>
      <w:r w:rsidRPr="00A729B8">
        <w:rPr>
          <w:rFonts w:ascii="Times New Roman" w:hAnsi="Times New Roman" w:cs="Times New Roman"/>
          <w:i/>
          <w:sz w:val="24"/>
          <w:szCs w:val="24"/>
        </w:rPr>
        <w:t>Особенности организации всех общностей и их роль в процессе воспитания детей</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Достижение общей цели воспитания - личностное развитие каждого ребёнка с учётом его индивидуальности и создание условий для позитивной</w:t>
      </w:r>
      <w:r>
        <w:rPr>
          <w:rFonts w:ascii="Times New Roman" w:hAnsi="Times New Roman" w:cs="Times New Roman"/>
          <w:sz w:val="24"/>
          <w:szCs w:val="24"/>
        </w:rPr>
        <w:t xml:space="preserve"> </w:t>
      </w:r>
      <w:r w:rsidRPr="00A729B8">
        <w:rPr>
          <w:rFonts w:ascii="Times New Roman" w:hAnsi="Times New Roman" w:cs="Times New Roman"/>
          <w:sz w:val="24"/>
          <w:szCs w:val="24"/>
        </w:rPr>
        <w:t>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Особенности организации всех общностей определяются системой</w:t>
      </w:r>
      <w:r>
        <w:rPr>
          <w:rFonts w:ascii="Times New Roman" w:hAnsi="Times New Roman" w:cs="Times New Roman"/>
          <w:sz w:val="24"/>
          <w:szCs w:val="24"/>
        </w:rPr>
        <w:t xml:space="preserve"> </w:t>
      </w:r>
      <w:r w:rsidRPr="00A729B8">
        <w:rPr>
          <w:rFonts w:ascii="Times New Roman" w:hAnsi="Times New Roman" w:cs="Times New Roman"/>
          <w:sz w:val="24"/>
          <w:szCs w:val="24"/>
        </w:rPr>
        <w:t>взаимосвязей их участников.</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В центре воспитательного процесса находится ребенок, который по мере</w:t>
      </w:r>
      <w:r>
        <w:rPr>
          <w:rFonts w:ascii="Times New Roman" w:hAnsi="Times New Roman" w:cs="Times New Roman"/>
          <w:sz w:val="24"/>
          <w:szCs w:val="24"/>
        </w:rPr>
        <w:t xml:space="preserve"> </w:t>
      </w:r>
      <w:r w:rsidRPr="00A729B8">
        <w:rPr>
          <w:rFonts w:ascii="Times New Roman" w:hAnsi="Times New Roman" w:cs="Times New Roman"/>
          <w:sz w:val="24"/>
          <w:szCs w:val="24"/>
        </w:rPr>
        <w:t>взросления занимает субъектную позицию.</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Деятельность профессиональной общности обеспечивает создание необходимых психолого-педагогических условий реализации программы воспитания.</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Деятельность профессионально-родительской общности способствует</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xml:space="preserve">формированию единого подхода </w:t>
      </w:r>
      <w:r>
        <w:rPr>
          <w:rFonts w:ascii="Times New Roman" w:hAnsi="Times New Roman" w:cs="Times New Roman"/>
          <w:sz w:val="24"/>
          <w:szCs w:val="24"/>
        </w:rPr>
        <w:t>к воспитанию детей в семье и ДОУ</w:t>
      </w:r>
      <w:r w:rsidRPr="00A729B8">
        <w:rPr>
          <w:rFonts w:ascii="Times New Roman" w:hAnsi="Times New Roman" w:cs="Times New Roman"/>
          <w:sz w:val="24"/>
          <w:szCs w:val="24"/>
        </w:rPr>
        <w:t>.</w:t>
      </w:r>
    </w:p>
    <w:p w:rsidR="00DA0A2A" w:rsidRPr="007B08B3" w:rsidRDefault="00DA0A2A" w:rsidP="00DA0A2A">
      <w:pPr>
        <w:spacing w:after="0"/>
        <w:ind w:firstLine="708"/>
        <w:jc w:val="both"/>
        <w:rPr>
          <w:rFonts w:ascii="Times New Roman" w:hAnsi="Times New Roman" w:cs="Times New Roman"/>
          <w:i/>
          <w:sz w:val="24"/>
          <w:szCs w:val="24"/>
        </w:rPr>
      </w:pPr>
      <w:r w:rsidRPr="007B08B3">
        <w:rPr>
          <w:rFonts w:ascii="Times New Roman" w:hAnsi="Times New Roman" w:cs="Times New Roman"/>
          <w:i/>
          <w:sz w:val="24"/>
          <w:szCs w:val="24"/>
        </w:rPr>
        <w:t>Особенности обеспечения возможности разновозрастного взаимодействия детей</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lastRenderedPageBreak/>
        <w:t>Организация деятельности детской общности – необходимое условие</w:t>
      </w:r>
      <w:r>
        <w:rPr>
          <w:rFonts w:ascii="Times New Roman" w:hAnsi="Times New Roman" w:cs="Times New Roman"/>
          <w:sz w:val="24"/>
          <w:szCs w:val="24"/>
        </w:rPr>
        <w:t xml:space="preserve"> </w:t>
      </w:r>
      <w:r w:rsidRPr="00A729B8">
        <w:rPr>
          <w:rFonts w:ascii="Times New Roman" w:hAnsi="Times New Roman" w:cs="Times New Roman"/>
          <w:sz w:val="24"/>
          <w:szCs w:val="24"/>
        </w:rPr>
        <w:t>полноценного развития личности ребенка. В процессе общения ребенок приобретает способы общественного поведения, под руководством педагога</w:t>
      </w:r>
      <w:r>
        <w:rPr>
          <w:rFonts w:ascii="Times New Roman" w:hAnsi="Times New Roman" w:cs="Times New Roman"/>
          <w:sz w:val="24"/>
          <w:szCs w:val="24"/>
        </w:rPr>
        <w:t xml:space="preserve"> </w:t>
      </w:r>
      <w:r w:rsidRPr="00A729B8">
        <w:rPr>
          <w:rFonts w:ascii="Times New Roman" w:hAnsi="Times New Roman" w:cs="Times New Roman"/>
          <w:sz w:val="24"/>
          <w:szCs w:val="24"/>
        </w:rPr>
        <w:t>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w:t>
      </w:r>
      <w:r>
        <w:rPr>
          <w:rFonts w:ascii="Times New Roman" w:hAnsi="Times New Roman" w:cs="Times New Roman"/>
          <w:sz w:val="24"/>
          <w:szCs w:val="24"/>
        </w:rPr>
        <w:t xml:space="preserve"> </w:t>
      </w:r>
      <w:r w:rsidRPr="00A729B8">
        <w:rPr>
          <w:rFonts w:ascii="Times New Roman" w:hAnsi="Times New Roman" w:cs="Times New Roman"/>
          <w:sz w:val="24"/>
          <w:szCs w:val="24"/>
        </w:rPr>
        <w:t>других.</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В процессе воспитания у детей формируются и развиваются навыки и</w:t>
      </w:r>
      <w:r>
        <w:rPr>
          <w:rFonts w:ascii="Times New Roman" w:hAnsi="Times New Roman" w:cs="Times New Roman"/>
          <w:sz w:val="24"/>
          <w:szCs w:val="24"/>
        </w:rPr>
        <w:t xml:space="preserve"> </w:t>
      </w:r>
      <w:r w:rsidRPr="00A729B8">
        <w:rPr>
          <w:rFonts w:ascii="Times New Roman" w:hAnsi="Times New Roman" w:cs="Times New Roman"/>
          <w:sz w:val="24"/>
          <w:szCs w:val="24"/>
        </w:rPr>
        <w:t>привычки поведения, качества, определяющие характер взаимоотношений</w:t>
      </w:r>
      <w:r>
        <w:rPr>
          <w:rFonts w:ascii="Times New Roman" w:hAnsi="Times New Roman" w:cs="Times New Roman"/>
          <w:sz w:val="24"/>
          <w:szCs w:val="24"/>
        </w:rPr>
        <w:t xml:space="preserve"> </w:t>
      </w:r>
      <w:r w:rsidRPr="00A729B8">
        <w:rPr>
          <w:rFonts w:ascii="Times New Roman" w:hAnsi="Times New Roman" w:cs="Times New Roman"/>
          <w:sz w:val="24"/>
          <w:szCs w:val="24"/>
        </w:rPr>
        <w:t>ребенка с другими людьми и его успешность в том или ином сообществе.</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xml:space="preserve">Одним из видов детских общностей являются </w:t>
      </w:r>
      <w:r w:rsidRPr="007B08B3">
        <w:rPr>
          <w:rFonts w:ascii="Times New Roman" w:hAnsi="Times New Roman" w:cs="Times New Roman"/>
          <w:i/>
          <w:sz w:val="24"/>
          <w:szCs w:val="24"/>
        </w:rPr>
        <w:t>разновозрастные детские общности</w:t>
      </w:r>
      <w:r>
        <w:rPr>
          <w:rFonts w:ascii="Times New Roman" w:hAnsi="Times New Roman" w:cs="Times New Roman"/>
          <w:sz w:val="24"/>
          <w:szCs w:val="24"/>
        </w:rPr>
        <w:t>. В ДОУ</w:t>
      </w:r>
      <w:r w:rsidRPr="00A729B8">
        <w:rPr>
          <w:rFonts w:ascii="Times New Roman" w:hAnsi="Times New Roman" w:cs="Times New Roman"/>
          <w:sz w:val="24"/>
          <w:szCs w:val="24"/>
        </w:rPr>
        <w:t xml:space="preserve"> обеспечена возможность взаимодействия ребенка как со</w:t>
      </w:r>
      <w:r>
        <w:rPr>
          <w:rFonts w:ascii="Times New Roman" w:hAnsi="Times New Roman" w:cs="Times New Roman"/>
          <w:sz w:val="24"/>
          <w:szCs w:val="24"/>
        </w:rPr>
        <w:t xml:space="preserve"> </w:t>
      </w:r>
      <w:r w:rsidRPr="00A729B8">
        <w:rPr>
          <w:rFonts w:ascii="Times New Roman" w:hAnsi="Times New Roman" w:cs="Times New Roman"/>
          <w:sz w:val="24"/>
          <w:szCs w:val="24"/>
        </w:rPr>
        <w:t>старшими, так и с младшими детьми.</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Включенность ребенка в отношения со старшими, помимо подражания и</w:t>
      </w:r>
      <w:r>
        <w:rPr>
          <w:rFonts w:ascii="Times New Roman" w:hAnsi="Times New Roman" w:cs="Times New Roman"/>
          <w:sz w:val="24"/>
          <w:szCs w:val="24"/>
        </w:rPr>
        <w:t xml:space="preserve"> </w:t>
      </w:r>
      <w:r w:rsidRPr="00A729B8">
        <w:rPr>
          <w:rFonts w:ascii="Times New Roman" w:hAnsi="Times New Roman" w:cs="Times New Roman"/>
          <w:sz w:val="24"/>
          <w:szCs w:val="24"/>
        </w:rPr>
        <w:t>приобретения нового, рождает опыт послушания, следования общим для всех</w:t>
      </w:r>
      <w:r>
        <w:rPr>
          <w:rFonts w:ascii="Times New Roman" w:hAnsi="Times New Roman" w:cs="Times New Roman"/>
          <w:sz w:val="24"/>
          <w:szCs w:val="24"/>
        </w:rPr>
        <w:t xml:space="preserve"> </w:t>
      </w:r>
      <w:r w:rsidRPr="00A729B8">
        <w:rPr>
          <w:rFonts w:ascii="Times New Roman" w:hAnsi="Times New Roman" w:cs="Times New Roman"/>
          <w:sz w:val="24"/>
          <w:szCs w:val="24"/>
        </w:rPr>
        <w:t>правилам, нормам поведения и традициям.</w:t>
      </w:r>
    </w:p>
    <w:p w:rsidR="00DA0A2A" w:rsidRPr="00A729B8"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DA0A2A" w:rsidRPr="007B08B3" w:rsidRDefault="00DA0A2A" w:rsidP="00DA0A2A">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Организация жизнедеятельности детей дошкольного возраста в разновозрастной группе обладает большим вос</w:t>
      </w:r>
      <w:r>
        <w:rPr>
          <w:rFonts w:ascii="Times New Roman" w:hAnsi="Times New Roman" w:cs="Times New Roman"/>
          <w:sz w:val="24"/>
          <w:szCs w:val="24"/>
        </w:rPr>
        <w:t>питательным потенциалом для инк</w:t>
      </w:r>
      <w:r w:rsidRPr="007B08B3">
        <w:rPr>
          <w:rFonts w:ascii="Times New Roman" w:hAnsi="Times New Roman" w:cs="Times New Roman"/>
          <w:sz w:val="24"/>
          <w:szCs w:val="24"/>
        </w:rPr>
        <w:t>люзивного образования.</w:t>
      </w:r>
    </w:p>
    <w:p w:rsidR="00DA0A2A" w:rsidRPr="007B08B3" w:rsidRDefault="00DA0A2A" w:rsidP="00DA0A2A">
      <w:pPr>
        <w:spacing w:after="0"/>
        <w:ind w:firstLine="708"/>
        <w:jc w:val="both"/>
        <w:rPr>
          <w:rFonts w:ascii="Times New Roman" w:hAnsi="Times New Roman" w:cs="Times New Roman"/>
          <w:b/>
          <w:sz w:val="24"/>
          <w:szCs w:val="24"/>
        </w:rPr>
      </w:pPr>
      <w:r w:rsidRPr="007B08B3">
        <w:rPr>
          <w:rFonts w:ascii="Times New Roman" w:hAnsi="Times New Roman" w:cs="Times New Roman"/>
          <w:b/>
          <w:sz w:val="24"/>
          <w:szCs w:val="24"/>
        </w:rPr>
        <w:t>Задачи воспитания в образовательных областях</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Содержание Программы воспитания реализуется в ходе освоения детьми</w:t>
      </w:r>
      <w:r>
        <w:rPr>
          <w:rFonts w:ascii="Times New Roman" w:hAnsi="Times New Roman" w:cs="Times New Roman"/>
          <w:sz w:val="24"/>
          <w:szCs w:val="24"/>
        </w:rPr>
        <w:t xml:space="preserve"> </w:t>
      </w:r>
      <w:r w:rsidRPr="007B08B3">
        <w:rPr>
          <w:rFonts w:ascii="Times New Roman" w:hAnsi="Times New Roman" w:cs="Times New Roman"/>
          <w:sz w:val="24"/>
          <w:szCs w:val="24"/>
        </w:rPr>
        <w:t xml:space="preserve"> всех образовательных областей, обозначенных в ФГОС</w:t>
      </w:r>
      <w:r>
        <w:rPr>
          <w:rFonts w:ascii="Times New Roman" w:hAnsi="Times New Roman" w:cs="Times New Roman"/>
          <w:sz w:val="24"/>
          <w:szCs w:val="24"/>
        </w:rPr>
        <w:t xml:space="preserve"> </w:t>
      </w:r>
      <w:r w:rsidRPr="007B08B3">
        <w:rPr>
          <w:rFonts w:ascii="Times New Roman" w:hAnsi="Times New Roman" w:cs="Times New Roman"/>
          <w:sz w:val="24"/>
          <w:szCs w:val="24"/>
        </w:rPr>
        <w:t>ДО.</w:t>
      </w:r>
    </w:p>
    <w:p w:rsidR="00DA0A2A" w:rsidRDefault="00DA0A2A" w:rsidP="00DA0A2A">
      <w:pPr>
        <w:spacing w:after="0"/>
        <w:ind w:firstLine="708"/>
        <w:jc w:val="center"/>
        <w:rPr>
          <w:rFonts w:ascii="Times New Roman" w:hAnsi="Times New Roman" w:cs="Times New Roman"/>
          <w:i/>
          <w:sz w:val="24"/>
          <w:szCs w:val="24"/>
        </w:rPr>
      </w:pPr>
      <w:r w:rsidRPr="007B08B3">
        <w:rPr>
          <w:rFonts w:ascii="Times New Roman" w:hAnsi="Times New Roman" w:cs="Times New Roman"/>
          <w:i/>
          <w:sz w:val="24"/>
          <w:szCs w:val="24"/>
        </w:rPr>
        <w:t>Соотношение образовательных областей и направлений воспитания</w:t>
      </w:r>
    </w:p>
    <w:tbl>
      <w:tblPr>
        <w:tblStyle w:val="a5"/>
        <w:tblW w:w="0" w:type="auto"/>
        <w:jc w:val="center"/>
        <w:tblLook w:val="04A0"/>
      </w:tblPr>
      <w:tblGrid>
        <w:gridCol w:w="4785"/>
        <w:gridCol w:w="4786"/>
      </w:tblGrid>
      <w:tr w:rsidR="00DA0A2A" w:rsidRPr="007B08B3" w:rsidTr="00A02F80">
        <w:trPr>
          <w:jc w:val="center"/>
        </w:trPr>
        <w:tc>
          <w:tcPr>
            <w:tcW w:w="4785" w:type="dxa"/>
            <w:shd w:val="clear" w:color="auto" w:fill="CCCCFF"/>
          </w:tcPr>
          <w:p w:rsidR="00DA0A2A" w:rsidRPr="007B08B3" w:rsidRDefault="00DA0A2A" w:rsidP="00A02F80">
            <w:pPr>
              <w:jc w:val="center"/>
              <w:rPr>
                <w:rFonts w:ascii="Times New Roman" w:hAnsi="Times New Roman" w:cs="Times New Roman"/>
                <w:b/>
              </w:rPr>
            </w:pPr>
            <w:r w:rsidRPr="007B08B3">
              <w:rPr>
                <w:rFonts w:ascii="Times New Roman" w:hAnsi="Times New Roman" w:cs="Times New Roman"/>
                <w:b/>
              </w:rPr>
              <w:t>Образовательная область</w:t>
            </w:r>
          </w:p>
        </w:tc>
        <w:tc>
          <w:tcPr>
            <w:tcW w:w="4786" w:type="dxa"/>
            <w:shd w:val="clear" w:color="auto" w:fill="CCCCFF"/>
          </w:tcPr>
          <w:p w:rsidR="00DA0A2A" w:rsidRPr="007B08B3" w:rsidRDefault="00DA0A2A" w:rsidP="00A02F80">
            <w:pPr>
              <w:jc w:val="center"/>
              <w:rPr>
                <w:rFonts w:ascii="Times New Roman" w:hAnsi="Times New Roman" w:cs="Times New Roman"/>
                <w:b/>
              </w:rPr>
            </w:pPr>
            <w:r w:rsidRPr="007B08B3">
              <w:rPr>
                <w:rFonts w:ascii="Times New Roman" w:hAnsi="Times New Roman" w:cs="Times New Roman"/>
                <w:b/>
              </w:rPr>
              <w:t>Направление воспитания</w:t>
            </w:r>
          </w:p>
        </w:tc>
      </w:tr>
      <w:tr w:rsidR="00DA0A2A" w:rsidRPr="007B08B3" w:rsidTr="00A02F80">
        <w:trPr>
          <w:jc w:val="center"/>
        </w:trPr>
        <w:tc>
          <w:tcPr>
            <w:tcW w:w="4785" w:type="dxa"/>
          </w:tcPr>
          <w:p w:rsidR="00DA0A2A" w:rsidRPr="007B08B3" w:rsidRDefault="00DA0A2A" w:rsidP="00A02F80">
            <w:pPr>
              <w:rPr>
                <w:rFonts w:ascii="Times New Roman" w:hAnsi="Times New Roman" w:cs="Times New Roman"/>
              </w:rPr>
            </w:pPr>
            <w:r w:rsidRPr="007B08B3">
              <w:rPr>
                <w:rFonts w:ascii="Times New Roman" w:hAnsi="Times New Roman" w:cs="Times New Roman"/>
              </w:rPr>
              <w:t xml:space="preserve"> Социально-коммуникативное развитие</w:t>
            </w:r>
          </w:p>
        </w:tc>
        <w:tc>
          <w:tcPr>
            <w:tcW w:w="4786" w:type="dxa"/>
          </w:tcPr>
          <w:p w:rsidR="00DA0A2A" w:rsidRPr="007B08B3" w:rsidRDefault="00DA0A2A" w:rsidP="00A02F80">
            <w:pPr>
              <w:rPr>
                <w:rFonts w:ascii="Times New Roman" w:hAnsi="Times New Roman" w:cs="Times New Roman"/>
              </w:rPr>
            </w:pPr>
            <w:r w:rsidRPr="007B08B3">
              <w:rPr>
                <w:rFonts w:ascii="Times New Roman" w:hAnsi="Times New Roman" w:cs="Times New Roman"/>
              </w:rPr>
              <w:t>Патриотическое, социальное, трудовое</w:t>
            </w:r>
          </w:p>
        </w:tc>
      </w:tr>
      <w:tr w:rsidR="00DA0A2A" w:rsidRPr="007B08B3" w:rsidTr="00A02F80">
        <w:trPr>
          <w:jc w:val="center"/>
        </w:trPr>
        <w:tc>
          <w:tcPr>
            <w:tcW w:w="4785" w:type="dxa"/>
          </w:tcPr>
          <w:p w:rsidR="00DA0A2A" w:rsidRPr="007B08B3" w:rsidRDefault="00DA0A2A" w:rsidP="00A02F80">
            <w:pPr>
              <w:rPr>
                <w:rFonts w:ascii="Times New Roman" w:hAnsi="Times New Roman" w:cs="Times New Roman"/>
              </w:rPr>
            </w:pPr>
            <w:r w:rsidRPr="007B08B3">
              <w:rPr>
                <w:rFonts w:ascii="Times New Roman" w:hAnsi="Times New Roman" w:cs="Times New Roman"/>
              </w:rPr>
              <w:t>Познавательное развитие</w:t>
            </w:r>
          </w:p>
        </w:tc>
        <w:tc>
          <w:tcPr>
            <w:tcW w:w="4786" w:type="dxa"/>
          </w:tcPr>
          <w:p w:rsidR="00DA0A2A" w:rsidRPr="007B08B3" w:rsidRDefault="00DA0A2A" w:rsidP="00A02F80">
            <w:pPr>
              <w:rPr>
                <w:rFonts w:ascii="Times New Roman" w:hAnsi="Times New Roman" w:cs="Times New Roman"/>
              </w:rPr>
            </w:pPr>
            <w:r w:rsidRPr="007B08B3">
              <w:rPr>
                <w:rFonts w:ascii="Times New Roman" w:hAnsi="Times New Roman" w:cs="Times New Roman"/>
              </w:rPr>
              <w:t>Познавательное, патриотическое</w:t>
            </w:r>
          </w:p>
        </w:tc>
      </w:tr>
      <w:tr w:rsidR="00DA0A2A" w:rsidRPr="007B08B3" w:rsidTr="00A02F80">
        <w:trPr>
          <w:jc w:val="center"/>
        </w:trPr>
        <w:tc>
          <w:tcPr>
            <w:tcW w:w="4785" w:type="dxa"/>
          </w:tcPr>
          <w:p w:rsidR="00DA0A2A" w:rsidRPr="007B08B3" w:rsidRDefault="00DA0A2A" w:rsidP="00A02F80">
            <w:pPr>
              <w:rPr>
                <w:rFonts w:ascii="Times New Roman" w:hAnsi="Times New Roman" w:cs="Times New Roman"/>
              </w:rPr>
            </w:pPr>
            <w:r w:rsidRPr="007B08B3">
              <w:rPr>
                <w:rFonts w:ascii="Times New Roman" w:hAnsi="Times New Roman" w:cs="Times New Roman"/>
              </w:rPr>
              <w:t>Речевое развитие</w:t>
            </w:r>
          </w:p>
        </w:tc>
        <w:tc>
          <w:tcPr>
            <w:tcW w:w="4786" w:type="dxa"/>
          </w:tcPr>
          <w:p w:rsidR="00DA0A2A" w:rsidRPr="007B08B3" w:rsidRDefault="00DA0A2A" w:rsidP="00A02F80">
            <w:pPr>
              <w:rPr>
                <w:rFonts w:ascii="Times New Roman" w:hAnsi="Times New Roman" w:cs="Times New Roman"/>
              </w:rPr>
            </w:pPr>
            <w:r w:rsidRPr="007B08B3">
              <w:rPr>
                <w:rFonts w:ascii="Times New Roman" w:hAnsi="Times New Roman" w:cs="Times New Roman"/>
              </w:rPr>
              <w:t>Социальное, эстетическое</w:t>
            </w:r>
          </w:p>
        </w:tc>
      </w:tr>
      <w:tr w:rsidR="00DA0A2A" w:rsidRPr="007B08B3" w:rsidTr="00A02F80">
        <w:trPr>
          <w:jc w:val="center"/>
        </w:trPr>
        <w:tc>
          <w:tcPr>
            <w:tcW w:w="4785" w:type="dxa"/>
          </w:tcPr>
          <w:p w:rsidR="00DA0A2A" w:rsidRPr="007B08B3" w:rsidRDefault="00DA0A2A" w:rsidP="00A02F80">
            <w:pPr>
              <w:rPr>
                <w:rFonts w:ascii="Times New Roman" w:hAnsi="Times New Roman" w:cs="Times New Roman"/>
              </w:rPr>
            </w:pPr>
            <w:r w:rsidRPr="007B08B3">
              <w:rPr>
                <w:rFonts w:ascii="Times New Roman" w:hAnsi="Times New Roman" w:cs="Times New Roman"/>
              </w:rPr>
              <w:t>Художественно-эстетическое развитие</w:t>
            </w:r>
          </w:p>
        </w:tc>
        <w:tc>
          <w:tcPr>
            <w:tcW w:w="4786" w:type="dxa"/>
          </w:tcPr>
          <w:p w:rsidR="00DA0A2A" w:rsidRPr="007B08B3" w:rsidRDefault="00DA0A2A" w:rsidP="00A02F80">
            <w:pPr>
              <w:rPr>
                <w:rFonts w:ascii="Times New Roman" w:hAnsi="Times New Roman" w:cs="Times New Roman"/>
              </w:rPr>
            </w:pPr>
            <w:r w:rsidRPr="007B08B3">
              <w:rPr>
                <w:rFonts w:ascii="Times New Roman" w:hAnsi="Times New Roman" w:cs="Times New Roman"/>
              </w:rPr>
              <w:t>Эстетическое</w:t>
            </w:r>
          </w:p>
        </w:tc>
      </w:tr>
      <w:tr w:rsidR="00DA0A2A" w:rsidRPr="007B08B3" w:rsidTr="00A02F80">
        <w:trPr>
          <w:jc w:val="center"/>
        </w:trPr>
        <w:tc>
          <w:tcPr>
            <w:tcW w:w="4785" w:type="dxa"/>
          </w:tcPr>
          <w:p w:rsidR="00DA0A2A" w:rsidRPr="007B08B3" w:rsidRDefault="00DA0A2A" w:rsidP="00A02F80">
            <w:pPr>
              <w:rPr>
                <w:rFonts w:ascii="Times New Roman" w:hAnsi="Times New Roman" w:cs="Times New Roman"/>
              </w:rPr>
            </w:pPr>
            <w:r w:rsidRPr="007B08B3">
              <w:rPr>
                <w:rFonts w:ascii="Times New Roman" w:hAnsi="Times New Roman" w:cs="Times New Roman"/>
              </w:rPr>
              <w:t>Физическое развитие</w:t>
            </w:r>
          </w:p>
        </w:tc>
        <w:tc>
          <w:tcPr>
            <w:tcW w:w="4786" w:type="dxa"/>
          </w:tcPr>
          <w:p w:rsidR="00DA0A2A" w:rsidRPr="007B08B3" w:rsidRDefault="00DA0A2A" w:rsidP="00A02F80">
            <w:pPr>
              <w:rPr>
                <w:rFonts w:ascii="Times New Roman" w:hAnsi="Times New Roman" w:cs="Times New Roman"/>
              </w:rPr>
            </w:pPr>
            <w:r w:rsidRPr="007B08B3">
              <w:rPr>
                <w:rFonts w:ascii="Times New Roman" w:hAnsi="Times New Roman" w:cs="Times New Roman"/>
              </w:rPr>
              <w:t>Физическое, оздоровительное</w:t>
            </w:r>
          </w:p>
        </w:tc>
      </w:tr>
    </w:tbl>
    <w:p w:rsidR="00DA0A2A" w:rsidRPr="007B08B3" w:rsidRDefault="00DA0A2A" w:rsidP="00DA0A2A">
      <w:pPr>
        <w:spacing w:after="0"/>
        <w:ind w:firstLine="708"/>
        <w:jc w:val="center"/>
        <w:rPr>
          <w:rFonts w:ascii="Times New Roman" w:hAnsi="Times New Roman" w:cs="Times New Roman"/>
          <w:i/>
          <w:sz w:val="24"/>
          <w:szCs w:val="24"/>
        </w:rPr>
      </w:pP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b/>
          <w:i/>
          <w:sz w:val="24"/>
          <w:szCs w:val="24"/>
        </w:rPr>
        <w:t>Решение задач воспитания в рамках образовательной области «Социально-коммуникативное развитие»</w:t>
      </w:r>
      <w:r w:rsidRPr="007B08B3">
        <w:rPr>
          <w:rFonts w:ascii="Times New Roman" w:hAnsi="Times New Roman" w:cs="Times New Roman"/>
          <w:sz w:val="24"/>
          <w:szCs w:val="24"/>
        </w:rPr>
        <w:t xml:space="preserve"> направлено на приобщение детей к</w:t>
      </w:r>
      <w:r>
        <w:rPr>
          <w:rFonts w:ascii="Times New Roman" w:hAnsi="Times New Roman" w:cs="Times New Roman"/>
          <w:sz w:val="24"/>
          <w:szCs w:val="24"/>
        </w:rPr>
        <w:t xml:space="preserve"> </w:t>
      </w:r>
      <w:r w:rsidRPr="007B08B3">
        <w:rPr>
          <w:rFonts w:ascii="Times New Roman" w:hAnsi="Times New Roman" w:cs="Times New Roman"/>
          <w:sz w:val="24"/>
          <w:szCs w:val="24"/>
        </w:rPr>
        <w:t>ценностям «Родина», «Природа», «Семья», «Человек», «Жизнь», «Милосердие», «Добро», «Дружба», «Сотрудничество», «Труд».</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Это предполагает решение задач нескольких направлений воспитания:</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любви к своей семье, своему населенному пункту, родному</w:t>
      </w:r>
      <w:r>
        <w:rPr>
          <w:rFonts w:ascii="Times New Roman" w:hAnsi="Times New Roman" w:cs="Times New Roman"/>
          <w:sz w:val="24"/>
          <w:szCs w:val="24"/>
        </w:rPr>
        <w:t xml:space="preserve"> </w:t>
      </w:r>
      <w:r w:rsidRPr="007B08B3">
        <w:rPr>
          <w:rFonts w:ascii="Times New Roman" w:hAnsi="Times New Roman" w:cs="Times New Roman"/>
          <w:sz w:val="24"/>
          <w:szCs w:val="24"/>
        </w:rPr>
        <w:t>краю, своей стране;</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lastRenderedPageBreak/>
        <w:t>- воспитание ценностного отношения к культурному наследию своего</w:t>
      </w:r>
      <w:r>
        <w:rPr>
          <w:rFonts w:ascii="Times New Roman" w:hAnsi="Times New Roman" w:cs="Times New Roman"/>
          <w:sz w:val="24"/>
          <w:szCs w:val="24"/>
        </w:rPr>
        <w:t xml:space="preserve"> </w:t>
      </w:r>
      <w:r w:rsidRPr="007B08B3">
        <w:rPr>
          <w:rFonts w:ascii="Times New Roman" w:hAnsi="Times New Roman" w:cs="Times New Roman"/>
          <w:sz w:val="24"/>
          <w:szCs w:val="24"/>
        </w:rPr>
        <w:t>народа, к нравственным и культурным традициям России;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содействие становлению целостной картины мира, основанной на</w:t>
      </w:r>
      <w:r>
        <w:rPr>
          <w:rFonts w:ascii="Times New Roman" w:hAnsi="Times New Roman" w:cs="Times New Roman"/>
          <w:sz w:val="24"/>
          <w:szCs w:val="24"/>
        </w:rPr>
        <w:t xml:space="preserve"> </w:t>
      </w:r>
      <w:r w:rsidRPr="007B08B3">
        <w:rPr>
          <w:rFonts w:ascii="Times New Roman" w:hAnsi="Times New Roman" w:cs="Times New Roman"/>
          <w:sz w:val="24"/>
          <w:szCs w:val="24"/>
        </w:rPr>
        <w:t>представлениях о добре и зле, прекрасном и безобразном, правдивом и ложном;</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поддержка трудового усилия, привычки к доступному дошкольнику</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напряжению физических, умственных и нравственных сил для решения трудовой задачи;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b/>
          <w:i/>
          <w:sz w:val="24"/>
          <w:szCs w:val="24"/>
        </w:rPr>
        <w:t>Решение задач воспитания в рамках образовательной области «Познавательное развитие»</w:t>
      </w:r>
      <w:r w:rsidRPr="007B08B3">
        <w:rPr>
          <w:rFonts w:ascii="Times New Roman" w:hAnsi="Times New Roman" w:cs="Times New Roman"/>
          <w:sz w:val="24"/>
          <w:szCs w:val="24"/>
        </w:rPr>
        <w:t xml:space="preserve"> направлено на приобщение детей к ценностям</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«Человек», «Семья», «Познание», «Родина» и «Природа».</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Это предполагает:</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отношения к знанию как ценности, понимание значения</w:t>
      </w:r>
      <w:r>
        <w:rPr>
          <w:rFonts w:ascii="Times New Roman" w:hAnsi="Times New Roman" w:cs="Times New Roman"/>
          <w:sz w:val="24"/>
          <w:szCs w:val="24"/>
        </w:rPr>
        <w:t xml:space="preserve"> </w:t>
      </w:r>
      <w:r w:rsidRPr="007B08B3">
        <w:rPr>
          <w:rFonts w:ascii="Times New Roman" w:hAnsi="Times New Roman" w:cs="Times New Roman"/>
          <w:sz w:val="24"/>
          <w:szCs w:val="24"/>
        </w:rPr>
        <w:t>образования для человека, общества, страны;</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приобщение к отечественным традициям и праздникам, к истории и</w:t>
      </w:r>
      <w:r>
        <w:rPr>
          <w:rFonts w:ascii="Times New Roman" w:hAnsi="Times New Roman" w:cs="Times New Roman"/>
          <w:sz w:val="24"/>
          <w:szCs w:val="24"/>
        </w:rPr>
        <w:t xml:space="preserve"> </w:t>
      </w:r>
      <w:r w:rsidRPr="007B08B3">
        <w:rPr>
          <w:rFonts w:ascii="Times New Roman" w:hAnsi="Times New Roman" w:cs="Times New Roman"/>
          <w:sz w:val="24"/>
          <w:szCs w:val="24"/>
        </w:rPr>
        <w:t>достижениям родной страны, к культурному наследию народов России;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уважительного отношения к государственным символам</w:t>
      </w:r>
      <w:r>
        <w:rPr>
          <w:rFonts w:ascii="Times New Roman" w:hAnsi="Times New Roman" w:cs="Times New Roman"/>
          <w:sz w:val="24"/>
          <w:szCs w:val="24"/>
        </w:rPr>
        <w:t xml:space="preserve"> </w:t>
      </w:r>
      <w:r w:rsidRPr="007B08B3">
        <w:rPr>
          <w:rFonts w:ascii="Times New Roman" w:hAnsi="Times New Roman" w:cs="Times New Roman"/>
          <w:sz w:val="24"/>
          <w:szCs w:val="24"/>
        </w:rPr>
        <w:t>страны (флагу, гербу, гимну);</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бережного и ответственного отношения к природе родного</w:t>
      </w:r>
      <w:r>
        <w:rPr>
          <w:rFonts w:ascii="Times New Roman" w:hAnsi="Times New Roman" w:cs="Times New Roman"/>
          <w:sz w:val="24"/>
          <w:szCs w:val="24"/>
        </w:rPr>
        <w:t xml:space="preserve"> Тульского </w:t>
      </w:r>
      <w:r w:rsidRPr="007B08B3">
        <w:rPr>
          <w:rFonts w:ascii="Times New Roman" w:hAnsi="Times New Roman" w:cs="Times New Roman"/>
          <w:sz w:val="24"/>
          <w:szCs w:val="24"/>
        </w:rPr>
        <w:t>края, родной страны, приобретение первого опыта действий по сохранению</w:t>
      </w:r>
      <w:r>
        <w:rPr>
          <w:rFonts w:ascii="Times New Roman" w:hAnsi="Times New Roman" w:cs="Times New Roman"/>
          <w:sz w:val="24"/>
          <w:szCs w:val="24"/>
        </w:rPr>
        <w:t xml:space="preserve"> </w:t>
      </w:r>
      <w:r w:rsidRPr="007B08B3">
        <w:rPr>
          <w:rFonts w:ascii="Times New Roman" w:hAnsi="Times New Roman" w:cs="Times New Roman"/>
          <w:sz w:val="24"/>
          <w:szCs w:val="24"/>
        </w:rPr>
        <w:t>природы.</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b/>
          <w:i/>
          <w:sz w:val="24"/>
          <w:szCs w:val="24"/>
        </w:rPr>
        <w:t>Решение задач воспитания в рамках образовательной области «Речевое развитие»</w:t>
      </w:r>
      <w:r w:rsidRPr="007B08B3">
        <w:rPr>
          <w:rFonts w:ascii="Times New Roman" w:hAnsi="Times New Roman" w:cs="Times New Roman"/>
          <w:sz w:val="24"/>
          <w:szCs w:val="24"/>
        </w:rPr>
        <w:t xml:space="preserve"> направлено на приобщение детей к ценностям «Культура»,</w:t>
      </w:r>
      <w:r>
        <w:rPr>
          <w:rFonts w:ascii="Times New Roman" w:hAnsi="Times New Roman" w:cs="Times New Roman"/>
          <w:sz w:val="24"/>
          <w:szCs w:val="24"/>
        </w:rPr>
        <w:t xml:space="preserve"> </w:t>
      </w:r>
      <w:r w:rsidRPr="007B08B3">
        <w:rPr>
          <w:rFonts w:ascii="Times New Roman" w:hAnsi="Times New Roman" w:cs="Times New Roman"/>
          <w:sz w:val="24"/>
          <w:szCs w:val="24"/>
        </w:rPr>
        <w:t>«Красота».</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Это предполагает:</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w:t>
      </w:r>
      <w:r>
        <w:rPr>
          <w:rFonts w:ascii="Times New Roman" w:hAnsi="Times New Roman" w:cs="Times New Roman"/>
          <w:sz w:val="24"/>
          <w:szCs w:val="24"/>
        </w:rPr>
        <w:t xml:space="preserve"> </w:t>
      </w:r>
      <w:r w:rsidRPr="007B08B3">
        <w:rPr>
          <w:rFonts w:ascii="Times New Roman" w:hAnsi="Times New Roman" w:cs="Times New Roman"/>
          <w:sz w:val="24"/>
          <w:szCs w:val="24"/>
        </w:rPr>
        <w:t>образном языке).</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Решение задач воспитания в рамках образовательной области «Художественно-эстетическое развитие» направлено на приобщение детей к</w:t>
      </w:r>
      <w:r>
        <w:rPr>
          <w:rFonts w:ascii="Times New Roman" w:hAnsi="Times New Roman" w:cs="Times New Roman"/>
          <w:sz w:val="24"/>
          <w:szCs w:val="24"/>
        </w:rPr>
        <w:t xml:space="preserve"> </w:t>
      </w:r>
      <w:r w:rsidRPr="007B08B3">
        <w:rPr>
          <w:rFonts w:ascii="Times New Roman" w:hAnsi="Times New Roman" w:cs="Times New Roman"/>
          <w:sz w:val="24"/>
          <w:szCs w:val="24"/>
        </w:rPr>
        <w:t>ценностям «Красота», «Культура», «Человек», «Природа».</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Это предполагает:</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эстетических чувств (удивления, радости, восхищения,</w:t>
      </w:r>
      <w:r>
        <w:rPr>
          <w:rFonts w:ascii="Times New Roman" w:hAnsi="Times New Roman" w:cs="Times New Roman"/>
          <w:sz w:val="24"/>
          <w:szCs w:val="24"/>
        </w:rPr>
        <w:t xml:space="preserve"> </w:t>
      </w:r>
      <w:r w:rsidRPr="007B08B3">
        <w:rPr>
          <w:rFonts w:ascii="Times New Roman" w:hAnsi="Times New Roman" w:cs="Times New Roman"/>
          <w:sz w:val="24"/>
          <w:szCs w:val="24"/>
        </w:rPr>
        <w:t>любви) к различным объектам и явлениям окружающего мира (природного,</w:t>
      </w:r>
      <w:r>
        <w:rPr>
          <w:rFonts w:ascii="Times New Roman" w:hAnsi="Times New Roman" w:cs="Times New Roman"/>
          <w:sz w:val="24"/>
          <w:szCs w:val="24"/>
        </w:rPr>
        <w:t xml:space="preserve"> </w:t>
      </w:r>
      <w:r w:rsidRPr="007B08B3">
        <w:rPr>
          <w:rFonts w:ascii="Times New Roman" w:hAnsi="Times New Roman" w:cs="Times New Roman"/>
          <w:sz w:val="24"/>
          <w:szCs w:val="24"/>
        </w:rPr>
        <w:t>бытового, социокультурного), к произведениям разных видов, жанров и стилей искусства (в соответствии с возрастными особенностями);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lastRenderedPageBreak/>
        <w:t>- становление эстетического, эмоционально-ценностного отношения к</w:t>
      </w:r>
      <w:r>
        <w:rPr>
          <w:rFonts w:ascii="Times New Roman" w:hAnsi="Times New Roman" w:cs="Times New Roman"/>
          <w:sz w:val="24"/>
          <w:szCs w:val="24"/>
        </w:rPr>
        <w:t xml:space="preserve"> </w:t>
      </w:r>
      <w:r w:rsidRPr="007B08B3">
        <w:rPr>
          <w:rFonts w:ascii="Times New Roman" w:hAnsi="Times New Roman" w:cs="Times New Roman"/>
          <w:sz w:val="24"/>
          <w:szCs w:val="24"/>
        </w:rPr>
        <w:t>окружающему миру для гармонизации внешнего мира и внутреннего мира</w:t>
      </w:r>
      <w:r>
        <w:rPr>
          <w:rFonts w:ascii="Times New Roman" w:hAnsi="Times New Roman" w:cs="Times New Roman"/>
          <w:sz w:val="24"/>
          <w:szCs w:val="24"/>
        </w:rPr>
        <w:t xml:space="preserve"> </w:t>
      </w:r>
      <w:r w:rsidRPr="007B08B3">
        <w:rPr>
          <w:rFonts w:ascii="Times New Roman" w:hAnsi="Times New Roman" w:cs="Times New Roman"/>
          <w:sz w:val="24"/>
          <w:szCs w:val="24"/>
        </w:rPr>
        <w:t>ребёнка;</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создание условий для выявления, развития и реализации творческого</w:t>
      </w:r>
      <w:r>
        <w:rPr>
          <w:rFonts w:ascii="Times New Roman" w:hAnsi="Times New Roman" w:cs="Times New Roman"/>
          <w:sz w:val="24"/>
          <w:szCs w:val="24"/>
        </w:rPr>
        <w:t xml:space="preserve"> </w:t>
      </w:r>
      <w:r w:rsidRPr="007B08B3">
        <w:rPr>
          <w:rFonts w:ascii="Times New Roman" w:hAnsi="Times New Roman" w:cs="Times New Roman"/>
          <w:sz w:val="24"/>
          <w:szCs w:val="24"/>
        </w:rPr>
        <w:t>потенциала каждого ребёнка с учётом его индивидуальности, поддержка его</w:t>
      </w:r>
      <w:r>
        <w:rPr>
          <w:rFonts w:ascii="Times New Roman" w:hAnsi="Times New Roman" w:cs="Times New Roman"/>
          <w:sz w:val="24"/>
          <w:szCs w:val="24"/>
        </w:rPr>
        <w:t xml:space="preserve"> </w:t>
      </w:r>
      <w:r w:rsidRPr="007B08B3">
        <w:rPr>
          <w:rFonts w:ascii="Times New Roman" w:hAnsi="Times New Roman" w:cs="Times New Roman"/>
          <w:sz w:val="24"/>
          <w:szCs w:val="24"/>
        </w:rPr>
        <w:t>готовности к творческой самореализации и сотворчеству с другими людьми</w:t>
      </w:r>
      <w:r>
        <w:rPr>
          <w:rFonts w:ascii="Times New Roman" w:hAnsi="Times New Roman" w:cs="Times New Roman"/>
          <w:sz w:val="24"/>
          <w:szCs w:val="24"/>
        </w:rPr>
        <w:t xml:space="preserve"> </w:t>
      </w:r>
      <w:r w:rsidRPr="007B08B3">
        <w:rPr>
          <w:rFonts w:ascii="Times New Roman" w:hAnsi="Times New Roman" w:cs="Times New Roman"/>
          <w:sz w:val="24"/>
          <w:szCs w:val="24"/>
        </w:rPr>
        <w:t>(детьми и взрослыми).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b/>
          <w:i/>
          <w:sz w:val="24"/>
          <w:szCs w:val="24"/>
        </w:rPr>
        <w:t>Решение задач воспитания в рамках образовательной области «Физическое развитие»</w:t>
      </w:r>
      <w:r w:rsidRPr="007B08B3">
        <w:rPr>
          <w:rFonts w:ascii="Times New Roman" w:hAnsi="Times New Roman" w:cs="Times New Roman"/>
          <w:sz w:val="24"/>
          <w:szCs w:val="24"/>
        </w:rPr>
        <w:t xml:space="preserve"> направлено на приобщение детей к ценностям «Жизнь»,</w:t>
      </w:r>
      <w:r>
        <w:rPr>
          <w:rFonts w:ascii="Times New Roman" w:hAnsi="Times New Roman" w:cs="Times New Roman"/>
          <w:sz w:val="24"/>
          <w:szCs w:val="24"/>
        </w:rPr>
        <w:t xml:space="preserve"> </w:t>
      </w:r>
      <w:r w:rsidRPr="007B08B3">
        <w:rPr>
          <w:rFonts w:ascii="Times New Roman" w:hAnsi="Times New Roman" w:cs="Times New Roman"/>
          <w:sz w:val="24"/>
          <w:szCs w:val="24"/>
        </w:rPr>
        <w:t>«Здоровье».</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Это предполагает:</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формирование у ребёнка возрастосообразных представлений о жизни,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здоровье и физической культуре;</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активности, самостоятельности, уверенности, нравственных и волевых качеств.</w:t>
      </w:r>
    </w:p>
    <w:p w:rsidR="00DA0A2A" w:rsidRPr="007B08B3" w:rsidRDefault="00DA0A2A" w:rsidP="00DA0A2A">
      <w:pPr>
        <w:spacing w:after="0"/>
        <w:ind w:firstLine="708"/>
        <w:jc w:val="both"/>
        <w:rPr>
          <w:rFonts w:ascii="Times New Roman" w:hAnsi="Times New Roman" w:cs="Times New Roman"/>
          <w:b/>
          <w:i/>
          <w:sz w:val="24"/>
          <w:szCs w:val="24"/>
        </w:rPr>
      </w:pPr>
      <w:r w:rsidRPr="007B08B3">
        <w:rPr>
          <w:rFonts w:ascii="Times New Roman" w:hAnsi="Times New Roman" w:cs="Times New Roman"/>
          <w:b/>
          <w:i/>
          <w:sz w:val="24"/>
          <w:szCs w:val="24"/>
        </w:rPr>
        <w:t>Содержание воспитательной работы по направлениям воспитания</w:t>
      </w:r>
    </w:p>
    <w:p w:rsidR="00DA0A2A" w:rsidRPr="00E80CE2" w:rsidRDefault="00DA0A2A" w:rsidP="00DA0A2A">
      <w:pPr>
        <w:spacing w:after="0"/>
        <w:ind w:firstLine="708"/>
        <w:jc w:val="both"/>
        <w:rPr>
          <w:rFonts w:ascii="Times New Roman" w:hAnsi="Times New Roman" w:cs="Times New Roman"/>
          <w:i/>
          <w:sz w:val="24"/>
          <w:szCs w:val="24"/>
          <w:u w:val="single"/>
        </w:rPr>
      </w:pPr>
      <w:r w:rsidRPr="00E80CE2">
        <w:rPr>
          <w:rFonts w:ascii="Times New Roman" w:hAnsi="Times New Roman" w:cs="Times New Roman"/>
          <w:i/>
          <w:sz w:val="24"/>
          <w:szCs w:val="24"/>
          <w:u w:val="single"/>
        </w:rPr>
        <w:t>Патриотическое воспитание</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i/>
          <w:sz w:val="24"/>
          <w:szCs w:val="24"/>
        </w:rPr>
        <w:t xml:space="preserve">Ценности: </w:t>
      </w:r>
      <w:r w:rsidRPr="007B08B3">
        <w:rPr>
          <w:rFonts w:ascii="Times New Roman" w:hAnsi="Times New Roman" w:cs="Times New Roman"/>
          <w:sz w:val="24"/>
          <w:szCs w:val="24"/>
        </w:rPr>
        <w:t>Родина, природа.</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i/>
          <w:sz w:val="24"/>
          <w:szCs w:val="24"/>
        </w:rPr>
        <w:t xml:space="preserve">Цель </w:t>
      </w:r>
      <w:r w:rsidRPr="007B08B3">
        <w:rPr>
          <w:rFonts w:ascii="Times New Roman" w:hAnsi="Times New Roman" w:cs="Times New Roman"/>
          <w:sz w:val="24"/>
          <w:szCs w:val="24"/>
        </w:rPr>
        <w:t>патриотического воспитания: воспитание в ребенке нравственных</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DA0A2A" w:rsidRPr="007B08B3" w:rsidRDefault="00DA0A2A" w:rsidP="00DA0A2A">
      <w:pPr>
        <w:spacing w:after="0"/>
        <w:ind w:firstLine="708"/>
        <w:jc w:val="both"/>
        <w:rPr>
          <w:rFonts w:ascii="Times New Roman" w:hAnsi="Times New Roman" w:cs="Times New Roman"/>
          <w:i/>
          <w:sz w:val="24"/>
          <w:szCs w:val="24"/>
        </w:rPr>
      </w:pPr>
      <w:r w:rsidRPr="007B08B3">
        <w:rPr>
          <w:rFonts w:ascii="Times New Roman" w:hAnsi="Times New Roman" w:cs="Times New Roman"/>
          <w:i/>
          <w:sz w:val="24"/>
          <w:szCs w:val="24"/>
        </w:rPr>
        <w:t>Задачи: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формирование любви к родному краю, родной природе, родному языку, культурному наследию своего народа;</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любви, уважения к своим национальным особенностям 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чувства собственного достоинства как представителя своего народа;</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уважительного отношения к гражданам России в целом,</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любви к родной природе, природе своего края, России, понимания единства природы и людей и бережного ответственного отношения</w:t>
      </w:r>
      <w:r>
        <w:rPr>
          <w:rFonts w:ascii="Times New Roman" w:hAnsi="Times New Roman" w:cs="Times New Roman"/>
          <w:sz w:val="24"/>
          <w:szCs w:val="24"/>
        </w:rPr>
        <w:t xml:space="preserve"> </w:t>
      </w:r>
      <w:r w:rsidRPr="007B08B3">
        <w:rPr>
          <w:rFonts w:ascii="Times New Roman" w:hAnsi="Times New Roman" w:cs="Times New Roman"/>
          <w:sz w:val="24"/>
          <w:szCs w:val="24"/>
        </w:rPr>
        <w:t>к природе.</w:t>
      </w:r>
    </w:p>
    <w:p w:rsidR="00DA0A2A" w:rsidRPr="007B08B3" w:rsidRDefault="00DA0A2A" w:rsidP="00DA0A2A">
      <w:pPr>
        <w:spacing w:after="0"/>
        <w:ind w:firstLine="708"/>
        <w:jc w:val="both"/>
        <w:rPr>
          <w:rFonts w:ascii="Times New Roman" w:hAnsi="Times New Roman" w:cs="Times New Roman"/>
          <w:i/>
          <w:sz w:val="24"/>
          <w:szCs w:val="24"/>
        </w:rPr>
      </w:pPr>
      <w:r w:rsidRPr="007B08B3">
        <w:rPr>
          <w:rFonts w:ascii="Times New Roman" w:hAnsi="Times New Roman" w:cs="Times New Roman"/>
          <w:i/>
          <w:sz w:val="24"/>
          <w:szCs w:val="24"/>
        </w:rPr>
        <w:t>Содержание деятельности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Воспитательная работа по патриотическому воспитанию связана со</w:t>
      </w:r>
      <w:r>
        <w:rPr>
          <w:rFonts w:ascii="Times New Roman" w:hAnsi="Times New Roman" w:cs="Times New Roman"/>
          <w:sz w:val="24"/>
          <w:szCs w:val="24"/>
        </w:rPr>
        <w:t xml:space="preserve"> </w:t>
      </w:r>
      <w:r w:rsidRPr="007B08B3">
        <w:rPr>
          <w:rFonts w:ascii="Times New Roman" w:hAnsi="Times New Roman" w:cs="Times New Roman"/>
          <w:sz w:val="24"/>
          <w:szCs w:val="24"/>
        </w:rPr>
        <w:t>структурой самого понятия «патриотизм».</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Ее содержание определяется через следующие взаимосвязанные компоненты:</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когнитивно-смысловой, связанный со знаниями об истории России,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своего края, духовных и культурных традиций и достижений многонационального народа России;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эмоционально-ценностный, характеризующийся любовью к Родине –</w:t>
      </w:r>
      <w:r>
        <w:rPr>
          <w:rFonts w:ascii="Times New Roman" w:hAnsi="Times New Roman" w:cs="Times New Roman"/>
          <w:sz w:val="24"/>
          <w:szCs w:val="24"/>
        </w:rPr>
        <w:t xml:space="preserve"> </w:t>
      </w:r>
      <w:r w:rsidRPr="007B08B3">
        <w:rPr>
          <w:rFonts w:ascii="Times New Roman" w:hAnsi="Times New Roman" w:cs="Times New Roman"/>
          <w:sz w:val="24"/>
          <w:szCs w:val="24"/>
        </w:rPr>
        <w:t>России, уважением к своему народу, народу России в целом;</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lastRenderedPageBreak/>
        <w:t>- регуляторно-волевой, обеспечивающий укоренение знаний в духовных</w:t>
      </w:r>
      <w:r>
        <w:rPr>
          <w:rFonts w:ascii="Times New Roman" w:hAnsi="Times New Roman" w:cs="Times New Roman"/>
          <w:sz w:val="24"/>
          <w:szCs w:val="24"/>
        </w:rPr>
        <w:t xml:space="preserve"> </w:t>
      </w:r>
      <w:r w:rsidRPr="007B08B3">
        <w:rPr>
          <w:rFonts w:ascii="Times New Roman" w:hAnsi="Times New Roman" w:cs="Times New Roman"/>
          <w:sz w:val="24"/>
          <w:szCs w:val="24"/>
        </w:rPr>
        <w:t>и культурных традициях своего народа, деятельность на основе понимания</w:t>
      </w:r>
      <w:r>
        <w:rPr>
          <w:rFonts w:ascii="Times New Roman" w:hAnsi="Times New Roman" w:cs="Times New Roman"/>
          <w:sz w:val="24"/>
          <w:szCs w:val="24"/>
        </w:rPr>
        <w:t xml:space="preserve"> </w:t>
      </w:r>
      <w:r w:rsidRPr="007B08B3">
        <w:rPr>
          <w:rFonts w:ascii="Times New Roman" w:hAnsi="Times New Roman" w:cs="Times New Roman"/>
          <w:sz w:val="24"/>
          <w:szCs w:val="24"/>
        </w:rPr>
        <w:t>ответственности за настоящее и будущее своего народа, России.</w:t>
      </w:r>
    </w:p>
    <w:p w:rsidR="00DA0A2A" w:rsidRPr="007B08B3" w:rsidRDefault="00DA0A2A" w:rsidP="00DA0A2A">
      <w:pPr>
        <w:spacing w:after="0"/>
        <w:ind w:firstLine="708"/>
        <w:jc w:val="both"/>
        <w:rPr>
          <w:rFonts w:ascii="Times New Roman" w:hAnsi="Times New Roman" w:cs="Times New Roman"/>
          <w:i/>
          <w:sz w:val="24"/>
          <w:szCs w:val="24"/>
        </w:rPr>
      </w:pPr>
      <w:r w:rsidRPr="007B08B3">
        <w:rPr>
          <w:rFonts w:ascii="Times New Roman" w:hAnsi="Times New Roman" w:cs="Times New Roman"/>
          <w:i/>
          <w:sz w:val="24"/>
          <w:szCs w:val="24"/>
        </w:rPr>
        <w:t>Виды и формы деятельности: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ознакомление детей с историей, героями, культурой, традициями России и своего народа;</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организация коллективных творческих проектов, направленных на</w:t>
      </w:r>
      <w:r>
        <w:rPr>
          <w:rFonts w:ascii="Times New Roman" w:hAnsi="Times New Roman" w:cs="Times New Roman"/>
          <w:sz w:val="24"/>
          <w:szCs w:val="24"/>
        </w:rPr>
        <w:t xml:space="preserve"> </w:t>
      </w:r>
      <w:r w:rsidRPr="007B08B3">
        <w:rPr>
          <w:rFonts w:ascii="Times New Roman" w:hAnsi="Times New Roman" w:cs="Times New Roman"/>
          <w:sz w:val="24"/>
          <w:szCs w:val="24"/>
        </w:rPr>
        <w:t>приобщение детей к российским общенациональным традициям;</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организация экскурсий, соревнований, праздников, викторин, выставок</w:t>
      </w:r>
      <w:r>
        <w:rPr>
          <w:rFonts w:ascii="Times New Roman" w:hAnsi="Times New Roman" w:cs="Times New Roman"/>
          <w:sz w:val="24"/>
          <w:szCs w:val="24"/>
        </w:rPr>
        <w:t xml:space="preserve"> </w:t>
      </w:r>
      <w:r w:rsidRPr="007B08B3">
        <w:rPr>
          <w:rFonts w:ascii="Times New Roman" w:hAnsi="Times New Roman" w:cs="Times New Roman"/>
          <w:sz w:val="24"/>
          <w:szCs w:val="24"/>
        </w:rPr>
        <w:t>и пр.;</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формировании правильного и безопа</w:t>
      </w:r>
      <w:r>
        <w:rPr>
          <w:rFonts w:ascii="Times New Roman" w:hAnsi="Times New Roman" w:cs="Times New Roman"/>
          <w:sz w:val="24"/>
          <w:szCs w:val="24"/>
        </w:rPr>
        <w:t>сного поведения в природе, осоз</w:t>
      </w:r>
      <w:r w:rsidRPr="007B08B3">
        <w:rPr>
          <w:rFonts w:ascii="Times New Roman" w:hAnsi="Times New Roman" w:cs="Times New Roman"/>
          <w:sz w:val="24"/>
          <w:szCs w:val="24"/>
        </w:rPr>
        <w:t>нанного отношения к растениям, животным, к последствиям хозяйственной</w:t>
      </w:r>
      <w:r>
        <w:rPr>
          <w:rFonts w:ascii="Times New Roman" w:hAnsi="Times New Roman" w:cs="Times New Roman"/>
          <w:sz w:val="24"/>
          <w:szCs w:val="24"/>
        </w:rPr>
        <w:t xml:space="preserve"> </w:t>
      </w:r>
      <w:r w:rsidRPr="007B08B3">
        <w:rPr>
          <w:rFonts w:ascii="Times New Roman" w:hAnsi="Times New Roman" w:cs="Times New Roman"/>
          <w:sz w:val="24"/>
          <w:szCs w:val="24"/>
        </w:rPr>
        <w:t>деятельности человека.</w:t>
      </w:r>
    </w:p>
    <w:p w:rsidR="00DA0A2A" w:rsidRPr="00E80CE2" w:rsidRDefault="00DA0A2A" w:rsidP="00DA0A2A">
      <w:pPr>
        <w:spacing w:after="0"/>
        <w:ind w:firstLine="708"/>
        <w:jc w:val="both"/>
        <w:rPr>
          <w:rFonts w:ascii="Times New Roman" w:hAnsi="Times New Roman" w:cs="Times New Roman"/>
          <w:i/>
          <w:sz w:val="24"/>
          <w:szCs w:val="24"/>
          <w:u w:val="single"/>
        </w:rPr>
      </w:pPr>
      <w:r w:rsidRPr="00E80CE2">
        <w:rPr>
          <w:rFonts w:ascii="Times New Roman" w:hAnsi="Times New Roman" w:cs="Times New Roman"/>
          <w:i/>
          <w:sz w:val="24"/>
          <w:szCs w:val="24"/>
          <w:u w:val="single"/>
        </w:rPr>
        <w:t>Социальное</w:t>
      </w:r>
      <w:r w:rsidR="00D94F52">
        <w:rPr>
          <w:rFonts w:ascii="Times New Roman" w:hAnsi="Times New Roman" w:cs="Times New Roman"/>
          <w:i/>
          <w:sz w:val="24"/>
          <w:szCs w:val="24"/>
          <w:u w:val="single"/>
        </w:rPr>
        <w:t xml:space="preserve"> </w:t>
      </w:r>
      <w:r w:rsidRPr="00E80CE2">
        <w:rPr>
          <w:rFonts w:ascii="Times New Roman" w:hAnsi="Times New Roman" w:cs="Times New Roman"/>
          <w:i/>
          <w:sz w:val="24"/>
          <w:szCs w:val="24"/>
          <w:u w:val="single"/>
        </w:rPr>
        <w:t xml:space="preserve"> воспитание</w:t>
      </w:r>
    </w:p>
    <w:p w:rsidR="00DA0A2A" w:rsidRPr="007B08B3"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Ценности:</w:t>
      </w:r>
      <w:r w:rsidRPr="007B08B3">
        <w:rPr>
          <w:rFonts w:ascii="Times New Roman" w:hAnsi="Times New Roman" w:cs="Times New Roman"/>
          <w:sz w:val="24"/>
          <w:szCs w:val="24"/>
        </w:rPr>
        <w:t xml:space="preserve"> семья, дружба, человек и сотрудничество.</w:t>
      </w:r>
    </w:p>
    <w:p w:rsidR="00DA0A2A" w:rsidRPr="007B08B3"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Цель</w:t>
      </w:r>
      <w:r w:rsidRPr="007B08B3">
        <w:rPr>
          <w:rFonts w:ascii="Times New Roman" w:hAnsi="Times New Roman" w:cs="Times New Roman"/>
          <w:sz w:val="24"/>
          <w:szCs w:val="24"/>
        </w:rPr>
        <w:t xml:space="preserve"> социального воспитания дошкольника: формирование его ценностного отношения к семье, другому человеку, развитии дружелюбия, создания</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условий для реализации в обществе.</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Задачи: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формирование у детей представлений о добре и зле, позитивного образа семьи с детьми, ознакомление с распределением ролей в семье, образами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дружбы в фольклоре и детской литературе, примерами сотрудничества 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взаимопомощи людей в различных видах деятельности (на материале истории России, ее героев), милосердия и заботы;</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анализ поступков самих детей в группе в различных ситуациях;</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w:t>
      </w:r>
      <w:r>
        <w:rPr>
          <w:rFonts w:ascii="Times New Roman" w:hAnsi="Times New Roman" w:cs="Times New Roman"/>
          <w:sz w:val="24"/>
          <w:szCs w:val="24"/>
        </w:rPr>
        <w:t xml:space="preserve"> </w:t>
      </w:r>
      <w:r w:rsidRPr="007B08B3">
        <w:rPr>
          <w:rFonts w:ascii="Times New Roman" w:hAnsi="Times New Roman" w:cs="Times New Roman"/>
          <w:sz w:val="24"/>
          <w:szCs w:val="24"/>
        </w:rPr>
        <w:t>правила;</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развитие способности поставить себя на место другого как проявление</w:t>
      </w:r>
      <w:r>
        <w:rPr>
          <w:rFonts w:ascii="Times New Roman" w:hAnsi="Times New Roman" w:cs="Times New Roman"/>
          <w:sz w:val="24"/>
          <w:szCs w:val="24"/>
        </w:rPr>
        <w:t xml:space="preserve"> </w:t>
      </w:r>
      <w:r w:rsidRPr="007B08B3">
        <w:rPr>
          <w:rFonts w:ascii="Times New Roman" w:hAnsi="Times New Roman" w:cs="Times New Roman"/>
          <w:sz w:val="24"/>
          <w:szCs w:val="24"/>
        </w:rPr>
        <w:t>личностной зрелости и преодоление детского эгоизма.</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Содержание деятельности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В дошкольном детстве ребенок открывает личность другого человека 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его значение в собственной жизни и жизни людей. Он начинает осваивать все</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Формирование правильного ценностно-смыслового отношения ребенка</w:t>
      </w:r>
      <w:r>
        <w:rPr>
          <w:rFonts w:ascii="Times New Roman" w:hAnsi="Times New Roman" w:cs="Times New Roman"/>
          <w:sz w:val="24"/>
          <w:szCs w:val="24"/>
        </w:rPr>
        <w:t xml:space="preserve"> </w:t>
      </w:r>
      <w:r w:rsidRPr="007B08B3">
        <w:rPr>
          <w:rFonts w:ascii="Times New Roman" w:hAnsi="Times New Roman" w:cs="Times New Roman"/>
          <w:sz w:val="24"/>
          <w:szCs w:val="24"/>
        </w:rPr>
        <w:t>к социальному окружению невозможно без грамотно выстроенного воспитательного процесса, в котором обязательно должна быть личная социальная</w:t>
      </w:r>
      <w:r>
        <w:rPr>
          <w:rFonts w:ascii="Times New Roman" w:hAnsi="Times New Roman" w:cs="Times New Roman"/>
          <w:sz w:val="24"/>
          <w:szCs w:val="24"/>
        </w:rPr>
        <w:t xml:space="preserve"> </w:t>
      </w:r>
      <w:r w:rsidRPr="007B08B3">
        <w:rPr>
          <w:rFonts w:ascii="Times New Roman" w:hAnsi="Times New Roman" w:cs="Times New Roman"/>
          <w:sz w:val="24"/>
          <w:szCs w:val="24"/>
        </w:rPr>
        <w:t>инициатива ребенка в детско-взрослых и детских общностях.</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Важным аспектом является формирование у дошкольника представления о мире профессий взрослых, появление к моменту подготовки к школе</w:t>
      </w:r>
      <w:r>
        <w:rPr>
          <w:rFonts w:ascii="Times New Roman" w:hAnsi="Times New Roman" w:cs="Times New Roman"/>
          <w:sz w:val="24"/>
          <w:szCs w:val="24"/>
        </w:rPr>
        <w:t xml:space="preserve"> </w:t>
      </w:r>
      <w:r w:rsidRPr="007B08B3">
        <w:rPr>
          <w:rFonts w:ascii="Times New Roman" w:hAnsi="Times New Roman" w:cs="Times New Roman"/>
          <w:sz w:val="24"/>
          <w:szCs w:val="24"/>
        </w:rPr>
        <w:t>положительной установки к обучению в школе как важному шагу взросления.</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Формы и виды деятельности: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организация сюжетно-ролевых игр (в семью, в команду и т.п.), игр с</w:t>
      </w:r>
      <w:r>
        <w:rPr>
          <w:rFonts w:ascii="Times New Roman" w:hAnsi="Times New Roman" w:cs="Times New Roman"/>
          <w:sz w:val="24"/>
          <w:szCs w:val="24"/>
        </w:rPr>
        <w:t xml:space="preserve"> </w:t>
      </w:r>
      <w:r w:rsidRPr="007B08B3">
        <w:rPr>
          <w:rFonts w:ascii="Times New Roman" w:hAnsi="Times New Roman" w:cs="Times New Roman"/>
          <w:sz w:val="24"/>
          <w:szCs w:val="24"/>
        </w:rPr>
        <w:t>правилами, традиционных народных игр и пр.;</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проведение праздников, конкурсов, выставок и пр.;</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lastRenderedPageBreak/>
        <w:t>- разработка и реализация проектов;</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у детей навыков поведения в обществе;</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обучение детей сотрудничеству, использование групповых форм в</w:t>
      </w:r>
      <w:r>
        <w:rPr>
          <w:rFonts w:ascii="Times New Roman" w:hAnsi="Times New Roman" w:cs="Times New Roman"/>
          <w:sz w:val="24"/>
          <w:szCs w:val="24"/>
        </w:rPr>
        <w:t xml:space="preserve"> </w:t>
      </w:r>
      <w:r w:rsidRPr="007B08B3">
        <w:rPr>
          <w:rFonts w:ascii="Times New Roman" w:hAnsi="Times New Roman" w:cs="Times New Roman"/>
          <w:sz w:val="24"/>
          <w:szCs w:val="24"/>
        </w:rPr>
        <w:t>продуктивных видах деятельности;</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обучение детей анализу поступков и чувств – своих и других людей;</w:t>
      </w:r>
    </w:p>
    <w:p w:rsidR="00DA0A2A" w:rsidRPr="007B08B3"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организация коллективных проектов заботы и помощи;</w:t>
      </w:r>
    </w:p>
    <w:p w:rsidR="00DA0A2A" w:rsidRDefault="00DA0A2A" w:rsidP="00DA0A2A">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создание доброжелательного психологического климата в детском</w:t>
      </w:r>
      <w:r>
        <w:rPr>
          <w:rFonts w:ascii="Times New Roman" w:hAnsi="Times New Roman" w:cs="Times New Roman"/>
          <w:sz w:val="24"/>
          <w:szCs w:val="24"/>
        </w:rPr>
        <w:t xml:space="preserve"> </w:t>
      </w:r>
      <w:r w:rsidRPr="007B08B3">
        <w:rPr>
          <w:rFonts w:ascii="Times New Roman" w:hAnsi="Times New Roman" w:cs="Times New Roman"/>
          <w:sz w:val="24"/>
          <w:szCs w:val="24"/>
        </w:rPr>
        <w:t>коллективе;</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использование возможностей социокультурной среды для достижения</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целей воспитания.</w:t>
      </w:r>
    </w:p>
    <w:p w:rsidR="00DA0A2A" w:rsidRPr="00E80CE2" w:rsidRDefault="00DA0A2A" w:rsidP="00DA0A2A">
      <w:pPr>
        <w:spacing w:after="0"/>
        <w:ind w:firstLine="708"/>
        <w:jc w:val="both"/>
        <w:rPr>
          <w:rFonts w:ascii="Times New Roman" w:hAnsi="Times New Roman" w:cs="Times New Roman"/>
          <w:i/>
          <w:sz w:val="24"/>
          <w:szCs w:val="24"/>
          <w:u w:val="single"/>
        </w:rPr>
      </w:pPr>
      <w:r w:rsidRPr="00E80CE2">
        <w:rPr>
          <w:rFonts w:ascii="Times New Roman" w:hAnsi="Times New Roman" w:cs="Times New Roman"/>
          <w:i/>
          <w:sz w:val="24"/>
          <w:szCs w:val="24"/>
          <w:u w:val="single"/>
        </w:rPr>
        <w:t>Познавательное воспитание</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Ценность:</w:t>
      </w:r>
      <w:r w:rsidRPr="00E80CE2">
        <w:rPr>
          <w:rFonts w:ascii="Times New Roman" w:hAnsi="Times New Roman" w:cs="Times New Roman"/>
          <w:sz w:val="24"/>
          <w:szCs w:val="24"/>
        </w:rPr>
        <w:t xml:space="preserve"> знания.</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 xml:space="preserve">Цель </w:t>
      </w:r>
      <w:r w:rsidRPr="00E80CE2">
        <w:rPr>
          <w:rFonts w:ascii="Times New Roman" w:hAnsi="Times New Roman" w:cs="Times New Roman"/>
          <w:sz w:val="24"/>
          <w:szCs w:val="24"/>
        </w:rPr>
        <w:t>познавательного воспитания: формирование ценности познания.</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Задачи: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развитие любознательности, формирование опыта познавательной</w:t>
      </w:r>
      <w:r>
        <w:rPr>
          <w:rFonts w:ascii="Times New Roman" w:hAnsi="Times New Roman" w:cs="Times New Roman"/>
          <w:sz w:val="24"/>
          <w:szCs w:val="24"/>
        </w:rPr>
        <w:t xml:space="preserve"> </w:t>
      </w:r>
      <w:r w:rsidRPr="00E80CE2">
        <w:rPr>
          <w:rFonts w:ascii="Times New Roman" w:hAnsi="Times New Roman" w:cs="Times New Roman"/>
          <w:sz w:val="24"/>
          <w:szCs w:val="24"/>
        </w:rPr>
        <w:t>инициативы;</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ценностного отношения к взрослому как источнику</w:t>
      </w:r>
      <w:r>
        <w:rPr>
          <w:rFonts w:ascii="Times New Roman" w:hAnsi="Times New Roman" w:cs="Times New Roman"/>
          <w:sz w:val="24"/>
          <w:szCs w:val="24"/>
        </w:rPr>
        <w:t xml:space="preserve"> </w:t>
      </w:r>
      <w:r w:rsidRPr="00E80CE2">
        <w:rPr>
          <w:rFonts w:ascii="Times New Roman" w:hAnsi="Times New Roman" w:cs="Times New Roman"/>
          <w:sz w:val="24"/>
          <w:szCs w:val="24"/>
        </w:rPr>
        <w:t>знаний;</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приобщение ребенка к культурным способам познания (книги, интернет-источники, дискуссии и др.).</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Cодержание деятельности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Содержание познавательного направления воспитания направлено на</w:t>
      </w:r>
      <w:r>
        <w:rPr>
          <w:rFonts w:ascii="Times New Roman" w:hAnsi="Times New Roman" w:cs="Times New Roman"/>
          <w:sz w:val="24"/>
          <w:szCs w:val="24"/>
        </w:rPr>
        <w:t xml:space="preserve"> </w:t>
      </w:r>
      <w:r w:rsidRPr="00E80CE2">
        <w:rPr>
          <w:rFonts w:ascii="Times New Roman" w:hAnsi="Times New Roman" w:cs="Times New Roman"/>
          <w:sz w:val="24"/>
          <w:szCs w:val="24"/>
        </w:rPr>
        <w:t>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Виды и формы деятельности: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совместная деятельность воспитателя с детьми на основе наблюдения,</w:t>
      </w:r>
      <w:r>
        <w:rPr>
          <w:rFonts w:ascii="Times New Roman" w:hAnsi="Times New Roman" w:cs="Times New Roman"/>
          <w:sz w:val="24"/>
          <w:szCs w:val="24"/>
        </w:rPr>
        <w:t xml:space="preserve"> </w:t>
      </w:r>
      <w:r w:rsidRPr="00E80CE2">
        <w:rPr>
          <w:rFonts w:ascii="Times New Roman" w:hAnsi="Times New Roman" w:cs="Times New Roman"/>
          <w:sz w:val="24"/>
          <w:szCs w:val="24"/>
        </w:rPr>
        <w:t>сравнения, проведения опытов (экспериментирования), организации походов</w:t>
      </w:r>
      <w:r>
        <w:rPr>
          <w:rFonts w:ascii="Times New Roman" w:hAnsi="Times New Roman" w:cs="Times New Roman"/>
          <w:sz w:val="24"/>
          <w:szCs w:val="24"/>
        </w:rPr>
        <w:t xml:space="preserve"> </w:t>
      </w:r>
      <w:r w:rsidRPr="00E80CE2">
        <w:rPr>
          <w:rFonts w:ascii="Times New Roman" w:hAnsi="Times New Roman" w:cs="Times New Roman"/>
          <w:sz w:val="24"/>
          <w:szCs w:val="24"/>
        </w:rPr>
        <w:t>и экскурсий, просмотра доступных для восприятия ребенка познавательных</w:t>
      </w:r>
      <w:r>
        <w:rPr>
          <w:rFonts w:ascii="Times New Roman" w:hAnsi="Times New Roman" w:cs="Times New Roman"/>
          <w:sz w:val="24"/>
          <w:szCs w:val="24"/>
        </w:rPr>
        <w:t xml:space="preserve"> </w:t>
      </w:r>
      <w:r w:rsidRPr="00E80CE2">
        <w:rPr>
          <w:rFonts w:ascii="Times New Roman" w:hAnsi="Times New Roman" w:cs="Times New Roman"/>
          <w:sz w:val="24"/>
          <w:szCs w:val="24"/>
        </w:rPr>
        <w:t>фильмов, чтения и просмотра книг;</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DA0A2A" w:rsidRPr="00E80CE2" w:rsidRDefault="00DA0A2A" w:rsidP="00DA0A2A">
      <w:pPr>
        <w:spacing w:after="0"/>
        <w:ind w:firstLine="708"/>
        <w:jc w:val="both"/>
        <w:rPr>
          <w:rFonts w:ascii="Times New Roman" w:hAnsi="Times New Roman" w:cs="Times New Roman"/>
          <w:i/>
          <w:sz w:val="24"/>
          <w:szCs w:val="24"/>
          <w:u w:val="single"/>
        </w:rPr>
      </w:pPr>
      <w:r w:rsidRPr="00E80CE2">
        <w:rPr>
          <w:rFonts w:ascii="Times New Roman" w:hAnsi="Times New Roman" w:cs="Times New Roman"/>
          <w:i/>
          <w:sz w:val="24"/>
          <w:szCs w:val="24"/>
          <w:u w:val="single"/>
        </w:rPr>
        <w:t>Физическое и оздоровительное воспитание</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Цель</w:t>
      </w:r>
      <w:r w:rsidRPr="00E80CE2">
        <w:rPr>
          <w:rFonts w:ascii="Times New Roman" w:hAnsi="Times New Roman" w:cs="Times New Roman"/>
          <w:sz w:val="24"/>
          <w:szCs w:val="24"/>
        </w:rPr>
        <w:t xml:space="preserve"> физического и оздоровительного воспитания: сформировать навыки здорового образа жизни, где безопасность жизнедеятельности лежит в основе всего.</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Задачи</w:t>
      </w:r>
      <w:r w:rsidRPr="00E80CE2">
        <w:rPr>
          <w:rFonts w:ascii="Times New Roman" w:hAnsi="Times New Roman" w:cs="Times New Roman"/>
          <w:sz w:val="24"/>
          <w:szCs w:val="24"/>
        </w:rPr>
        <w:t xml:space="preserve"> по формированию здорового образа жизни: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обеспечение построения образовательного процесса физического воспитания обучающихся с нарушением зрения (совместной и самостоятельной</w:t>
      </w:r>
      <w:r>
        <w:rPr>
          <w:rFonts w:ascii="Times New Roman" w:hAnsi="Times New Roman" w:cs="Times New Roman"/>
          <w:sz w:val="24"/>
          <w:szCs w:val="24"/>
        </w:rPr>
        <w:t xml:space="preserve"> </w:t>
      </w:r>
      <w:r w:rsidRPr="00E80CE2">
        <w:rPr>
          <w:rFonts w:ascii="Times New Roman" w:hAnsi="Times New Roman" w:cs="Times New Roman"/>
          <w:sz w:val="24"/>
          <w:szCs w:val="24"/>
        </w:rPr>
        <w:t>деятельности) на основе здоровье формирующих и здоровье сберегающих</w:t>
      </w:r>
      <w:r>
        <w:rPr>
          <w:rFonts w:ascii="Times New Roman" w:hAnsi="Times New Roman" w:cs="Times New Roman"/>
          <w:sz w:val="24"/>
          <w:szCs w:val="24"/>
        </w:rPr>
        <w:t xml:space="preserve"> </w:t>
      </w:r>
      <w:r w:rsidRPr="00E80CE2">
        <w:rPr>
          <w:rFonts w:ascii="Times New Roman" w:hAnsi="Times New Roman" w:cs="Times New Roman"/>
          <w:sz w:val="24"/>
          <w:szCs w:val="24"/>
        </w:rPr>
        <w:t>технологий, и обеспечение условий для гармоничного физического и эстетического развития ребенка;</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закаливание, повышение сопротивляемости к воздействию условий</w:t>
      </w:r>
      <w:r>
        <w:rPr>
          <w:rFonts w:ascii="Times New Roman" w:hAnsi="Times New Roman" w:cs="Times New Roman"/>
          <w:sz w:val="24"/>
          <w:szCs w:val="24"/>
        </w:rPr>
        <w:t xml:space="preserve"> </w:t>
      </w:r>
      <w:r w:rsidRPr="00E80CE2">
        <w:rPr>
          <w:rFonts w:ascii="Times New Roman" w:hAnsi="Times New Roman" w:cs="Times New Roman"/>
          <w:sz w:val="24"/>
          <w:szCs w:val="24"/>
        </w:rPr>
        <w:t>внешней среды;</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укрепление опорно-двигательного аппарата; развитие двигательных</w:t>
      </w:r>
      <w:r>
        <w:rPr>
          <w:rFonts w:ascii="Times New Roman" w:hAnsi="Times New Roman" w:cs="Times New Roman"/>
          <w:sz w:val="24"/>
          <w:szCs w:val="24"/>
        </w:rPr>
        <w:t xml:space="preserve"> </w:t>
      </w:r>
      <w:r w:rsidRPr="00E80CE2">
        <w:rPr>
          <w:rFonts w:ascii="Times New Roman" w:hAnsi="Times New Roman" w:cs="Times New Roman"/>
          <w:sz w:val="24"/>
          <w:szCs w:val="24"/>
        </w:rPr>
        <w:t>способностей, обучение двигательным навыкам и умениям;</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элементарных представлений в области физической</w:t>
      </w:r>
      <w:r>
        <w:rPr>
          <w:rFonts w:ascii="Times New Roman" w:hAnsi="Times New Roman" w:cs="Times New Roman"/>
          <w:sz w:val="24"/>
          <w:szCs w:val="24"/>
        </w:rPr>
        <w:t xml:space="preserve"> </w:t>
      </w:r>
      <w:r w:rsidRPr="00E80CE2">
        <w:rPr>
          <w:rFonts w:ascii="Times New Roman" w:hAnsi="Times New Roman" w:cs="Times New Roman"/>
          <w:sz w:val="24"/>
          <w:szCs w:val="24"/>
        </w:rPr>
        <w:t>культуры, здоровья и безопасного образа жизни;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организация сна, здорового питания</w:t>
      </w:r>
      <w:r>
        <w:rPr>
          <w:rFonts w:ascii="Times New Roman" w:hAnsi="Times New Roman" w:cs="Times New Roman"/>
          <w:sz w:val="24"/>
          <w:szCs w:val="24"/>
        </w:rPr>
        <w:t>, выстраивание правильного режи</w:t>
      </w:r>
      <w:r w:rsidRPr="00E80CE2">
        <w:rPr>
          <w:rFonts w:ascii="Times New Roman" w:hAnsi="Times New Roman" w:cs="Times New Roman"/>
          <w:sz w:val="24"/>
          <w:szCs w:val="24"/>
        </w:rPr>
        <w:t>ма дня;</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воспитание экологической культуры, обучение безопасности жизнедеятельности.</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lastRenderedPageBreak/>
        <w:t>Направления деятельности воспитателя:</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организация подвижных, спортивных игр, в т.ч. традиционных народных игр, дворовых игр на территории детского сада;</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создание детско-педагогических работников проектов по здоровому</w:t>
      </w:r>
      <w:r>
        <w:rPr>
          <w:rFonts w:ascii="Times New Roman" w:hAnsi="Times New Roman" w:cs="Times New Roman"/>
          <w:sz w:val="24"/>
          <w:szCs w:val="24"/>
        </w:rPr>
        <w:t xml:space="preserve"> </w:t>
      </w:r>
      <w:r w:rsidRPr="00E80CE2">
        <w:rPr>
          <w:rFonts w:ascii="Times New Roman" w:hAnsi="Times New Roman" w:cs="Times New Roman"/>
          <w:sz w:val="24"/>
          <w:szCs w:val="24"/>
        </w:rPr>
        <w:t>образу жизни;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введени</w:t>
      </w:r>
      <w:r>
        <w:rPr>
          <w:rFonts w:ascii="Times New Roman" w:hAnsi="Times New Roman" w:cs="Times New Roman"/>
          <w:sz w:val="24"/>
          <w:szCs w:val="24"/>
        </w:rPr>
        <w:t>е оздоровительных традиций в ДОУ</w:t>
      </w:r>
      <w:r w:rsidRPr="00E80CE2">
        <w:rPr>
          <w:rFonts w:ascii="Times New Roman" w:hAnsi="Times New Roman" w:cs="Times New Roman"/>
          <w:sz w:val="24"/>
          <w:szCs w:val="24"/>
        </w:rPr>
        <w:t>.</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 xml:space="preserve">Задачи </w:t>
      </w:r>
      <w:r w:rsidRPr="00E80CE2">
        <w:rPr>
          <w:rFonts w:ascii="Times New Roman" w:hAnsi="Times New Roman" w:cs="Times New Roman"/>
          <w:sz w:val="24"/>
          <w:szCs w:val="24"/>
        </w:rPr>
        <w:t>формирования культурно-гигиенических навыков:</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у ребенка с нарушением зрения навыков поведения во</w:t>
      </w:r>
      <w:r>
        <w:rPr>
          <w:rFonts w:ascii="Times New Roman" w:hAnsi="Times New Roman" w:cs="Times New Roman"/>
          <w:sz w:val="24"/>
          <w:szCs w:val="24"/>
        </w:rPr>
        <w:t xml:space="preserve"> </w:t>
      </w:r>
      <w:r w:rsidRPr="00E80CE2">
        <w:rPr>
          <w:rFonts w:ascii="Times New Roman" w:hAnsi="Times New Roman" w:cs="Times New Roman"/>
          <w:sz w:val="24"/>
          <w:szCs w:val="24"/>
        </w:rPr>
        <w:t>время приема пищи;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у ребенка с нарушением зрения представлений о ценности здоровья, красоте и чистоте тела;</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у ребенка с нарушением зрения привычки следить за</w:t>
      </w:r>
      <w:r>
        <w:rPr>
          <w:rFonts w:ascii="Times New Roman" w:hAnsi="Times New Roman" w:cs="Times New Roman"/>
          <w:sz w:val="24"/>
          <w:szCs w:val="24"/>
        </w:rPr>
        <w:t xml:space="preserve"> </w:t>
      </w:r>
      <w:r w:rsidRPr="00E80CE2">
        <w:rPr>
          <w:rFonts w:ascii="Times New Roman" w:hAnsi="Times New Roman" w:cs="Times New Roman"/>
          <w:sz w:val="24"/>
          <w:szCs w:val="24"/>
        </w:rPr>
        <w:t>своим внешним видом;</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включение информации о гигиене в повседневную жизнь ребенка с нарушением зрения, в игру.</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Направления деятельности воспитателя</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Воспитатель должен формировать у дошкольников с нарушением зрения</w:t>
      </w:r>
      <w:r>
        <w:rPr>
          <w:rFonts w:ascii="Times New Roman" w:hAnsi="Times New Roman" w:cs="Times New Roman"/>
          <w:sz w:val="24"/>
          <w:szCs w:val="24"/>
        </w:rPr>
        <w:t xml:space="preserve"> </w:t>
      </w:r>
      <w:r w:rsidRPr="00E80CE2">
        <w:rPr>
          <w:rFonts w:ascii="Times New Roman" w:hAnsi="Times New Roman" w:cs="Times New Roman"/>
          <w:sz w:val="24"/>
          <w:szCs w:val="24"/>
        </w:rPr>
        <w:t>понимание того, что чистота лица и тела, опрятность одежды отвечают не</w:t>
      </w:r>
      <w:r>
        <w:rPr>
          <w:rFonts w:ascii="Times New Roman" w:hAnsi="Times New Roman" w:cs="Times New Roman"/>
          <w:sz w:val="24"/>
          <w:szCs w:val="24"/>
        </w:rPr>
        <w:t xml:space="preserve"> </w:t>
      </w:r>
      <w:r w:rsidRPr="00E80CE2">
        <w:rPr>
          <w:rFonts w:ascii="Times New Roman" w:hAnsi="Times New Roman" w:cs="Times New Roman"/>
          <w:sz w:val="24"/>
          <w:szCs w:val="24"/>
        </w:rPr>
        <w:t>только гигиене и здоровью человека, но и социальным ожиданиям окружающих людей.</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Особенность культурно-гигиенических навыков заключается в том, что</w:t>
      </w:r>
      <w:r>
        <w:rPr>
          <w:rFonts w:ascii="Times New Roman" w:hAnsi="Times New Roman" w:cs="Times New Roman"/>
          <w:sz w:val="24"/>
          <w:szCs w:val="24"/>
        </w:rPr>
        <w:t xml:space="preserve"> </w:t>
      </w:r>
      <w:r w:rsidRPr="00E80CE2">
        <w:rPr>
          <w:rFonts w:ascii="Times New Roman" w:hAnsi="Times New Roman" w:cs="Times New Roman"/>
          <w:sz w:val="24"/>
          <w:szCs w:val="24"/>
        </w:rPr>
        <w:t>они должны формироваться на протяжении всего пребывания р</w:t>
      </w:r>
      <w:r>
        <w:rPr>
          <w:rFonts w:ascii="Times New Roman" w:hAnsi="Times New Roman" w:cs="Times New Roman"/>
          <w:sz w:val="24"/>
          <w:szCs w:val="24"/>
        </w:rPr>
        <w:t>ебенка с нарушением зрения в ДОУ</w:t>
      </w:r>
      <w:r w:rsidRPr="00E80CE2">
        <w:rPr>
          <w:rFonts w:ascii="Times New Roman" w:hAnsi="Times New Roman" w:cs="Times New Roman"/>
          <w:sz w:val="24"/>
          <w:szCs w:val="24"/>
        </w:rPr>
        <w:t>.</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В формировании культурно-гигиенических навыков режим дня играет</w:t>
      </w:r>
      <w:r>
        <w:rPr>
          <w:rFonts w:ascii="Times New Roman" w:hAnsi="Times New Roman" w:cs="Times New Roman"/>
          <w:sz w:val="24"/>
          <w:szCs w:val="24"/>
        </w:rPr>
        <w:t xml:space="preserve"> </w:t>
      </w:r>
      <w:r w:rsidRPr="00E80CE2">
        <w:rPr>
          <w:rFonts w:ascii="Times New Roman" w:hAnsi="Times New Roman" w:cs="Times New Roman"/>
          <w:sz w:val="24"/>
          <w:szCs w:val="24"/>
        </w:rPr>
        <w:t>одну из ключевых ролей. Привыкая выполнять серию гигиенических процедур с определенной периодичностью, ребенок с нарушением зрения вводит</w:t>
      </w:r>
      <w:r>
        <w:rPr>
          <w:rFonts w:ascii="Times New Roman" w:hAnsi="Times New Roman" w:cs="Times New Roman"/>
          <w:sz w:val="24"/>
          <w:szCs w:val="24"/>
        </w:rPr>
        <w:t xml:space="preserve"> </w:t>
      </w:r>
      <w:r w:rsidRPr="00E80CE2">
        <w:rPr>
          <w:rFonts w:ascii="Times New Roman" w:hAnsi="Times New Roman" w:cs="Times New Roman"/>
          <w:sz w:val="24"/>
          <w:szCs w:val="24"/>
        </w:rPr>
        <w:t>их в свое бытовое пространство, и постепенно они становятся для него привычкой.</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Работа по формированию у ребенка с нарушением зрения культурногигиенических навыков должна вестись в тесном контакте с семьей.</w:t>
      </w:r>
    </w:p>
    <w:p w:rsidR="00DA0A2A" w:rsidRPr="00E80CE2" w:rsidRDefault="00DA0A2A" w:rsidP="00DA0A2A">
      <w:pPr>
        <w:spacing w:after="0"/>
        <w:ind w:firstLine="708"/>
        <w:jc w:val="both"/>
        <w:rPr>
          <w:rFonts w:ascii="Times New Roman" w:hAnsi="Times New Roman" w:cs="Times New Roman"/>
          <w:i/>
          <w:sz w:val="24"/>
          <w:szCs w:val="24"/>
          <w:u w:val="single"/>
        </w:rPr>
      </w:pPr>
      <w:r w:rsidRPr="00E80CE2">
        <w:rPr>
          <w:rFonts w:ascii="Times New Roman" w:hAnsi="Times New Roman" w:cs="Times New Roman"/>
          <w:i/>
          <w:sz w:val="24"/>
          <w:szCs w:val="24"/>
          <w:u w:val="single"/>
        </w:rPr>
        <w:t>Трудовое воспитание</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Ценность:</w:t>
      </w:r>
      <w:r w:rsidRPr="00E80CE2">
        <w:rPr>
          <w:rFonts w:ascii="Times New Roman" w:hAnsi="Times New Roman" w:cs="Times New Roman"/>
          <w:sz w:val="24"/>
          <w:szCs w:val="24"/>
        </w:rPr>
        <w:t xml:space="preserve"> труд.</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Цель</w:t>
      </w:r>
      <w:r w:rsidRPr="00E80CE2">
        <w:rPr>
          <w:rFonts w:ascii="Times New Roman" w:hAnsi="Times New Roman" w:cs="Times New Roman"/>
          <w:sz w:val="24"/>
          <w:szCs w:val="24"/>
        </w:rPr>
        <w:t xml:space="preserve"> трудового воспитания: формирование ценностного отношения детей к труду, трудолюбия, а также их приобщение к труду.</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Задачи: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ознакомление с доступными детям видами труда взрослых и воспитание положительного отношения к их труду;</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познание явлений и свойств, связанных с преобразованием материалов</w:t>
      </w:r>
      <w:r>
        <w:rPr>
          <w:rFonts w:ascii="Times New Roman" w:hAnsi="Times New Roman" w:cs="Times New Roman"/>
          <w:sz w:val="24"/>
          <w:szCs w:val="24"/>
        </w:rPr>
        <w:t xml:space="preserve"> </w:t>
      </w:r>
      <w:r w:rsidRPr="00E80CE2">
        <w:rPr>
          <w:rFonts w:ascii="Times New Roman" w:hAnsi="Times New Roman" w:cs="Times New Roman"/>
          <w:sz w:val="24"/>
          <w:szCs w:val="24"/>
        </w:rPr>
        <w:t>и природной среды, которое является следствием трудовой деятельности</w:t>
      </w:r>
      <w:r>
        <w:rPr>
          <w:rFonts w:ascii="Times New Roman" w:hAnsi="Times New Roman" w:cs="Times New Roman"/>
          <w:sz w:val="24"/>
          <w:szCs w:val="24"/>
        </w:rPr>
        <w:t xml:space="preserve"> </w:t>
      </w:r>
      <w:r w:rsidRPr="00E80CE2">
        <w:rPr>
          <w:rFonts w:ascii="Times New Roman" w:hAnsi="Times New Roman" w:cs="Times New Roman"/>
          <w:sz w:val="24"/>
          <w:szCs w:val="24"/>
        </w:rPr>
        <w:t>взрослых и труда самих детей;</w:t>
      </w:r>
    </w:p>
    <w:p w:rsidR="00DA0A2A"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навыков, необходимых для трудовой деятельности детей, воспитание у них навыков организации своей работы, формирование</w:t>
      </w:r>
      <w:r>
        <w:rPr>
          <w:rFonts w:ascii="Times New Roman" w:hAnsi="Times New Roman" w:cs="Times New Roman"/>
          <w:sz w:val="24"/>
          <w:szCs w:val="24"/>
        </w:rPr>
        <w:t xml:space="preserve"> </w:t>
      </w:r>
      <w:r w:rsidRPr="00E80CE2">
        <w:rPr>
          <w:rFonts w:ascii="Times New Roman" w:hAnsi="Times New Roman" w:cs="Times New Roman"/>
          <w:sz w:val="24"/>
          <w:szCs w:val="24"/>
        </w:rPr>
        <w:t>элементарных навыков планирования;</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у детей привычки трудового усилия (привычки к доступному дошкольнику напряжению физических, умственных и нравственных</w:t>
      </w:r>
      <w:r>
        <w:rPr>
          <w:rFonts w:ascii="Times New Roman" w:hAnsi="Times New Roman" w:cs="Times New Roman"/>
          <w:sz w:val="24"/>
          <w:szCs w:val="24"/>
        </w:rPr>
        <w:t xml:space="preserve"> </w:t>
      </w:r>
      <w:r w:rsidRPr="00E80CE2">
        <w:rPr>
          <w:rFonts w:ascii="Times New Roman" w:hAnsi="Times New Roman" w:cs="Times New Roman"/>
          <w:sz w:val="24"/>
          <w:szCs w:val="24"/>
        </w:rPr>
        <w:t>сил для решения трудовой задачи).</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Содержание деятельности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lastRenderedPageBreak/>
        <w:t>С дошкольного возраста каждый ребенок обязательно должен принимать участие в труде, и те несложные обязанности, которые он выполняет в</w:t>
      </w:r>
      <w:r>
        <w:rPr>
          <w:rFonts w:ascii="Times New Roman" w:hAnsi="Times New Roman" w:cs="Times New Roman"/>
          <w:sz w:val="24"/>
          <w:szCs w:val="24"/>
        </w:rPr>
        <w:t xml:space="preserve"> </w:t>
      </w:r>
      <w:r w:rsidRPr="00E80CE2">
        <w:rPr>
          <w:rFonts w:ascii="Times New Roman" w:hAnsi="Times New Roman" w:cs="Times New Roman"/>
          <w:sz w:val="24"/>
          <w:szCs w:val="24"/>
        </w:rPr>
        <w:t>детском саду и в семье, должны стать повседневными. Только при этом условии труд оказывает на детей определенное воспитательное воздействие и</w:t>
      </w:r>
      <w:r>
        <w:rPr>
          <w:rFonts w:ascii="Times New Roman" w:hAnsi="Times New Roman" w:cs="Times New Roman"/>
          <w:sz w:val="24"/>
          <w:szCs w:val="24"/>
        </w:rPr>
        <w:t xml:space="preserve"> </w:t>
      </w:r>
      <w:r w:rsidRPr="00E80CE2">
        <w:rPr>
          <w:rFonts w:ascii="Times New Roman" w:hAnsi="Times New Roman" w:cs="Times New Roman"/>
          <w:sz w:val="24"/>
          <w:szCs w:val="24"/>
        </w:rPr>
        <w:t>подготавливает их к осознанию его нравственной стороны.</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Формы и виды деятельности: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демонстрация и объяснение детям необходимости постоянного труда в</w:t>
      </w:r>
      <w:r>
        <w:rPr>
          <w:rFonts w:ascii="Times New Roman" w:hAnsi="Times New Roman" w:cs="Times New Roman"/>
          <w:sz w:val="24"/>
          <w:szCs w:val="24"/>
        </w:rPr>
        <w:t xml:space="preserve"> </w:t>
      </w:r>
      <w:r w:rsidRPr="00E80CE2">
        <w:rPr>
          <w:rFonts w:ascii="Times New Roman" w:hAnsi="Times New Roman" w:cs="Times New Roman"/>
          <w:sz w:val="24"/>
          <w:szCs w:val="24"/>
        </w:rPr>
        <w:t>повседневной жизни;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воспитание у детей бережливости (беречь игрушки, одежду, труд и</w:t>
      </w:r>
      <w:r>
        <w:rPr>
          <w:rFonts w:ascii="Times New Roman" w:hAnsi="Times New Roman" w:cs="Times New Roman"/>
          <w:sz w:val="24"/>
          <w:szCs w:val="24"/>
        </w:rPr>
        <w:t xml:space="preserve"> </w:t>
      </w:r>
      <w:r w:rsidRPr="00E80CE2">
        <w:rPr>
          <w:rFonts w:ascii="Times New Roman" w:hAnsi="Times New Roman" w:cs="Times New Roman"/>
          <w:sz w:val="24"/>
          <w:szCs w:val="24"/>
        </w:rPr>
        <w:t>старания родителей, педагогов, сверстников);</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предоставление детям самостоятельности в выполнении работы, воспитание ответственности за собственные действия;</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воспитание у детей стремления к полезной деятельности, демонстрация собственного трудолюбия и занятости;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общественных мотивов труда, желанием приносить</w:t>
      </w:r>
      <w:r>
        <w:rPr>
          <w:rFonts w:ascii="Times New Roman" w:hAnsi="Times New Roman" w:cs="Times New Roman"/>
          <w:sz w:val="24"/>
          <w:szCs w:val="24"/>
        </w:rPr>
        <w:t xml:space="preserve"> </w:t>
      </w:r>
      <w:r w:rsidRPr="00E80CE2">
        <w:rPr>
          <w:rFonts w:ascii="Times New Roman" w:hAnsi="Times New Roman" w:cs="Times New Roman"/>
          <w:sz w:val="24"/>
          <w:szCs w:val="24"/>
        </w:rPr>
        <w:t>пользу людям;</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приобретение материалов, оборудования, электронных образовательных ресурсов (в т.ч. развивающих компьютерных игр) и средств воспитания</w:t>
      </w:r>
      <w:r>
        <w:rPr>
          <w:rFonts w:ascii="Times New Roman" w:hAnsi="Times New Roman" w:cs="Times New Roman"/>
          <w:sz w:val="24"/>
          <w:szCs w:val="24"/>
        </w:rPr>
        <w:t xml:space="preserve"> </w:t>
      </w:r>
      <w:r w:rsidRPr="00E80CE2">
        <w:rPr>
          <w:rFonts w:ascii="Times New Roman" w:hAnsi="Times New Roman" w:cs="Times New Roman"/>
          <w:sz w:val="24"/>
          <w:szCs w:val="24"/>
        </w:rPr>
        <w:t>детей дошкольного возраста;</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организация экскурсий для знакомства с различными профессиями;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проведение конкурсов, выставок на тему труда;</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подготовка и реализации проектов;</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задействование потенциала режимных моментов в трудовом воспитания детей.</w:t>
      </w:r>
    </w:p>
    <w:p w:rsidR="00DA0A2A" w:rsidRPr="00E80CE2" w:rsidRDefault="00DA0A2A" w:rsidP="00DA0A2A">
      <w:pPr>
        <w:spacing w:after="0"/>
        <w:ind w:firstLine="708"/>
        <w:jc w:val="both"/>
        <w:rPr>
          <w:rFonts w:ascii="Times New Roman" w:hAnsi="Times New Roman" w:cs="Times New Roman"/>
          <w:i/>
          <w:sz w:val="24"/>
          <w:szCs w:val="24"/>
          <w:u w:val="single"/>
        </w:rPr>
      </w:pPr>
      <w:r w:rsidRPr="00E80CE2">
        <w:rPr>
          <w:rFonts w:ascii="Times New Roman" w:hAnsi="Times New Roman" w:cs="Times New Roman"/>
          <w:i/>
          <w:sz w:val="24"/>
          <w:szCs w:val="24"/>
          <w:u w:val="single"/>
        </w:rPr>
        <w:t>Этико-эстетическое воспитание</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Ценности:</w:t>
      </w:r>
      <w:r w:rsidRPr="00E80CE2">
        <w:rPr>
          <w:rFonts w:ascii="Times New Roman" w:hAnsi="Times New Roman" w:cs="Times New Roman"/>
          <w:sz w:val="24"/>
          <w:szCs w:val="24"/>
        </w:rPr>
        <w:t xml:space="preserve"> культура и красота.</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Цель</w:t>
      </w:r>
      <w:r w:rsidRPr="00E80CE2">
        <w:rPr>
          <w:rFonts w:ascii="Times New Roman" w:hAnsi="Times New Roman" w:cs="Times New Roman"/>
          <w:sz w:val="24"/>
          <w:szCs w:val="24"/>
        </w:rPr>
        <w:t xml:space="preserve"> этико-эстетического воспитания: формирование ценностного отношения детей к культуре и красоте, формирование у них эстетического вкуса, развитие стремления создавать прекрасное.</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Задачи: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культуры общения, поведения, этических представлений;</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воспитание представлений о значении опрятности и внешней красоты,</w:t>
      </w:r>
      <w:r>
        <w:rPr>
          <w:rFonts w:ascii="Times New Roman" w:hAnsi="Times New Roman" w:cs="Times New Roman"/>
          <w:sz w:val="24"/>
          <w:szCs w:val="24"/>
        </w:rPr>
        <w:t xml:space="preserve"> </w:t>
      </w:r>
      <w:r w:rsidRPr="00E80CE2">
        <w:rPr>
          <w:rFonts w:ascii="Times New Roman" w:hAnsi="Times New Roman" w:cs="Times New Roman"/>
          <w:sz w:val="24"/>
          <w:szCs w:val="24"/>
        </w:rPr>
        <w:t>ее влиянии на внутренний мир человека;</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развитие предпосылок ценностно-смыслового восприятия и понимания</w:t>
      </w:r>
      <w:r>
        <w:rPr>
          <w:rFonts w:ascii="Times New Roman" w:hAnsi="Times New Roman" w:cs="Times New Roman"/>
          <w:sz w:val="24"/>
          <w:szCs w:val="24"/>
        </w:rPr>
        <w:t xml:space="preserve"> </w:t>
      </w:r>
      <w:r w:rsidRPr="00E80CE2">
        <w:rPr>
          <w:rFonts w:ascii="Times New Roman" w:hAnsi="Times New Roman" w:cs="Times New Roman"/>
          <w:sz w:val="24"/>
          <w:szCs w:val="24"/>
        </w:rPr>
        <w:t>произведений искусства, явлений жизни, отношений между людьми;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воспитание любви к прекрасному, уважения к традициям и культуре</w:t>
      </w:r>
      <w:r>
        <w:rPr>
          <w:rFonts w:ascii="Times New Roman" w:hAnsi="Times New Roman" w:cs="Times New Roman"/>
          <w:sz w:val="24"/>
          <w:szCs w:val="24"/>
        </w:rPr>
        <w:t xml:space="preserve"> </w:t>
      </w:r>
      <w:r w:rsidRPr="00E80CE2">
        <w:rPr>
          <w:rFonts w:ascii="Times New Roman" w:hAnsi="Times New Roman" w:cs="Times New Roman"/>
          <w:sz w:val="24"/>
          <w:szCs w:val="24"/>
        </w:rPr>
        <w:t>родной страны и других народов;</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развитие творческого отношения к миру, природе, быту и к окружающей ребенка действительности;</w:t>
      </w:r>
    </w:p>
    <w:p w:rsidR="00DA0A2A" w:rsidRPr="007B08B3"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у детей эстетического вкуса, стремления окружать себя</w:t>
      </w:r>
      <w:r>
        <w:rPr>
          <w:rFonts w:ascii="Times New Roman" w:hAnsi="Times New Roman" w:cs="Times New Roman"/>
          <w:sz w:val="24"/>
          <w:szCs w:val="24"/>
        </w:rPr>
        <w:t xml:space="preserve"> </w:t>
      </w:r>
      <w:r w:rsidRPr="00E80CE2">
        <w:rPr>
          <w:rFonts w:ascii="Times New Roman" w:hAnsi="Times New Roman" w:cs="Times New Roman"/>
          <w:sz w:val="24"/>
          <w:szCs w:val="24"/>
        </w:rPr>
        <w:t>прекрасным, создавать его.</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Содержание деятельности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Эстетическое воспитание через обогащение чувственного опыта и развитие эмоциональной сферы личности влияет на становление нравственной и</w:t>
      </w:r>
      <w:r>
        <w:rPr>
          <w:rFonts w:ascii="Times New Roman" w:hAnsi="Times New Roman" w:cs="Times New Roman"/>
          <w:sz w:val="24"/>
          <w:szCs w:val="24"/>
        </w:rPr>
        <w:t xml:space="preserve"> </w:t>
      </w:r>
      <w:r w:rsidRPr="00E80CE2">
        <w:rPr>
          <w:rFonts w:ascii="Times New Roman" w:hAnsi="Times New Roman" w:cs="Times New Roman"/>
          <w:sz w:val="24"/>
          <w:szCs w:val="24"/>
        </w:rPr>
        <w:t>духовной составляющей внутреннего мира ребенка.</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Культура поведения в своей основе имеет глубоко социальное нравственное чувство – уважение к человеку, к законам человеческого общества.</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lastRenderedPageBreak/>
        <w:t>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Для того чтобы формировать у детей культуру поведения, воспитатель</w:t>
      </w:r>
      <w:r>
        <w:rPr>
          <w:rFonts w:ascii="Times New Roman" w:hAnsi="Times New Roman" w:cs="Times New Roman"/>
          <w:sz w:val="24"/>
          <w:szCs w:val="24"/>
        </w:rPr>
        <w:t xml:space="preserve"> </w:t>
      </w:r>
      <w:r w:rsidRPr="00E80CE2">
        <w:rPr>
          <w:rFonts w:ascii="Times New Roman" w:hAnsi="Times New Roman" w:cs="Times New Roman"/>
          <w:sz w:val="24"/>
          <w:szCs w:val="24"/>
        </w:rPr>
        <w:t>должен сосредоточить свое внимание на нескольких основных направлениях</w:t>
      </w:r>
      <w:r>
        <w:rPr>
          <w:rFonts w:ascii="Times New Roman" w:hAnsi="Times New Roman" w:cs="Times New Roman"/>
          <w:sz w:val="24"/>
          <w:szCs w:val="24"/>
        </w:rPr>
        <w:t xml:space="preserve"> </w:t>
      </w:r>
      <w:r w:rsidRPr="00E80CE2">
        <w:rPr>
          <w:rFonts w:ascii="Times New Roman" w:hAnsi="Times New Roman" w:cs="Times New Roman"/>
          <w:sz w:val="24"/>
          <w:szCs w:val="24"/>
        </w:rPr>
        <w:t>воспитательной работы:</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учить детей уважительно относиться к окружающим людям, считаться</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с их делами, интересами, удобствами;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воспитывать культуру речи: называть взрослых на «вы» и по имени и</w:t>
      </w:r>
      <w:r>
        <w:rPr>
          <w:rFonts w:ascii="Times New Roman" w:hAnsi="Times New Roman" w:cs="Times New Roman"/>
          <w:sz w:val="24"/>
          <w:szCs w:val="24"/>
        </w:rPr>
        <w:t xml:space="preserve"> </w:t>
      </w:r>
      <w:r w:rsidRPr="00E80CE2">
        <w:rPr>
          <w:rFonts w:ascii="Times New Roman" w:hAnsi="Times New Roman" w:cs="Times New Roman"/>
          <w:sz w:val="24"/>
          <w:szCs w:val="24"/>
        </w:rPr>
        <w:t>отчеству; не перебивать говорящих и выслушивать других; говорить четко,</w:t>
      </w:r>
      <w:r>
        <w:rPr>
          <w:rFonts w:ascii="Times New Roman" w:hAnsi="Times New Roman" w:cs="Times New Roman"/>
          <w:sz w:val="24"/>
          <w:szCs w:val="24"/>
        </w:rPr>
        <w:t xml:space="preserve"> </w:t>
      </w:r>
      <w:r w:rsidRPr="00E80CE2">
        <w:rPr>
          <w:rFonts w:ascii="Times New Roman" w:hAnsi="Times New Roman" w:cs="Times New Roman"/>
          <w:sz w:val="24"/>
          <w:szCs w:val="24"/>
        </w:rPr>
        <w:t>разборчиво, владеть голосом;</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воспитывать культуру деятельности, что подразумевает умение обращаться с игрушками, книгами</w:t>
      </w:r>
      <w:r>
        <w:rPr>
          <w:rFonts w:ascii="Times New Roman" w:hAnsi="Times New Roman" w:cs="Times New Roman"/>
          <w:sz w:val="24"/>
          <w:szCs w:val="24"/>
        </w:rPr>
        <w:t>, личными вещами, имуществом ДОУ</w:t>
      </w:r>
      <w:r w:rsidRPr="00E80CE2">
        <w:rPr>
          <w:rFonts w:ascii="Times New Roman" w:hAnsi="Times New Roman" w:cs="Times New Roman"/>
          <w:sz w:val="24"/>
          <w:szCs w:val="24"/>
        </w:rPr>
        <w:t>;</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умение подготовиться к предстоящей деятельности, четко и последовательно выполнять и заканчивать ее, после завершения привести в порядок</w:t>
      </w:r>
      <w:r>
        <w:rPr>
          <w:rFonts w:ascii="Times New Roman" w:hAnsi="Times New Roman" w:cs="Times New Roman"/>
          <w:sz w:val="24"/>
          <w:szCs w:val="24"/>
        </w:rPr>
        <w:t xml:space="preserve"> </w:t>
      </w:r>
      <w:r w:rsidRPr="00E80CE2">
        <w:rPr>
          <w:rFonts w:ascii="Times New Roman" w:hAnsi="Times New Roman" w:cs="Times New Roman"/>
          <w:sz w:val="24"/>
          <w:szCs w:val="24"/>
        </w:rPr>
        <w:t>рабочее место, аккуратно убрать все за собой; привести в порядок свою одежду.</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Виды и формы деятельности: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выстраивание взаимосвязи художественно-творческой деятельности</w:t>
      </w:r>
      <w:r>
        <w:rPr>
          <w:rFonts w:ascii="Times New Roman" w:hAnsi="Times New Roman" w:cs="Times New Roman"/>
          <w:sz w:val="24"/>
          <w:szCs w:val="24"/>
        </w:rPr>
        <w:t xml:space="preserve"> </w:t>
      </w:r>
      <w:r w:rsidRPr="00E80CE2">
        <w:rPr>
          <w:rFonts w:ascii="Times New Roman" w:hAnsi="Times New Roman" w:cs="Times New Roman"/>
          <w:sz w:val="24"/>
          <w:szCs w:val="24"/>
        </w:rPr>
        <w:t>самих детей с воспитательной работой через развитие восприятия, образных</w:t>
      </w:r>
      <w:r>
        <w:rPr>
          <w:rFonts w:ascii="Times New Roman" w:hAnsi="Times New Roman" w:cs="Times New Roman"/>
          <w:sz w:val="24"/>
          <w:szCs w:val="24"/>
        </w:rPr>
        <w:t xml:space="preserve"> </w:t>
      </w:r>
      <w:r w:rsidRPr="00E80CE2">
        <w:rPr>
          <w:rFonts w:ascii="Times New Roman" w:hAnsi="Times New Roman" w:cs="Times New Roman"/>
          <w:sz w:val="24"/>
          <w:szCs w:val="24"/>
        </w:rPr>
        <w:t>представлений, воображения и творчества;</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уважительное отношение к результатам творчества детей, широкое</w:t>
      </w:r>
      <w:r>
        <w:rPr>
          <w:rFonts w:ascii="Times New Roman" w:hAnsi="Times New Roman" w:cs="Times New Roman"/>
          <w:sz w:val="24"/>
          <w:szCs w:val="24"/>
        </w:rPr>
        <w:t xml:space="preserve"> </w:t>
      </w:r>
      <w:r w:rsidRPr="00E80CE2">
        <w:rPr>
          <w:rFonts w:ascii="Times New Roman" w:hAnsi="Times New Roman" w:cs="Times New Roman"/>
          <w:sz w:val="24"/>
          <w:szCs w:val="24"/>
        </w:rPr>
        <w:t>включение их произведений в жизнь организации;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организация выставок, концертов, создание эстетической развивающей</w:t>
      </w:r>
      <w:r>
        <w:rPr>
          <w:rFonts w:ascii="Times New Roman" w:hAnsi="Times New Roman" w:cs="Times New Roman"/>
          <w:sz w:val="24"/>
          <w:szCs w:val="24"/>
        </w:rPr>
        <w:t xml:space="preserve"> </w:t>
      </w:r>
      <w:r w:rsidRPr="00E80CE2">
        <w:rPr>
          <w:rFonts w:ascii="Times New Roman" w:hAnsi="Times New Roman" w:cs="Times New Roman"/>
          <w:sz w:val="24"/>
          <w:szCs w:val="24"/>
        </w:rPr>
        <w:t>среды и др.;</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чувства прекрасного на основе восприятия художественного слова на русском и родном языке;</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реализация вариативности содержания, форм и методов работы с детьми по разным направлениям эстетического воспитания;</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воспитание культуры поведения.</w:t>
      </w:r>
    </w:p>
    <w:p w:rsidR="00DA0A2A" w:rsidRPr="00E80CE2" w:rsidRDefault="00DA0A2A" w:rsidP="00DA0A2A">
      <w:pPr>
        <w:spacing w:after="0"/>
        <w:ind w:firstLine="708"/>
        <w:jc w:val="both"/>
        <w:rPr>
          <w:rFonts w:ascii="Times New Roman" w:hAnsi="Times New Roman" w:cs="Times New Roman"/>
          <w:b/>
          <w:i/>
          <w:sz w:val="24"/>
          <w:szCs w:val="24"/>
        </w:rPr>
      </w:pPr>
      <w:r w:rsidRPr="00E80CE2">
        <w:rPr>
          <w:rFonts w:ascii="Times New Roman" w:hAnsi="Times New Roman" w:cs="Times New Roman"/>
          <w:b/>
          <w:i/>
          <w:sz w:val="24"/>
          <w:szCs w:val="24"/>
        </w:rPr>
        <w:t>Формы совместной деятельности в ДОУ</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Деятельности и культурные практики в ДОУ</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Цели и задачи воспитания реализуются во всех видах деятельности дошкольника с нарушением зрения, обозначенных во ФГОС ДО.</w:t>
      </w:r>
    </w:p>
    <w:p w:rsidR="00DA0A2A" w:rsidRPr="00E80CE2" w:rsidRDefault="00DA0A2A" w:rsidP="00DA0A2A">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В качестве средств реализации цели воспитания выступают следующие</w:t>
      </w:r>
      <w:r w:rsidRPr="00E80CE2">
        <w:t xml:space="preserve"> </w:t>
      </w:r>
      <w:r w:rsidRPr="00E80CE2">
        <w:rPr>
          <w:rFonts w:ascii="Times New Roman" w:hAnsi="Times New Roman" w:cs="Times New Roman"/>
          <w:i/>
          <w:sz w:val="24"/>
          <w:szCs w:val="24"/>
        </w:rPr>
        <w:t>основные виды деятельности и культурные практики:</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предметно-целевая (виды деятельности, организуемые педагогическим</w:t>
      </w:r>
      <w:r>
        <w:rPr>
          <w:rFonts w:ascii="Times New Roman" w:hAnsi="Times New Roman" w:cs="Times New Roman"/>
          <w:sz w:val="24"/>
          <w:szCs w:val="24"/>
        </w:rPr>
        <w:t xml:space="preserve"> </w:t>
      </w:r>
      <w:r w:rsidRPr="00E80CE2">
        <w:rPr>
          <w:rFonts w:ascii="Times New Roman" w:hAnsi="Times New Roman" w:cs="Times New Roman"/>
          <w:sz w:val="24"/>
          <w:szCs w:val="24"/>
        </w:rPr>
        <w:t>работником, в которых он открывает ребенку смысл и ценность человеческой</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деятельности, способы ее реализации совместно с родителям (законным</w:t>
      </w:r>
      <w:r>
        <w:rPr>
          <w:rFonts w:ascii="Times New Roman" w:hAnsi="Times New Roman" w:cs="Times New Roman"/>
          <w:sz w:val="24"/>
          <w:szCs w:val="24"/>
        </w:rPr>
        <w:t xml:space="preserve"> </w:t>
      </w:r>
      <w:r w:rsidRPr="00E80CE2">
        <w:rPr>
          <w:rFonts w:ascii="Times New Roman" w:hAnsi="Times New Roman" w:cs="Times New Roman"/>
          <w:sz w:val="24"/>
          <w:szCs w:val="24"/>
        </w:rPr>
        <w:t>представителям);</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культурные практики (активная, самостоятельная апробация каждым</w:t>
      </w:r>
      <w:r>
        <w:rPr>
          <w:rFonts w:ascii="Times New Roman" w:hAnsi="Times New Roman" w:cs="Times New Roman"/>
          <w:sz w:val="24"/>
          <w:szCs w:val="24"/>
        </w:rPr>
        <w:t xml:space="preserve"> </w:t>
      </w:r>
      <w:r w:rsidRPr="00E80CE2">
        <w:rPr>
          <w:rFonts w:ascii="Times New Roman" w:hAnsi="Times New Roman" w:cs="Times New Roman"/>
          <w:sz w:val="24"/>
          <w:szCs w:val="24"/>
        </w:rPr>
        <w:t>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DA0A2A" w:rsidRDefault="00DA0A2A" w:rsidP="00A65AF4">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lastRenderedPageBreak/>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DA0A2A" w:rsidRDefault="00DA0A2A" w:rsidP="00DF676A">
      <w:pPr>
        <w:spacing w:after="0"/>
        <w:jc w:val="center"/>
        <w:rPr>
          <w:rFonts w:ascii="Times New Roman" w:hAnsi="Times New Roman" w:cs="Times New Roman"/>
          <w:sz w:val="24"/>
          <w:szCs w:val="24"/>
        </w:rPr>
      </w:pPr>
    </w:p>
    <w:p w:rsidR="00DA0A2A" w:rsidRPr="003D7053" w:rsidRDefault="00DA0A2A" w:rsidP="00DA0A2A">
      <w:pPr>
        <w:spacing w:after="0"/>
        <w:ind w:firstLine="708"/>
        <w:jc w:val="both"/>
        <w:rPr>
          <w:rFonts w:ascii="Times New Roman" w:hAnsi="Times New Roman" w:cs="Times New Roman"/>
          <w:b/>
          <w:sz w:val="24"/>
          <w:szCs w:val="24"/>
        </w:rPr>
      </w:pPr>
      <w:r w:rsidRPr="003D7053">
        <w:rPr>
          <w:rFonts w:ascii="Times New Roman" w:hAnsi="Times New Roman" w:cs="Times New Roman"/>
          <w:b/>
          <w:sz w:val="24"/>
          <w:szCs w:val="24"/>
        </w:rPr>
        <w:t>Особенности взаимодействия педагогического коллек</w:t>
      </w:r>
      <w:r>
        <w:rPr>
          <w:rFonts w:ascii="Times New Roman" w:hAnsi="Times New Roman" w:cs="Times New Roman"/>
          <w:b/>
          <w:sz w:val="24"/>
          <w:szCs w:val="24"/>
        </w:rPr>
        <w:t xml:space="preserve">тива с семьями обучающихся с НОДА </w:t>
      </w:r>
      <w:r w:rsidRPr="003D7053">
        <w:rPr>
          <w:rFonts w:ascii="Times New Roman" w:hAnsi="Times New Roman" w:cs="Times New Roman"/>
          <w:b/>
          <w:sz w:val="24"/>
          <w:szCs w:val="24"/>
        </w:rPr>
        <w:t xml:space="preserve"> в процессе реализации Программы воспитания</w:t>
      </w:r>
      <w:r w:rsidRPr="003D7053">
        <w:rPr>
          <w:rStyle w:val="a8"/>
          <w:rFonts w:ascii="Times New Roman" w:hAnsi="Times New Roman" w:cs="Times New Roman"/>
          <w:b/>
          <w:sz w:val="24"/>
          <w:szCs w:val="24"/>
        </w:rPr>
        <w:footnoteReference w:id="13"/>
      </w:r>
    </w:p>
    <w:p w:rsidR="00DA0A2A" w:rsidRDefault="00DA0A2A" w:rsidP="00DA0A2A">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w:t>
      </w:r>
      <w:r>
        <w:rPr>
          <w:rFonts w:ascii="Times New Roman" w:hAnsi="Times New Roman" w:cs="Times New Roman"/>
          <w:sz w:val="24"/>
          <w:szCs w:val="24"/>
        </w:rPr>
        <w:t>елями) обучающихся с нарушением зрения</w:t>
      </w:r>
      <w:r w:rsidRPr="00601F3C">
        <w:rPr>
          <w:rFonts w:ascii="Times New Roman" w:hAnsi="Times New Roman" w:cs="Times New Roman"/>
          <w:sz w:val="24"/>
          <w:szCs w:val="24"/>
        </w:rPr>
        <w:t xml:space="preserve"> дошкольного возраста строится на принципах ценностного единства и сотрудничества всех субъектов со</w:t>
      </w:r>
      <w:r>
        <w:rPr>
          <w:rFonts w:ascii="Times New Roman" w:hAnsi="Times New Roman" w:cs="Times New Roman"/>
          <w:sz w:val="24"/>
          <w:szCs w:val="24"/>
        </w:rPr>
        <w:t>циокультурного окружения ДОУ.</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Работа с родителями (законными представителями) детей дошкольного</w:t>
      </w:r>
      <w:r>
        <w:rPr>
          <w:rFonts w:ascii="Times New Roman" w:hAnsi="Times New Roman" w:cs="Times New Roman"/>
          <w:sz w:val="24"/>
          <w:szCs w:val="24"/>
        </w:rPr>
        <w:t xml:space="preserve"> </w:t>
      </w:r>
      <w:r w:rsidRPr="00E80CE2">
        <w:rPr>
          <w:rFonts w:ascii="Times New Roman" w:hAnsi="Times New Roman" w:cs="Times New Roman"/>
          <w:sz w:val="24"/>
          <w:szCs w:val="24"/>
        </w:rPr>
        <w:t>возраста строится на принципах ценностного единства и сотрудничества</w:t>
      </w:r>
      <w:r>
        <w:rPr>
          <w:rFonts w:ascii="Times New Roman" w:hAnsi="Times New Roman" w:cs="Times New Roman"/>
          <w:sz w:val="24"/>
          <w:szCs w:val="24"/>
        </w:rPr>
        <w:t xml:space="preserve"> </w:t>
      </w:r>
      <w:r w:rsidRPr="00E80CE2">
        <w:rPr>
          <w:rFonts w:ascii="Times New Roman" w:hAnsi="Times New Roman" w:cs="Times New Roman"/>
          <w:sz w:val="24"/>
          <w:szCs w:val="24"/>
        </w:rPr>
        <w:t>всех субъектов социокультурного окружения ДОУ.</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Виды и формы деятельности по организации сотрудничества педагогов</w:t>
      </w:r>
      <w:r>
        <w:rPr>
          <w:rFonts w:ascii="Times New Roman" w:hAnsi="Times New Roman" w:cs="Times New Roman"/>
          <w:sz w:val="24"/>
          <w:szCs w:val="24"/>
        </w:rPr>
        <w:t xml:space="preserve"> </w:t>
      </w:r>
      <w:r w:rsidRPr="00E80CE2">
        <w:rPr>
          <w:rFonts w:ascii="Times New Roman" w:hAnsi="Times New Roman" w:cs="Times New Roman"/>
          <w:sz w:val="24"/>
          <w:szCs w:val="24"/>
        </w:rPr>
        <w:t>и родителей (законных представителей):</w:t>
      </w:r>
    </w:p>
    <w:p w:rsidR="00DA0A2A"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деятельность Родительского комитета, участвующего в управлении образовательной организацией и в решении вопросов воспитания и социализации их детей;</w:t>
      </w:r>
      <w:r>
        <w:rPr>
          <w:rFonts w:ascii="Times New Roman" w:hAnsi="Times New Roman" w:cs="Times New Roman"/>
          <w:sz w:val="24"/>
          <w:szCs w:val="24"/>
        </w:rPr>
        <w:t xml:space="preserve"> </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проведение родительских собраний, круглых столов для родителей по</w:t>
      </w:r>
      <w:r>
        <w:rPr>
          <w:rFonts w:ascii="Times New Roman" w:hAnsi="Times New Roman" w:cs="Times New Roman"/>
          <w:sz w:val="24"/>
          <w:szCs w:val="24"/>
        </w:rPr>
        <w:t xml:space="preserve"> </w:t>
      </w:r>
      <w:r w:rsidRPr="00E80CE2">
        <w:rPr>
          <w:rFonts w:ascii="Times New Roman" w:hAnsi="Times New Roman" w:cs="Times New Roman"/>
          <w:sz w:val="24"/>
          <w:szCs w:val="24"/>
        </w:rPr>
        <w:t>вопросам воспитания;</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родительские гостиные, на которых обсуждаются вопросы возрастных</w:t>
      </w:r>
      <w:r>
        <w:rPr>
          <w:rFonts w:ascii="Times New Roman" w:hAnsi="Times New Roman" w:cs="Times New Roman"/>
          <w:sz w:val="24"/>
          <w:szCs w:val="24"/>
        </w:rPr>
        <w:t xml:space="preserve"> </w:t>
      </w:r>
      <w:r w:rsidRPr="00E80CE2">
        <w:rPr>
          <w:rFonts w:ascii="Times New Roman" w:hAnsi="Times New Roman" w:cs="Times New Roman"/>
          <w:sz w:val="24"/>
          <w:szCs w:val="24"/>
        </w:rPr>
        <w:t>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дни открытых дверей, во время которых родители могут посещать занятия для получения представления об образовательном процессе в ДОУ;</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размещение на официальном сайте ДОУ информации для родителей по</w:t>
      </w:r>
      <w:r>
        <w:rPr>
          <w:rFonts w:ascii="Times New Roman" w:hAnsi="Times New Roman" w:cs="Times New Roman"/>
          <w:sz w:val="24"/>
          <w:szCs w:val="24"/>
        </w:rPr>
        <w:t xml:space="preserve"> </w:t>
      </w:r>
      <w:r w:rsidRPr="00E80CE2">
        <w:rPr>
          <w:rFonts w:ascii="Times New Roman" w:hAnsi="Times New Roman" w:cs="Times New Roman"/>
          <w:sz w:val="24"/>
          <w:szCs w:val="24"/>
        </w:rPr>
        <w:t>вопросам воспитания;</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проведение консультаций специалистов для родителей по вопросам</w:t>
      </w:r>
      <w:r>
        <w:rPr>
          <w:rFonts w:ascii="Times New Roman" w:hAnsi="Times New Roman" w:cs="Times New Roman"/>
          <w:sz w:val="24"/>
          <w:szCs w:val="24"/>
        </w:rPr>
        <w:t xml:space="preserve"> </w:t>
      </w:r>
      <w:r w:rsidRPr="00E80CE2">
        <w:rPr>
          <w:rFonts w:ascii="Times New Roman" w:hAnsi="Times New Roman" w:cs="Times New Roman"/>
          <w:sz w:val="24"/>
          <w:szCs w:val="24"/>
        </w:rPr>
        <w:t>воспитания;</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привлечение родителей к участию в проектах (вместе с детьми), конкурсах, соревнованиях, спектаклях, праздниках и др.;</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педагогический всеобуч, на котором родители могли бы получать</w:t>
      </w:r>
      <w:r>
        <w:rPr>
          <w:rFonts w:ascii="Times New Roman" w:hAnsi="Times New Roman" w:cs="Times New Roman"/>
          <w:sz w:val="24"/>
          <w:szCs w:val="24"/>
        </w:rPr>
        <w:t xml:space="preserve"> </w:t>
      </w:r>
      <w:r w:rsidRPr="00E80CE2">
        <w:rPr>
          <w:rFonts w:ascii="Times New Roman" w:hAnsi="Times New Roman" w:cs="Times New Roman"/>
          <w:sz w:val="24"/>
          <w:szCs w:val="24"/>
        </w:rPr>
        <w:t>ценные рекомендации и советы от специалистов сопровождения ДОУ на</w:t>
      </w:r>
      <w:r>
        <w:rPr>
          <w:rFonts w:ascii="Times New Roman" w:hAnsi="Times New Roman" w:cs="Times New Roman"/>
          <w:sz w:val="24"/>
          <w:szCs w:val="24"/>
        </w:rPr>
        <w:t xml:space="preserve"> </w:t>
      </w:r>
      <w:r w:rsidRPr="00E80CE2">
        <w:rPr>
          <w:rFonts w:ascii="Times New Roman" w:hAnsi="Times New Roman" w:cs="Times New Roman"/>
          <w:sz w:val="24"/>
          <w:szCs w:val="24"/>
        </w:rPr>
        <w:t>официальном сайте ДОУ;</w:t>
      </w:r>
    </w:p>
    <w:p w:rsidR="00DA0A2A" w:rsidRPr="00E80CE2" w:rsidRDefault="00DA0A2A" w:rsidP="00DA0A2A">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привлечение родителей к оценочным процедурам по вопросам воспитания.</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DA0A2A" w:rsidRPr="004560BB" w:rsidRDefault="00DA0A2A" w:rsidP="00DA0A2A">
      <w:pPr>
        <w:spacing w:after="0"/>
        <w:ind w:firstLine="708"/>
        <w:jc w:val="both"/>
        <w:rPr>
          <w:rFonts w:ascii="Times New Roman" w:hAnsi="Times New Roman" w:cs="Times New Roman"/>
          <w:b/>
          <w:i/>
          <w:sz w:val="24"/>
          <w:szCs w:val="24"/>
        </w:rPr>
      </w:pPr>
      <w:r w:rsidRPr="004560BB">
        <w:rPr>
          <w:rFonts w:ascii="Times New Roman" w:hAnsi="Times New Roman" w:cs="Times New Roman"/>
          <w:b/>
          <w:i/>
          <w:sz w:val="24"/>
          <w:szCs w:val="24"/>
        </w:rPr>
        <w:t>События образовательной организации</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Событие предполагает взаимодействие ребёнка и взрослого, в котором</w:t>
      </w:r>
      <w:r>
        <w:rPr>
          <w:rFonts w:ascii="Times New Roman" w:hAnsi="Times New Roman" w:cs="Times New Roman"/>
          <w:sz w:val="24"/>
          <w:szCs w:val="24"/>
        </w:rPr>
        <w:t xml:space="preserve"> </w:t>
      </w:r>
      <w:r w:rsidRPr="004560BB">
        <w:rPr>
          <w:rFonts w:ascii="Times New Roman" w:hAnsi="Times New Roman" w:cs="Times New Roman"/>
          <w:sz w:val="24"/>
          <w:szCs w:val="24"/>
        </w:rPr>
        <w:t>активность взрослого приводит к приобретению ребёнком собственного опыта переживания той или иной ценности.</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lastRenderedPageBreak/>
        <w:t>Событийным может быть не только организованное мероприятие, но и</w:t>
      </w:r>
      <w:r>
        <w:rPr>
          <w:rFonts w:ascii="Times New Roman" w:hAnsi="Times New Roman" w:cs="Times New Roman"/>
          <w:sz w:val="24"/>
          <w:szCs w:val="24"/>
        </w:rPr>
        <w:t xml:space="preserve"> </w:t>
      </w:r>
      <w:r w:rsidRPr="004560BB">
        <w:rPr>
          <w:rFonts w:ascii="Times New Roman" w:hAnsi="Times New Roman" w:cs="Times New Roman"/>
          <w:sz w:val="24"/>
          <w:szCs w:val="24"/>
        </w:rPr>
        <w:t>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Проектирование событий позволяет построить целостный годовой цикл</w:t>
      </w:r>
      <w:r>
        <w:rPr>
          <w:rFonts w:ascii="Times New Roman" w:hAnsi="Times New Roman" w:cs="Times New Roman"/>
          <w:sz w:val="24"/>
          <w:szCs w:val="24"/>
        </w:rPr>
        <w:t xml:space="preserve"> </w:t>
      </w:r>
      <w:r w:rsidRPr="004560BB">
        <w:rPr>
          <w:rFonts w:ascii="Times New Roman" w:hAnsi="Times New Roman" w:cs="Times New Roman"/>
          <w:sz w:val="24"/>
          <w:szCs w:val="24"/>
        </w:rPr>
        <w:t>методической работы на основе традиционных ценностей российского общества.</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Это помогает каждому педагогу спроектировать работу с группой в целом, с подгруппами детей, с каждым ребёнком.</w:t>
      </w:r>
    </w:p>
    <w:p w:rsidR="00DA0A2A" w:rsidRPr="004560BB" w:rsidRDefault="00DA0A2A" w:rsidP="00DA0A2A">
      <w:pPr>
        <w:spacing w:after="0"/>
        <w:ind w:firstLine="708"/>
        <w:jc w:val="both"/>
        <w:rPr>
          <w:rFonts w:ascii="Times New Roman" w:hAnsi="Times New Roman" w:cs="Times New Roman"/>
          <w:i/>
          <w:sz w:val="24"/>
          <w:szCs w:val="24"/>
          <w:u w:val="single"/>
        </w:rPr>
      </w:pPr>
      <w:r>
        <w:rPr>
          <w:rFonts w:ascii="Times New Roman" w:hAnsi="Times New Roman" w:cs="Times New Roman"/>
          <w:i/>
          <w:sz w:val="24"/>
          <w:szCs w:val="24"/>
          <w:u w:val="single"/>
        </w:rPr>
        <w:t>События ДОУ</w:t>
      </w:r>
      <w:r w:rsidRPr="004560BB">
        <w:rPr>
          <w:rFonts w:ascii="Times New Roman" w:hAnsi="Times New Roman" w:cs="Times New Roman"/>
          <w:i/>
          <w:sz w:val="24"/>
          <w:szCs w:val="24"/>
          <w:u w:val="single"/>
        </w:rPr>
        <w:t xml:space="preserve"> включают:</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 проекты социальной и воспитательной направленности;</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 календарные и тематические праздники;</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 социально значимые акции;</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 ритмы жизни (утренний и вечерний круг, прогулка);</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 режимные моменты (прием пищи, подготовка ко сну и прочее);</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 свободную игру;</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 свободную и совместную деятельность детей.</w:t>
      </w:r>
    </w:p>
    <w:p w:rsidR="00DA0A2A" w:rsidRPr="004560BB"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Проектирование событий в МК</w:t>
      </w:r>
      <w:r w:rsidRPr="004560BB">
        <w:rPr>
          <w:rFonts w:ascii="Times New Roman" w:hAnsi="Times New Roman" w:cs="Times New Roman"/>
          <w:sz w:val="24"/>
          <w:szCs w:val="24"/>
        </w:rPr>
        <w:t>ДОУ</w:t>
      </w:r>
      <w:r w:rsidR="00D94F52">
        <w:rPr>
          <w:rFonts w:ascii="Times New Roman" w:hAnsi="Times New Roman" w:cs="Times New Roman"/>
          <w:sz w:val="24"/>
          <w:szCs w:val="24"/>
        </w:rPr>
        <w:t xml:space="preserve"> № 35</w:t>
      </w:r>
      <w:r w:rsidRPr="004560BB">
        <w:rPr>
          <w:rFonts w:ascii="Times New Roman" w:hAnsi="Times New Roman" w:cs="Times New Roman"/>
          <w:sz w:val="24"/>
          <w:szCs w:val="24"/>
        </w:rPr>
        <w:t xml:space="preserve"> возможно в следующих формах:</w:t>
      </w:r>
    </w:p>
    <w:p w:rsidR="00DA0A2A" w:rsidRPr="004560BB"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4560BB">
        <w:rPr>
          <w:rFonts w:ascii="Times New Roman" w:hAnsi="Times New Roman" w:cs="Times New Roman"/>
          <w:sz w:val="24"/>
          <w:szCs w:val="24"/>
        </w:rPr>
        <w:t xml:space="preserve"> разработка и реализация значимых событий в ведущих видах</w:t>
      </w:r>
      <w:r>
        <w:rPr>
          <w:rFonts w:ascii="Times New Roman" w:hAnsi="Times New Roman" w:cs="Times New Roman"/>
          <w:sz w:val="24"/>
          <w:szCs w:val="24"/>
        </w:rPr>
        <w:t xml:space="preserve"> </w:t>
      </w:r>
      <w:r w:rsidRPr="004560BB">
        <w:rPr>
          <w:rFonts w:ascii="Times New Roman" w:hAnsi="Times New Roman" w:cs="Times New Roman"/>
          <w:sz w:val="24"/>
          <w:szCs w:val="24"/>
        </w:rPr>
        <w:t>деятельности (детско-взрослый спектакль, построение эксперимента,</w:t>
      </w:r>
      <w:r>
        <w:rPr>
          <w:rFonts w:ascii="Times New Roman" w:hAnsi="Times New Roman" w:cs="Times New Roman"/>
          <w:sz w:val="24"/>
          <w:szCs w:val="24"/>
        </w:rPr>
        <w:t xml:space="preserve"> </w:t>
      </w:r>
      <w:r w:rsidRPr="004560BB">
        <w:rPr>
          <w:rFonts w:ascii="Times New Roman" w:hAnsi="Times New Roman" w:cs="Times New Roman"/>
          <w:sz w:val="24"/>
          <w:szCs w:val="24"/>
        </w:rPr>
        <w:t>совместное конструирование, спортивные игры и др.);</w:t>
      </w:r>
    </w:p>
    <w:p w:rsidR="00DA0A2A" w:rsidRPr="004560BB"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560BB">
        <w:rPr>
          <w:rFonts w:ascii="Times New Roman" w:hAnsi="Times New Roman" w:cs="Times New Roman"/>
          <w:sz w:val="24"/>
          <w:szCs w:val="24"/>
        </w:rPr>
        <w:t xml:space="preserve"> проектирование встреч, общения детей со старшими, младшими,</w:t>
      </w:r>
      <w:r>
        <w:rPr>
          <w:rFonts w:ascii="Times New Roman" w:hAnsi="Times New Roman" w:cs="Times New Roman"/>
          <w:sz w:val="24"/>
          <w:szCs w:val="24"/>
        </w:rPr>
        <w:t xml:space="preserve"> </w:t>
      </w:r>
      <w:r w:rsidRPr="004560BB">
        <w:rPr>
          <w:rFonts w:ascii="Times New Roman" w:hAnsi="Times New Roman" w:cs="Times New Roman"/>
          <w:sz w:val="24"/>
          <w:szCs w:val="24"/>
        </w:rPr>
        <w:t>ровесниками, с взрослыми, с носителями воспитательно значимых</w:t>
      </w:r>
      <w:r>
        <w:rPr>
          <w:rFonts w:ascii="Times New Roman" w:hAnsi="Times New Roman" w:cs="Times New Roman"/>
          <w:sz w:val="24"/>
          <w:szCs w:val="24"/>
        </w:rPr>
        <w:t xml:space="preserve"> </w:t>
      </w:r>
      <w:r w:rsidRPr="004560BB">
        <w:rPr>
          <w:rFonts w:ascii="Times New Roman" w:hAnsi="Times New Roman" w:cs="Times New Roman"/>
          <w:sz w:val="24"/>
          <w:szCs w:val="24"/>
        </w:rPr>
        <w:t>культурных практик (искусство, литература, прикладное творчество и т. д.),</w:t>
      </w:r>
      <w:r>
        <w:rPr>
          <w:rFonts w:ascii="Times New Roman" w:hAnsi="Times New Roman" w:cs="Times New Roman"/>
          <w:sz w:val="24"/>
          <w:szCs w:val="24"/>
        </w:rPr>
        <w:t xml:space="preserve"> </w:t>
      </w:r>
      <w:r w:rsidRPr="004560BB">
        <w:rPr>
          <w:rFonts w:ascii="Times New Roman" w:hAnsi="Times New Roman" w:cs="Times New Roman"/>
          <w:sz w:val="24"/>
          <w:szCs w:val="24"/>
        </w:rPr>
        <w:t>профессий, культурных традиций народов России;</w:t>
      </w:r>
    </w:p>
    <w:p w:rsidR="00DA0A2A" w:rsidRPr="004560BB"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4560BB">
        <w:rPr>
          <w:rFonts w:ascii="Times New Roman" w:hAnsi="Times New Roman" w:cs="Times New Roman"/>
          <w:sz w:val="24"/>
          <w:szCs w:val="24"/>
        </w:rPr>
        <w:t xml:space="preserve"> создание творческих детско-взрослых проектов (празднование Дня</w:t>
      </w:r>
      <w:r>
        <w:rPr>
          <w:rFonts w:ascii="Times New Roman" w:hAnsi="Times New Roman" w:cs="Times New Roman"/>
          <w:sz w:val="24"/>
          <w:szCs w:val="24"/>
        </w:rPr>
        <w:t xml:space="preserve"> </w:t>
      </w:r>
      <w:r w:rsidRPr="004560BB">
        <w:rPr>
          <w:rFonts w:ascii="Times New Roman" w:hAnsi="Times New Roman" w:cs="Times New Roman"/>
          <w:sz w:val="24"/>
          <w:szCs w:val="24"/>
        </w:rPr>
        <w:t>Победы, «Театр в детском саду» – показ</w:t>
      </w:r>
      <w:r>
        <w:rPr>
          <w:rFonts w:ascii="Times New Roman" w:hAnsi="Times New Roman" w:cs="Times New Roman"/>
          <w:sz w:val="24"/>
          <w:szCs w:val="24"/>
        </w:rPr>
        <w:t xml:space="preserve"> </w:t>
      </w:r>
      <w:r w:rsidRPr="004560BB">
        <w:rPr>
          <w:rFonts w:ascii="Times New Roman" w:hAnsi="Times New Roman" w:cs="Times New Roman"/>
          <w:sz w:val="24"/>
          <w:szCs w:val="24"/>
        </w:rPr>
        <w:t>спектакля для детей других групп и т. д.).</w:t>
      </w:r>
    </w:p>
    <w:p w:rsidR="00DA0A2A"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Проектирование событий позволяет построить целостный годовой цикл</w:t>
      </w:r>
      <w:r>
        <w:rPr>
          <w:rFonts w:ascii="Times New Roman" w:hAnsi="Times New Roman" w:cs="Times New Roman"/>
          <w:sz w:val="24"/>
          <w:szCs w:val="24"/>
        </w:rPr>
        <w:t xml:space="preserve"> </w:t>
      </w:r>
      <w:r w:rsidRPr="004560BB">
        <w:rPr>
          <w:rFonts w:ascii="Times New Roman" w:hAnsi="Times New Roman" w:cs="Times New Roman"/>
          <w:sz w:val="24"/>
          <w:szCs w:val="24"/>
        </w:rPr>
        <w:t>методической работы на основе традиционных ценностей российского общества. Это поможет каждому педагогу создать тематический творческий проект в ДОУ и спроектировать работу с группой в целом, с подгруппами детей,</w:t>
      </w:r>
      <w:r>
        <w:rPr>
          <w:rFonts w:ascii="Times New Roman" w:hAnsi="Times New Roman" w:cs="Times New Roman"/>
          <w:sz w:val="24"/>
          <w:szCs w:val="24"/>
        </w:rPr>
        <w:t xml:space="preserve"> </w:t>
      </w:r>
      <w:r w:rsidRPr="004560BB">
        <w:rPr>
          <w:rFonts w:ascii="Times New Roman" w:hAnsi="Times New Roman" w:cs="Times New Roman"/>
          <w:sz w:val="24"/>
          <w:szCs w:val="24"/>
        </w:rPr>
        <w:t>с каждым ребенком.</w:t>
      </w:r>
    </w:p>
    <w:p w:rsidR="00DA0A2A" w:rsidRDefault="00DA0A2A" w:rsidP="00DA0A2A">
      <w:pPr>
        <w:spacing w:after="0"/>
        <w:ind w:firstLine="708"/>
        <w:jc w:val="both"/>
        <w:rPr>
          <w:rFonts w:ascii="Times New Roman" w:hAnsi="Times New Roman" w:cs="Times New Roman"/>
          <w:b/>
          <w:sz w:val="24"/>
          <w:szCs w:val="24"/>
        </w:rPr>
      </w:pPr>
    </w:p>
    <w:p w:rsidR="00DA0A2A" w:rsidRPr="004560BB" w:rsidRDefault="00DA0A2A" w:rsidP="00DA0A2A">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К</w:t>
      </w:r>
      <w:r w:rsidRPr="004560BB">
        <w:rPr>
          <w:rFonts w:ascii="Times New Roman" w:hAnsi="Times New Roman" w:cs="Times New Roman"/>
          <w:b/>
          <w:sz w:val="24"/>
          <w:szCs w:val="24"/>
        </w:rPr>
        <w:t>алендарный план воспитательной работы</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На основе рабочей программы воспитания ДОУ составляет примерный</w:t>
      </w:r>
      <w:r w:rsidRPr="004560BB">
        <w:t xml:space="preserve"> </w:t>
      </w:r>
      <w:r w:rsidRPr="004560BB">
        <w:rPr>
          <w:rFonts w:ascii="Times New Roman" w:hAnsi="Times New Roman" w:cs="Times New Roman"/>
          <w:sz w:val="24"/>
          <w:szCs w:val="24"/>
        </w:rPr>
        <w:t>календарный план воспитательной работы.</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Примерный план воспитательной работы строится на основе базовых</w:t>
      </w:r>
      <w:r>
        <w:rPr>
          <w:rFonts w:ascii="Times New Roman" w:hAnsi="Times New Roman" w:cs="Times New Roman"/>
          <w:sz w:val="24"/>
          <w:szCs w:val="24"/>
        </w:rPr>
        <w:t xml:space="preserve"> </w:t>
      </w:r>
      <w:r w:rsidRPr="004560BB">
        <w:rPr>
          <w:rFonts w:ascii="Times New Roman" w:hAnsi="Times New Roman" w:cs="Times New Roman"/>
          <w:sz w:val="24"/>
          <w:szCs w:val="24"/>
        </w:rPr>
        <w:t>ценностей по следующим этапам:</w:t>
      </w:r>
    </w:p>
    <w:p w:rsidR="00DA0A2A" w:rsidRPr="004560BB"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4560BB">
        <w:rPr>
          <w:rFonts w:ascii="Times New Roman" w:hAnsi="Times New Roman" w:cs="Times New Roman"/>
          <w:sz w:val="24"/>
          <w:szCs w:val="24"/>
        </w:rPr>
        <w:t xml:space="preserve"> погружение-знакомство, которое реализуется в различных формах</w:t>
      </w:r>
      <w:r>
        <w:rPr>
          <w:rFonts w:ascii="Times New Roman" w:hAnsi="Times New Roman" w:cs="Times New Roman"/>
          <w:sz w:val="24"/>
          <w:szCs w:val="24"/>
        </w:rPr>
        <w:t xml:space="preserve"> </w:t>
      </w:r>
      <w:r w:rsidRPr="004560BB">
        <w:rPr>
          <w:rFonts w:ascii="Times New Roman" w:hAnsi="Times New Roman" w:cs="Times New Roman"/>
          <w:sz w:val="24"/>
          <w:szCs w:val="24"/>
        </w:rPr>
        <w:t>(чтение, просмотр, экскурсии и пр.);</w:t>
      </w:r>
    </w:p>
    <w:p w:rsidR="00DA0A2A" w:rsidRPr="004560BB"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560BB">
        <w:rPr>
          <w:rFonts w:ascii="Times New Roman" w:hAnsi="Times New Roman" w:cs="Times New Roman"/>
          <w:sz w:val="24"/>
          <w:szCs w:val="24"/>
        </w:rPr>
        <w:t xml:space="preserve"> разработка коллективного проекта, в рамках которого создаются</w:t>
      </w:r>
      <w:r>
        <w:rPr>
          <w:rFonts w:ascii="Times New Roman" w:hAnsi="Times New Roman" w:cs="Times New Roman"/>
          <w:sz w:val="24"/>
          <w:szCs w:val="24"/>
        </w:rPr>
        <w:t xml:space="preserve"> </w:t>
      </w:r>
      <w:r w:rsidRPr="004560BB">
        <w:rPr>
          <w:rFonts w:ascii="Times New Roman" w:hAnsi="Times New Roman" w:cs="Times New Roman"/>
          <w:sz w:val="24"/>
          <w:szCs w:val="24"/>
        </w:rPr>
        <w:t>творческие продукты;</w:t>
      </w:r>
    </w:p>
    <w:p w:rsidR="00DA0A2A" w:rsidRPr="004560BB"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4560BB">
        <w:rPr>
          <w:rFonts w:ascii="Times New Roman" w:hAnsi="Times New Roman" w:cs="Times New Roman"/>
          <w:sz w:val="24"/>
          <w:szCs w:val="24"/>
        </w:rPr>
        <w:t xml:space="preserve"> организация события, которое формирует ценности.</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Данная последовательность является циклом, который при необходимости может повторяться в расширенном, углубленном и соответствующем</w:t>
      </w:r>
      <w:r>
        <w:rPr>
          <w:rFonts w:ascii="Times New Roman" w:hAnsi="Times New Roman" w:cs="Times New Roman"/>
          <w:sz w:val="24"/>
          <w:szCs w:val="24"/>
        </w:rPr>
        <w:t xml:space="preserve"> </w:t>
      </w:r>
      <w:r w:rsidRPr="004560BB">
        <w:rPr>
          <w:rFonts w:ascii="Times New Roman" w:hAnsi="Times New Roman" w:cs="Times New Roman"/>
          <w:sz w:val="24"/>
          <w:szCs w:val="24"/>
        </w:rPr>
        <w:t>возрасту варианте неограниченное количество раз.</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Данный цикл является примерным. На практике цикл может начинаться</w:t>
      </w:r>
      <w:r>
        <w:rPr>
          <w:rFonts w:ascii="Times New Roman" w:hAnsi="Times New Roman" w:cs="Times New Roman"/>
          <w:sz w:val="24"/>
          <w:szCs w:val="24"/>
        </w:rPr>
        <w:t xml:space="preserve"> </w:t>
      </w:r>
      <w:r w:rsidRPr="004560BB">
        <w:rPr>
          <w:rFonts w:ascii="Times New Roman" w:hAnsi="Times New Roman" w:cs="Times New Roman"/>
          <w:sz w:val="24"/>
          <w:szCs w:val="24"/>
        </w:rPr>
        <w:t>с яркого события, после которого будет развертываться погружение и приобщение к культурному содержанию на основе ценности.</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lastRenderedPageBreak/>
        <w:t>События, формы и методы работы по решению воспитательных задач</w:t>
      </w:r>
      <w:r>
        <w:rPr>
          <w:rFonts w:ascii="Times New Roman" w:hAnsi="Times New Roman" w:cs="Times New Roman"/>
          <w:sz w:val="24"/>
          <w:szCs w:val="24"/>
        </w:rPr>
        <w:t xml:space="preserve"> </w:t>
      </w:r>
      <w:r w:rsidRPr="004560BB">
        <w:rPr>
          <w:rFonts w:ascii="Times New Roman" w:hAnsi="Times New Roman" w:cs="Times New Roman"/>
          <w:sz w:val="24"/>
          <w:szCs w:val="24"/>
        </w:rPr>
        <w:t>могут быть интегративными.</w:t>
      </w:r>
    </w:p>
    <w:p w:rsidR="00DA0A2A" w:rsidRPr="004560BB"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w:t>
      </w:r>
    </w:p>
    <w:p w:rsidR="00DA0A2A" w:rsidRDefault="00DA0A2A" w:rsidP="00DA0A2A">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Каждый воспитатель применяет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w:t>
      </w:r>
      <w:r>
        <w:rPr>
          <w:rFonts w:ascii="Times New Roman" w:hAnsi="Times New Roman" w:cs="Times New Roman"/>
          <w:sz w:val="24"/>
          <w:szCs w:val="24"/>
        </w:rPr>
        <w:t xml:space="preserve"> </w:t>
      </w:r>
      <w:r w:rsidRPr="004560BB">
        <w:rPr>
          <w:rFonts w:ascii="Times New Roman" w:hAnsi="Times New Roman" w:cs="Times New Roman"/>
          <w:sz w:val="24"/>
          <w:szCs w:val="24"/>
        </w:rPr>
        <w:t>из форм работы.</w:t>
      </w:r>
    </w:p>
    <w:p w:rsidR="00DA0A2A" w:rsidRDefault="00DA0A2A" w:rsidP="00DA0A2A">
      <w:pPr>
        <w:spacing w:after="0"/>
        <w:ind w:firstLine="708"/>
        <w:jc w:val="both"/>
        <w:rPr>
          <w:rFonts w:ascii="Times New Roman" w:hAnsi="Times New Roman" w:cs="Times New Roman"/>
          <w:sz w:val="24"/>
          <w:szCs w:val="24"/>
        </w:rPr>
      </w:pPr>
    </w:p>
    <w:tbl>
      <w:tblPr>
        <w:tblStyle w:val="a5"/>
        <w:tblW w:w="0" w:type="auto"/>
        <w:jc w:val="center"/>
        <w:tblLook w:val="04A0"/>
      </w:tblPr>
      <w:tblGrid>
        <w:gridCol w:w="1960"/>
        <w:gridCol w:w="1858"/>
        <w:gridCol w:w="1874"/>
        <w:gridCol w:w="2016"/>
        <w:gridCol w:w="1863"/>
      </w:tblGrid>
      <w:tr w:rsidR="00DA0A2A" w:rsidRPr="00A32BB5" w:rsidTr="00A02F80">
        <w:trPr>
          <w:jc w:val="center"/>
        </w:trPr>
        <w:tc>
          <w:tcPr>
            <w:tcW w:w="1960" w:type="dxa"/>
            <w:shd w:val="clear" w:color="auto" w:fill="FFCCFF"/>
          </w:tcPr>
          <w:p w:rsidR="00DA0A2A" w:rsidRPr="00A32BB5" w:rsidRDefault="00DA0A2A" w:rsidP="00A02F80">
            <w:pPr>
              <w:jc w:val="center"/>
              <w:rPr>
                <w:rFonts w:ascii="Times New Roman" w:hAnsi="Times New Roman" w:cs="Times New Roman"/>
                <w:b/>
              </w:rPr>
            </w:pPr>
            <w:r w:rsidRPr="00A32BB5">
              <w:rPr>
                <w:rFonts w:ascii="Times New Roman" w:hAnsi="Times New Roman" w:cs="Times New Roman"/>
                <w:b/>
              </w:rPr>
              <w:t>Мероприятия</w:t>
            </w:r>
          </w:p>
        </w:tc>
        <w:tc>
          <w:tcPr>
            <w:tcW w:w="1858" w:type="dxa"/>
            <w:shd w:val="clear" w:color="auto" w:fill="FFCCFF"/>
          </w:tcPr>
          <w:p w:rsidR="00DA0A2A" w:rsidRPr="00A32BB5" w:rsidRDefault="00DA0A2A" w:rsidP="00A02F80">
            <w:pPr>
              <w:jc w:val="center"/>
              <w:rPr>
                <w:rFonts w:ascii="Times New Roman" w:hAnsi="Times New Roman" w:cs="Times New Roman"/>
                <w:b/>
              </w:rPr>
            </w:pPr>
            <w:r w:rsidRPr="00A32BB5">
              <w:rPr>
                <w:rFonts w:ascii="Times New Roman" w:hAnsi="Times New Roman" w:cs="Times New Roman"/>
                <w:b/>
              </w:rPr>
              <w:t>Возраст воспитанников</w:t>
            </w:r>
          </w:p>
        </w:tc>
        <w:tc>
          <w:tcPr>
            <w:tcW w:w="1874" w:type="dxa"/>
            <w:shd w:val="clear" w:color="auto" w:fill="FFCCFF"/>
          </w:tcPr>
          <w:p w:rsidR="00DA0A2A" w:rsidRPr="00A32BB5" w:rsidRDefault="00DA0A2A" w:rsidP="00A02F80">
            <w:pPr>
              <w:jc w:val="center"/>
              <w:rPr>
                <w:rFonts w:ascii="Times New Roman" w:hAnsi="Times New Roman" w:cs="Times New Roman"/>
                <w:b/>
              </w:rPr>
            </w:pPr>
            <w:r w:rsidRPr="00A32BB5">
              <w:rPr>
                <w:rFonts w:ascii="Times New Roman" w:hAnsi="Times New Roman" w:cs="Times New Roman"/>
                <w:b/>
              </w:rPr>
              <w:t>Направления воспитания</w:t>
            </w:r>
          </w:p>
        </w:tc>
        <w:tc>
          <w:tcPr>
            <w:tcW w:w="2016" w:type="dxa"/>
            <w:shd w:val="clear" w:color="auto" w:fill="FFCCFF"/>
          </w:tcPr>
          <w:p w:rsidR="00DA0A2A" w:rsidRPr="00A32BB5" w:rsidRDefault="00DA0A2A" w:rsidP="00A02F80">
            <w:pPr>
              <w:jc w:val="center"/>
              <w:rPr>
                <w:rFonts w:ascii="Times New Roman" w:hAnsi="Times New Roman" w:cs="Times New Roman"/>
                <w:b/>
              </w:rPr>
            </w:pPr>
            <w:r w:rsidRPr="00A32BB5">
              <w:rPr>
                <w:rFonts w:ascii="Times New Roman" w:hAnsi="Times New Roman" w:cs="Times New Roman"/>
                <w:b/>
              </w:rPr>
              <w:t>Ориентировочное время проведения</w:t>
            </w:r>
          </w:p>
        </w:tc>
        <w:tc>
          <w:tcPr>
            <w:tcW w:w="1863" w:type="dxa"/>
            <w:shd w:val="clear" w:color="auto" w:fill="FFCCFF"/>
          </w:tcPr>
          <w:p w:rsidR="00DA0A2A" w:rsidRPr="00A32BB5" w:rsidRDefault="00DA0A2A" w:rsidP="00A02F80">
            <w:pPr>
              <w:jc w:val="center"/>
              <w:rPr>
                <w:rFonts w:ascii="Times New Roman" w:hAnsi="Times New Roman" w:cs="Times New Roman"/>
                <w:b/>
              </w:rPr>
            </w:pPr>
            <w:r w:rsidRPr="00A32BB5">
              <w:rPr>
                <w:rFonts w:ascii="Times New Roman" w:hAnsi="Times New Roman" w:cs="Times New Roman"/>
                <w:b/>
              </w:rPr>
              <w:t>Ответственные</w:t>
            </w:r>
          </w:p>
        </w:tc>
      </w:tr>
      <w:tr w:rsidR="00DA0A2A" w:rsidRPr="00A32BB5" w:rsidTr="00A02F80">
        <w:trPr>
          <w:jc w:val="center"/>
        </w:trPr>
        <w:tc>
          <w:tcPr>
            <w:tcW w:w="9571" w:type="dxa"/>
            <w:gridSpan w:val="5"/>
            <w:shd w:val="clear" w:color="auto" w:fill="99FF99"/>
          </w:tcPr>
          <w:p w:rsidR="00DA0A2A" w:rsidRPr="00A32BB5" w:rsidRDefault="00DA0A2A" w:rsidP="00A02F80">
            <w:pPr>
              <w:jc w:val="center"/>
              <w:rPr>
                <w:rFonts w:ascii="Times New Roman" w:hAnsi="Times New Roman" w:cs="Times New Roman"/>
                <w:b/>
              </w:rPr>
            </w:pPr>
            <w:r w:rsidRPr="00A32BB5">
              <w:rPr>
                <w:rFonts w:ascii="Times New Roman" w:hAnsi="Times New Roman" w:cs="Times New Roman"/>
                <w:b/>
              </w:rPr>
              <w:t>«Образовательная деятельность»</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Проект «Россия - Родина моя»</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2-8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Познавательное, Патриотическое Этико - эстетическое Познавательное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 ДОУ</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Проект «Край мой Тульский»</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Этико - эстетическое, Патриотическое</w:t>
            </w:r>
          </w:p>
          <w:p w:rsidR="00DA0A2A" w:rsidRPr="00A32BB5" w:rsidRDefault="00DA0A2A" w:rsidP="00A02F80">
            <w:pPr>
              <w:rPr>
                <w:rFonts w:ascii="Times New Roman" w:hAnsi="Times New Roman" w:cs="Times New Roman"/>
              </w:rPr>
            </w:pPr>
            <w:r w:rsidRPr="00A32BB5">
              <w:rPr>
                <w:rFonts w:ascii="Times New Roman" w:hAnsi="Times New Roman" w:cs="Times New Roman"/>
              </w:rPr>
              <w:t>Социальное</w:t>
            </w:r>
          </w:p>
          <w:p w:rsidR="00DA0A2A" w:rsidRPr="00A32BB5" w:rsidRDefault="00DA0A2A" w:rsidP="00A02F80">
            <w:pPr>
              <w:rPr>
                <w:rFonts w:ascii="Times New Roman" w:hAnsi="Times New Roman" w:cs="Times New Roman"/>
              </w:rPr>
            </w:pPr>
            <w:r w:rsidRPr="00A32BB5">
              <w:rPr>
                <w:rFonts w:ascii="Times New Roman" w:hAnsi="Times New Roman" w:cs="Times New Roman"/>
              </w:rPr>
              <w:t>Познавательное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 ДОУ</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Проект «Азбука здорового питания»</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Этико - эстетическое, Патриотическое Социальное Познавательное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 ДОУ</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Проект «Правила дорожной безопасности»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Этико - эстетическое, Патриотическое Социальное Познавательное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 ДОУ</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Проект «Пожарная безопасность»</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Патриотическое Социальное Познавательное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 ДОУ</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Проект «Я расскажу, а ты увидишь»</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Социальное Познавательное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 ДОУ</w:t>
            </w:r>
          </w:p>
        </w:tc>
      </w:tr>
      <w:tr w:rsidR="00DA0A2A" w:rsidRPr="00A32BB5" w:rsidTr="00A02F80">
        <w:trPr>
          <w:jc w:val="center"/>
        </w:trPr>
        <w:tc>
          <w:tcPr>
            <w:tcW w:w="9571" w:type="dxa"/>
            <w:gridSpan w:val="5"/>
            <w:shd w:val="clear" w:color="auto" w:fill="99FF99"/>
          </w:tcPr>
          <w:p w:rsidR="00DA0A2A" w:rsidRPr="00A32BB5" w:rsidRDefault="00DA0A2A" w:rsidP="00A02F80">
            <w:pPr>
              <w:jc w:val="center"/>
              <w:rPr>
                <w:rFonts w:ascii="Times New Roman" w:hAnsi="Times New Roman" w:cs="Times New Roman"/>
                <w:b/>
              </w:rPr>
            </w:pPr>
            <w:r w:rsidRPr="00A32BB5">
              <w:rPr>
                <w:rFonts w:ascii="Times New Roman" w:hAnsi="Times New Roman" w:cs="Times New Roman"/>
                <w:b/>
              </w:rPr>
              <w:t>«Приоритетные направления работы ДОУ». Праздники</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знаний</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4-8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1 сентября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окончания Второй мировой войны, День солидарности в борьбе с терроризмом</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 3 сентября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Международный день распространения грамотности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 8 сентября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дошкольного работника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Социальное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27 сентября</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 муз руководители</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lastRenderedPageBreak/>
              <w:t>Международный день пожилых людей</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Социальное </w:t>
            </w:r>
          </w:p>
          <w:p w:rsidR="00DA0A2A" w:rsidRPr="00A32BB5" w:rsidRDefault="00DA0A2A" w:rsidP="00A02F80">
            <w:pPr>
              <w:rPr>
                <w:rFonts w:ascii="Times New Roman" w:hAnsi="Times New Roman" w:cs="Times New Roman"/>
              </w:rPr>
            </w:pPr>
            <w:r w:rsidRPr="00A32BB5">
              <w:rPr>
                <w:rFonts w:ascii="Times New Roman" w:hAnsi="Times New Roman" w:cs="Times New Roman"/>
              </w:rPr>
              <w:t>Этико- эстетическо</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1 октября</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 муз руководители</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«Здравствуй Осень!»</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DA0A2A" w:rsidRPr="00A32BB5" w:rsidRDefault="00DA0A2A" w:rsidP="00A02F80">
            <w:pPr>
              <w:rPr>
                <w:rFonts w:ascii="Times New Roman" w:hAnsi="Times New Roman" w:cs="Times New Roman"/>
              </w:rPr>
            </w:pP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октябрь</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Муз руководители</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Международный день белой трости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Социальное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15 октября</w:t>
            </w:r>
          </w:p>
        </w:tc>
        <w:tc>
          <w:tcPr>
            <w:tcW w:w="1863" w:type="dxa"/>
          </w:tcPr>
          <w:p w:rsidR="00B67364" w:rsidRDefault="00DA0A2A" w:rsidP="00A02F80">
            <w:pPr>
              <w:rPr>
                <w:rFonts w:ascii="Times New Roman" w:hAnsi="Times New Roman" w:cs="Times New Roman"/>
              </w:rPr>
            </w:pPr>
            <w:r w:rsidRPr="00A32BB5">
              <w:rPr>
                <w:rFonts w:ascii="Times New Roman" w:hAnsi="Times New Roman" w:cs="Times New Roman"/>
              </w:rPr>
              <w:t>Учи</w:t>
            </w:r>
            <w:r w:rsidR="00B67364">
              <w:rPr>
                <w:rFonts w:ascii="Times New Roman" w:hAnsi="Times New Roman" w:cs="Times New Roman"/>
              </w:rPr>
              <w:t>теля-дефектологи ,</w:t>
            </w:r>
          </w:p>
          <w:p w:rsidR="00B67364" w:rsidRDefault="00B67364" w:rsidP="00A02F80">
            <w:pPr>
              <w:rPr>
                <w:rFonts w:ascii="Times New Roman" w:hAnsi="Times New Roman" w:cs="Times New Roman"/>
              </w:rPr>
            </w:pPr>
            <w:r>
              <w:rPr>
                <w:rFonts w:ascii="Times New Roman" w:hAnsi="Times New Roman" w:cs="Times New Roman"/>
              </w:rPr>
              <w:t>логопеды</w:t>
            </w:r>
          </w:p>
          <w:p w:rsidR="00DA0A2A" w:rsidRPr="00A32BB5" w:rsidRDefault="00DA0A2A" w:rsidP="00A02F80">
            <w:pPr>
              <w:rPr>
                <w:rFonts w:ascii="Times New Roman" w:hAnsi="Times New Roman" w:cs="Times New Roman"/>
              </w:rPr>
            </w:pPr>
            <w:r w:rsidRPr="00A32BB5">
              <w:rPr>
                <w:rFonts w:ascii="Times New Roman" w:hAnsi="Times New Roman" w:cs="Times New Roman"/>
              </w:rPr>
              <w:t>муз руководители</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народного единства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Социальное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4 ноября</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 муз. руководители</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Международный день толерантности (терпимости)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16 ноября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словаря</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Познавательное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22 ноября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Учителя-логопеды</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Государственного герба Российской Федерации.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30 ноября</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rPr>
          <w:jc w:val="center"/>
        </w:trPr>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матери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Социальное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Последнее воскресенье ноября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неизвестного солдата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3 декабря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Международный день инвалидов</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3 декабря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добровольца (волонтера) в России;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5 декабря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Героев Отечества;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9 декабря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освобождения г. Узловая от немецко-фашистских захватчиков</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4-8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14 декабря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Конституции Российской Федерации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12 декабря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Новый год. «Новогодние чудеса»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Этико-эстетическое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декабрь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«Рождественские встречи»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Этико-эстетическое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декабрь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снятия блокады Ленинграда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27 января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 xml:space="preserve">День разгрома советскими </w:t>
            </w:r>
            <w:r w:rsidRPr="00A32BB5">
              <w:rPr>
                <w:rFonts w:ascii="Times New Roman" w:hAnsi="Times New Roman" w:cs="Times New Roman"/>
              </w:rPr>
              <w:lastRenderedPageBreak/>
              <w:t>войсками немецко-фашистских войск в Сталинградской битве</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lastRenderedPageBreak/>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2 февраля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lastRenderedPageBreak/>
              <w:t>«День российской науки»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2 февраля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У</w:t>
            </w:r>
            <w:r w:rsidR="00B67364">
              <w:rPr>
                <w:rFonts w:ascii="Times New Roman" w:hAnsi="Times New Roman" w:cs="Times New Roman"/>
              </w:rPr>
              <w:t xml:space="preserve">чителя-дефектологи </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памяти о россиянах, исполнявших служебный долг за пределами Отечества;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15 февраля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«Международный день родного языка»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4-8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15 февраля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Учителя-логопеды</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защитника Отечества»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Патриотическое, 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февраль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Музыкальный руководитель 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Международный женский день 8 марта»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Этико-эстетическое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декабрь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воссоединения Крыма с Россией</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4-8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18 марта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Всемирный день театра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Этико-эстетическое </w:t>
            </w:r>
          </w:p>
          <w:p w:rsidR="00DA0A2A" w:rsidRPr="00A32BB5" w:rsidRDefault="00DA0A2A"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 27 марта: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Музыкальный руководитель 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Народный праздник «Масленица»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Патриотическое, 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март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Музыкальный руководитель 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космонавтики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12 апреля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Праздник Весны и Труда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1 мая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победы</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9 мая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Муз руководители, 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детских общественных организаций России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Познавательное 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19 мая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Муз руководители, 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славянской письменности и культуры.</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Этико-эстетическое </w:t>
            </w:r>
          </w:p>
          <w:p w:rsidR="00DA0A2A" w:rsidRPr="00A32BB5" w:rsidRDefault="00DA0A2A" w:rsidP="00A02F80">
            <w:pPr>
              <w:rPr>
                <w:rFonts w:ascii="Times New Roman" w:hAnsi="Times New Roman" w:cs="Times New Roman"/>
              </w:rPr>
            </w:pP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 24 мая</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Учителя-логопеды</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«Международный день семьи»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15 мая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«Выпускной бал»</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7-8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май</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«Здравствуй, лето!» («День защиты детей)</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1 июня</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lastRenderedPageBreak/>
              <w:t xml:space="preserve">День А.С. Пушкина </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6 июня</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России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4-8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Патриотическое, 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12 июня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семьи, любви и верности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Патриотическое, 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8 июля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физкультурника</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Социальное Физическое и оздоровительное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12 августа</w:t>
            </w:r>
          </w:p>
          <w:p w:rsidR="00DA0A2A" w:rsidRPr="00A32BB5" w:rsidRDefault="00DA0A2A" w:rsidP="00A02F80">
            <w:pPr>
              <w:rPr>
                <w:rFonts w:ascii="Times New Roman" w:hAnsi="Times New Roman" w:cs="Times New Roman"/>
              </w:rPr>
            </w:pP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Государственного флага Российской Федерации</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22 августа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День российского кино</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27 августа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9571" w:type="dxa"/>
            <w:gridSpan w:val="5"/>
            <w:shd w:val="clear" w:color="auto" w:fill="99FF99"/>
          </w:tcPr>
          <w:p w:rsidR="00DA0A2A" w:rsidRPr="00A32BB5" w:rsidRDefault="00DA0A2A" w:rsidP="00A02F80">
            <w:pPr>
              <w:jc w:val="center"/>
              <w:rPr>
                <w:rFonts w:ascii="Times New Roman" w:hAnsi="Times New Roman" w:cs="Times New Roman"/>
                <w:b/>
              </w:rPr>
            </w:pPr>
            <w:r w:rsidRPr="00A32BB5">
              <w:rPr>
                <w:rFonts w:ascii="Times New Roman" w:hAnsi="Times New Roman" w:cs="Times New Roman"/>
                <w:b/>
              </w:rPr>
              <w:t>Творческие мероприятия</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Шашечный турнир</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Физическое и оздоровительное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октябрь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Инструктор по физической культуре</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«Готов к труду и обороне» (ГТО)</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Физическое и оздоровительное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май</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Инструктор по физической культуре</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Всемирный день здоровья</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Физическое и оздоровительное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7 апреля</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Инструктор по физической культуре</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Мама, папа, я – творческая семья</w:t>
            </w:r>
          </w:p>
        </w:tc>
        <w:tc>
          <w:tcPr>
            <w:tcW w:w="1858"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Физическое и оздоровительное </w:t>
            </w: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февраль</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Инструктор по физической культуре</w:t>
            </w:r>
          </w:p>
        </w:tc>
      </w:tr>
      <w:tr w:rsidR="00DA0A2A" w:rsidRPr="00A32BB5" w:rsidTr="00A02F80">
        <w:tblPrEx>
          <w:jc w:val="left"/>
        </w:tblPrEx>
        <w:tc>
          <w:tcPr>
            <w:tcW w:w="9571" w:type="dxa"/>
            <w:gridSpan w:val="5"/>
            <w:shd w:val="clear" w:color="auto" w:fill="99FF99"/>
          </w:tcPr>
          <w:p w:rsidR="00DA0A2A" w:rsidRPr="00A32BB5" w:rsidRDefault="00DA0A2A" w:rsidP="00A02F80">
            <w:pPr>
              <w:jc w:val="center"/>
              <w:rPr>
                <w:rFonts w:ascii="Times New Roman" w:hAnsi="Times New Roman" w:cs="Times New Roman"/>
                <w:b/>
              </w:rPr>
            </w:pPr>
            <w:r w:rsidRPr="00A32BB5">
              <w:rPr>
                <w:rFonts w:ascii="Times New Roman" w:hAnsi="Times New Roman" w:cs="Times New Roman"/>
                <w:b/>
              </w:rPr>
              <w:t>Взаимодействие с семьями воспитанников</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Информационное пространство родителей (законных представителей) на официальном сайте ДОУ</w:t>
            </w:r>
          </w:p>
        </w:tc>
        <w:tc>
          <w:tcPr>
            <w:tcW w:w="1858" w:type="dxa"/>
          </w:tcPr>
          <w:p w:rsidR="00DA0A2A" w:rsidRPr="00A32BB5" w:rsidRDefault="00DA0A2A" w:rsidP="00A02F80">
            <w:pPr>
              <w:jc w:val="both"/>
              <w:rPr>
                <w:rFonts w:ascii="Times New Roman" w:hAnsi="Times New Roman" w:cs="Times New Roman"/>
              </w:rPr>
            </w:pPr>
          </w:p>
        </w:tc>
        <w:tc>
          <w:tcPr>
            <w:tcW w:w="1874" w:type="dxa"/>
          </w:tcPr>
          <w:p w:rsidR="00DA0A2A" w:rsidRPr="00A32BB5" w:rsidRDefault="00DA0A2A" w:rsidP="00A02F80">
            <w:pPr>
              <w:rPr>
                <w:rFonts w:ascii="Times New Roman" w:hAnsi="Times New Roman" w:cs="Times New Roman"/>
              </w:rPr>
            </w:pP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В течение года</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зам. заведующего по ВиМР</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Взаимодействие в группах в Сферум</w:t>
            </w:r>
          </w:p>
        </w:tc>
        <w:tc>
          <w:tcPr>
            <w:tcW w:w="1858" w:type="dxa"/>
          </w:tcPr>
          <w:p w:rsidR="00DA0A2A" w:rsidRPr="00A32BB5" w:rsidRDefault="00DA0A2A" w:rsidP="00A02F80">
            <w:pPr>
              <w:jc w:val="both"/>
              <w:rPr>
                <w:rFonts w:ascii="Times New Roman" w:hAnsi="Times New Roman" w:cs="Times New Roman"/>
              </w:rPr>
            </w:pPr>
          </w:p>
        </w:tc>
        <w:tc>
          <w:tcPr>
            <w:tcW w:w="1874" w:type="dxa"/>
          </w:tcPr>
          <w:p w:rsidR="00DA0A2A" w:rsidRPr="00A32BB5" w:rsidRDefault="00DA0A2A" w:rsidP="00A02F80">
            <w:pPr>
              <w:rPr>
                <w:rFonts w:ascii="Times New Roman" w:hAnsi="Times New Roman" w:cs="Times New Roman"/>
              </w:rPr>
            </w:pP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Акции</w:t>
            </w:r>
          </w:p>
        </w:tc>
        <w:tc>
          <w:tcPr>
            <w:tcW w:w="1858" w:type="dxa"/>
          </w:tcPr>
          <w:p w:rsidR="00DA0A2A" w:rsidRPr="00A32BB5" w:rsidRDefault="00DA0A2A" w:rsidP="00A02F80">
            <w:pPr>
              <w:jc w:val="both"/>
              <w:rPr>
                <w:rFonts w:ascii="Times New Roman" w:hAnsi="Times New Roman" w:cs="Times New Roman"/>
              </w:rPr>
            </w:pPr>
          </w:p>
        </w:tc>
        <w:tc>
          <w:tcPr>
            <w:tcW w:w="1874" w:type="dxa"/>
          </w:tcPr>
          <w:p w:rsidR="00DA0A2A" w:rsidRPr="00A32BB5" w:rsidRDefault="00DA0A2A" w:rsidP="00A02F80">
            <w:pPr>
              <w:rPr>
                <w:rFonts w:ascii="Times New Roman" w:hAnsi="Times New Roman" w:cs="Times New Roman"/>
              </w:rPr>
            </w:pP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r w:rsidR="00DA0A2A" w:rsidRPr="00A32BB5" w:rsidTr="00A02F80">
        <w:tblPrEx>
          <w:jc w:val="left"/>
        </w:tblPrEx>
        <w:tc>
          <w:tcPr>
            <w:tcW w:w="1960" w:type="dxa"/>
          </w:tcPr>
          <w:p w:rsidR="00DA0A2A" w:rsidRPr="00A32BB5" w:rsidRDefault="00DA0A2A" w:rsidP="00A02F80">
            <w:pPr>
              <w:jc w:val="both"/>
              <w:rPr>
                <w:rFonts w:ascii="Times New Roman" w:hAnsi="Times New Roman" w:cs="Times New Roman"/>
              </w:rPr>
            </w:pPr>
            <w:r w:rsidRPr="00A32BB5">
              <w:rPr>
                <w:rFonts w:ascii="Times New Roman" w:hAnsi="Times New Roman" w:cs="Times New Roman"/>
              </w:rPr>
              <w:t>Клуб для родителей</w:t>
            </w:r>
          </w:p>
        </w:tc>
        <w:tc>
          <w:tcPr>
            <w:tcW w:w="1858" w:type="dxa"/>
          </w:tcPr>
          <w:p w:rsidR="00DA0A2A" w:rsidRPr="00A32BB5" w:rsidRDefault="00DA0A2A" w:rsidP="00A02F80">
            <w:pPr>
              <w:jc w:val="both"/>
              <w:rPr>
                <w:rFonts w:ascii="Times New Roman" w:hAnsi="Times New Roman" w:cs="Times New Roman"/>
              </w:rPr>
            </w:pPr>
          </w:p>
        </w:tc>
        <w:tc>
          <w:tcPr>
            <w:tcW w:w="1874" w:type="dxa"/>
          </w:tcPr>
          <w:p w:rsidR="00DA0A2A" w:rsidRPr="00A32BB5" w:rsidRDefault="00DA0A2A" w:rsidP="00A02F80">
            <w:pPr>
              <w:rPr>
                <w:rFonts w:ascii="Times New Roman" w:hAnsi="Times New Roman" w:cs="Times New Roman"/>
              </w:rPr>
            </w:pPr>
          </w:p>
        </w:tc>
        <w:tc>
          <w:tcPr>
            <w:tcW w:w="2016"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DA0A2A" w:rsidRPr="00A32BB5" w:rsidRDefault="00DA0A2A" w:rsidP="00A02F80">
            <w:pPr>
              <w:rPr>
                <w:rFonts w:ascii="Times New Roman" w:hAnsi="Times New Roman" w:cs="Times New Roman"/>
              </w:rPr>
            </w:pPr>
            <w:r w:rsidRPr="00A32BB5">
              <w:rPr>
                <w:rFonts w:ascii="Times New Roman" w:hAnsi="Times New Roman" w:cs="Times New Roman"/>
              </w:rPr>
              <w:t>Педагоги</w:t>
            </w:r>
          </w:p>
        </w:tc>
      </w:tr>
    </w:tbl>
    <w:p w:rsidR="00DA0A2A" w:rsidRDefault="00DA0A2A" w:rsidP="00DA0A2A">
      <w:pPr>
        <w:spacing w:after="0"/>
        <w:ind w:firstLine="708"/>
        <w:jc w:val="both"/>
        <w:rPr>
          <w:rFonts w:ascii="Times New Roman" w:hAnsi="Times New Roman" w:cs="Times New Roman"/>
          <w:sz w:val="24"/>
          <w:szCs w:val="24"/>
        </w:rPr>
      </w:pPr>
    </w:p>
    <w:p w:rsidR="00DA0A2A" w:rsidRPr="00A32BB5" w:rsidRDefault="00DA0A2A" w:rsidP="00DA0A2A">
      <w:pPr>
        <w:spacing w:after="0"/>
        <w:ind w:firstLine="708"/>
        <w:jc w:val="both"/>
        <w:rPr>
          <w:rFonts w:ascii="Times New Roman" w:hAnsi="Times New Roman" w:cs="Times New Roman"/>
          <w:b/>
          <w:i/>
          <w:sz w:val="24"/>
          <w:szCs w:val="24"/>
        </w:rPr>
      </w:pPr>
      <w:r w:rsidRPr="00A32BB5">
        <w:rPr>
          <w:rFonts w:ascii="Times New Roman" w:hAnsi="Times New Roman" w:cs="Times New Roman"/>
          <w:b/>
          <w:i/>
          <w:sz w:val="24"/>
          <w:szCs w:val="24"/>
        </w:rPr>
        <w:t>Совместная деятельность в образовательных ситуациях</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w:t>
      </w:r>
      <w:r>
        <w:rPr>
          <w:rFonts w:ascii="Times New Roman" w:hAnsi="Times New Roman" w:cs="Times New Roman"/>
          <w:sz w:val="24"/>
          <w:szCs w:val="24"/>
        </w:rPr>
        <w:t xml:space="preserve"> </w:t>
      </w:r>
      <w:r w:rsidRPr="00A32BB5">
        <w:rPr>
          <w:rFonts w:ascii="Times New Roman" w:hAnsi="Times New Roman" w:cs="Times New Roman"/>
          <w:sz w:val="24"/>
          <w:szCs w:val="24"/>
        </w:rPr>
        <w:t>по освоению АОП ДО, в рамках которой возможно решение конкретных задач воспитания.</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Воспитание в образовательной деятельности осуществляется в течение</w:t>
      </w:r>
      <w:r>
        <w:rPr>
          <w:rFonts w:ascii="Times New Roman" w:hAnsi="Times New Roman" w:cs="Times New Roman"/>
          <w:sz w:val="24"/>
          <w:szCs w:val="24"/>
        </w:rPr>
        <w:t xml:space="preserve"> </w:t>
      </w:r>
      <w:r w:rsidRPr="00A32BB5">
        <w:rPr>
          <w:rFonts w:ascii="Times New Roman" w:hAnsi="Times New Roman" w:cs="Times New Roman"/>
          <w:sz w:val="24"/>
          <w:szCs w:val="24"/>
        </w:rPr>
        <w:t>всего времени пребывания ребёнка в ДОУ.</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Основными видами организации совместной деятельности в образовательных ситуациях в ДОУ можно отнести:</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ситуативная беседа, рассказ, советы, вопросы;</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социальное моделирование, воспитывающая (проблемная) ситуация,</w:t>
      </w:r>
      <w:r>
        <w:rPr>
          <w:rFonts w:ascii="Times New Roman" w:hAnsi="Times New Roman" w:cs="Times New Roman"/>
          <w:sz w:val="24"/>
          <w:szCs w:val="24"/>
        </w:rPr>
        <w:t xml:space="preserve"> </w:t>
      </w:r>
      <w:r w:rsidRPr="00A32BB5">
        <w:rPr>
          <w:rFonts w:ascii="Times New Roman" w:hAnsi="Times New Roman" w:cs="Times New Roman"/>
          <w:sz w:val="24"/>
          <w:szCs w:val="24"/>
        </w:rPr>
        <w:t>составление рассказов из личного опыта;</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lastRenderedPageBreak/>
        <w:t>- чтение художественной литературы с последующим обсуждением и</w:t>
      </w:r>
      <w:r>
        <w:rPr>
          <w:rFonts w:ascii="Times New Roman" w:hAnsi="Times New Roman" w:cs="Times New Roman"/>
          <w:sz w:val="24"/>
          <w:szCs w:val="24"/>
        </w:rPr>
        <w:t xml:space="preserve"> </w:t>
      </w:r>
      <w:r w:rsidRPr="00A32BB5">
        <w:rPr>
          <w:rFonts w:ascii="Times New Roman" w:hAnsi="Times New Roman" w:cs="Times New Roman"/>
          <w:sz w:val="24"/>
          <w:szCs w:val="24"/>
        </w:rPr>
        <w:t>выводами, сочинение рассказов, историй, сказок, заучивание и чтение стихов</w:t>
      </w:r>
      <w:r>
        <w:rPr>
          <w:rFonts w:ascii="Times New Roman" w:hAnsi="Times New Roman" w:cs="Times New Roman"/>
          <w:sz w:val="24"/>
          <w:szCs w:val="24"/>
        </w:rPr>
        <w:t xml:space="preserve"> </w:t>
      </w:r>
      <w:r w:rsidRPr="00A32BB5">
        <w:rPr>
          <w:rFonts w:ascii="Times New Roman" w:hAnsi="Times New Roman" w:cs="Times New Roman"/>
          <w:sz w:val="24"/>
          <w:szCs w:val="24"/>
        </w:rPr>
        <w:t>наизусть;</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разучивание и исполнение песен, театрализация, драматизация, этюдыинсценировки;</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рассматривание и обсуждение картин и книжных иллюстраций, просмотр видеороликов, презентаций, мультфильмов;</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организация выставок (книг, репродукций картин, тематических или</w:t>
      </w:r>
      <w:r>
        <w:rPr>
          <w:rFonts w:ascii="Times New Roman" w:hAnsi="Times New Roman" w:cs="Times New Roman"/>
          <w:sz w:val="24"/>
          <w:szCs w:val="24"/>
        </w:rPr>
        <w:t xml:space="preserve"> </w:t>
      </w:r>
      <w:r w:rsidRPr="00A32BB5">
        <w:rPr>
          <w:rFonts w:ascii="Times New Roman" w:hAnsi="Times New Roman" w:cs="Times New Roman"/>
          <w:sz w:val="24"/>
          <w:szCs w:val="24"/>
        </w:rPr>
        <w:t>авторских, детских поделок и тому подобное),</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экскурсии (в музей, в общеобразовательную организацию и тому подобное), посещение спектаклей, выставок;</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игровые методы (игровая роль, игровая ситуация, игровое действие и</w:t>
      </w:r>
      <w:r>
        <w:rPr>
          <w:rFonts w:ascii="Times New Roman" w:hAnsi="Times New Roman" w:cs="Times New Roman"/>
          <w:sz w:val="24"/>
          <w:szCs w:val="24"/>
        </w:rPr>
        <w:t xml:space="preserve"> </w:t>
      </w:r>
      <w:r w:rsidRPr="00A32BB5">
        <w:rPr>
          <w:rFonts w:ascii="Times New Roman" w:hAnsi="Times New Roman" w:cs="Times New Roman"/>
          <w:sz w:val="24"/>
          <w:szCs w:val="24"/>
        </w:rPr>
        <w:t>другие);</w:t>
      </w:r>
    </w:p>
    <w:p w:rsidR="00DA0A2A"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демонстрация собственной нравственной позиции педагогом, личный</w:t>
      </w:r>
      <w:r>
        <w:rPr>
          <w:rFonts w:ascii="Times New Roman" w:hAnsi="Times New Roman" w:cs="Times New Roman"/>
          <w:sz w:val="24"/>
          <w:szCs w:val="24"/>
        </w:rPr>
        <w:t xml:space="preserve"> </w:t>
      </w:r>
      <w:r w:rsidRPr="00A32BB5">
        <w:rPr>
          <w:rFonts w:ascii="Times New Roman" w:hAnsi="Times New Roman" w:cs="Times New Roman"/>
          <w:sz w:val="24"/>
          <w:szCs w:val="24"/>
        </w:rPr>
        <w:t>пример педагога, приучение к вежливому общению, поощрение (одобрение,</w:t>
      </w:r>
      <w:r>
        <w:rPr>
          <w:rFonts w:ascii="Times New Roman" w:hAnsi="Times New Roman" w:cs="Times New Roman"/>
          <w:sz w:val="24"/>
          <w:szCs w:val="24"/>
        </w:rPr>
        <w:t xml:space="preserve"> </w:t>
      </w:r>
      <w:r w:rsidRPr="00A32BB5">
        <w:rPr>
          <w:rFonts w:ascii="Times New Roman" w:hAnsi="Times New Roman" w:cs="Times New Roman"/>
          <w:sz w:val="24"/>
          <w:szCs w:val="24"/>
        </w:rPr>
        <w:t>тактильный контак</w:t>
      </w:r>
      <w:r>
        <w:rPr>
          <w:rFonts w:ascii="Times New Roman" w:hAnsi="Times New Roman" w:cs="Times New Roman"/>
          <w:sz w:val="24"/>
          <w:szCs w:val="24"/>
        </w:rPr>
        <w:t>т, похвала, поощряющий взгляд).</w:t>
      </w:r>
    </w:p>
    <w:p w:rsidR="00DA0A2A" w:rsidRPr="00A32BB5" w:rsidRDefault="00DA0A2A" w:rsidP="00DA0A2A">
      <w:pPr>
        <w:spacing w:after="0"/>
        <w:ind w:firstLine="708"/>
        <w:jc w:val="both"/>
        <w:rPr>
          <w:rFonts w:ascii="Times New Roman" w:hAnsi="Times New Roman" w:cs="Times New Roman"/>
          <w:b/>
          <w:i/>
          <w:sz w:val="24"/>
          <w:szCs w:val="24"/>
        </w:rPr>
      </w:pPr>
      <w:r w:rsidRPr="00A32BB5">
        <w:rPr>
          <w:rFonts w:ascii="Times New Roman" w:hAnsi="Times New Roman" w:cs="Times New Roman"/>
          <w:b/>
          <w:i/>
          <w:sz w:val="24"/>
          <w:szCs w:val="24"/>
        </w:rPr>
        <w:t>Организация предметно-пространственной среды</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Реализация воспитательного потенциала предметно-пространственной</w:t>
      </w:r>
      <w:r>
        <w:rPr>
          <w:rFonts w:ascii="Times New Roman" w:hAnsi="Times New Roman" w:cs="Times New Roman"/>
          <w:sz w:val="24"/>
          <w:szCs w:val="24"/>
        </w:rPr>
        <w:t xml:space="preserve"> </w:t>
      </w:r>
      <w:r w:rsidRPr="00A32BB5">
        <w:rPr>
          <w:rFonts w:ascii="Times New Roman" w:hAnsi="Times New Roman" w:cs="Times New Roman"/>
          <w:sz w:val="24"/>
          <w:szCs w:val="24"/>
        </w:rPr>
        <w:t>среды предусматривает совместную деятельность педагогов, воспитанников,</w:t>
      </w:r>
      <w:r>
        <w:rPr>
          <w:rFonts w:ascii="Times New Roman" w:hAnsi="Times New Roman" w:cs="Times New Roman"/>
          <w:sz w:val="24"/>
          <w:szCs w:val="24"/>
        </w:rPr>
        <w:t xml:space="preserve"> </w:t>
      </w:r>
      <w:r w:rsidRPr="00A32BB5">
        <w:rPr>
          <w:rFonts w:ascii="Times New Roman" w:hAnsi="Times New Roman" w:cs="Times New Roman"/>
          <w:sz w:val="24"/>
          <w:szCs w:val="24"/>
        </w:rPr>
        <w:t>других участников образовательных отн</w:t>
      </w:r>
      <w:r>
        <w:rPr>
          <w:rFonts w:ascii="Times New Roman" w:hAnsi="Times New Roman" w:cs="Times New Roman"/>
          <w:sz w:val="24"/>
          <w:szCs w:val="24"/>
        </w:rPr>
        <w:t>ошений по её созданию, поддержа</w:t>
      </w:r>
      <w:r w:rsidRPr="00A32BB5">
        <w:rPr>
          <w:rFonts w:ascii="Times New Roman" w:hAnsi="Times New Roman" w:cs="Times New Roman"/>
          <w:sz w:val="24"/>
          <w:szCs w:val="24"/>
        </w:rPr>
        <w:t>нию, использованию в воспитательном процессе.</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Предметно-пространственная среда содержит следующие компоненты,</w:t>
      </w:r>
      <w:r>
        <w:rPr>
          <w:rFonts w:ascii="Times New Roman" w:hAnsi="Times New Roman" w:cs="Times New Roman"/>
          <w:sz w:val="24"/>
          <w:szCs w:val="24"/>
        </w:rPr>
        <w:t xml:space="preserve"> </w:t>
      </w:r>
      <w:r w:rsidRPr="00A32BB5">
        <w:rPr>
          <w:rFonts w:ascii="Times New Roman" w:hAnsi="Times New Roman" w:cs="Times New Roman"/>
          <w:sz w:val="24"/>
          <w:szCs w:val="24"/>
        </w:rPr>
        <w:t>способствующие повышению ее воспитательного потенциала:</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знаки и символы государства, региона, нас</w:t>
      </w:r>
      <w:r>
        <w:rPr>
          <w:rFonts w:ascii="Times New Roman" w:hAnsi="Times New Roman" w:cs="Times New Roman"/>
          <w:sz w:val="24"/>
          <w:szCs w:val="24"/>
        </w:rPr>
        <w:t>еленного пункта и ДОУ</w:t>
      </w:r>
      <w:r w:rsidRPr="00A32BB5">
        <w:rPr>
          <w:rFonts w:ascii="Times New Roman" w:hAnsi="Times New Roman" w:cs="Times New Roman"/>
          <w:sz w:val="24"/>
          <w:szCs w:val="24"/>
        </w:rPr>
        <w:t>;</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компоненты среды, отражающие региональные, этнографические и</w:t>
      </w:r>
      <w:r>
        <w:rPr>
          <w:rFonts w:ascii="Times New Roman" w:hAnsi="Times New Roman" w:cs="Times New Roman"/>
          <w:sz w:val="24"/>
          <w:szCs w:val="24"/>
        </w:rPr>
        <w:t xml:space="preserve"> </w:t>
      </w:r>
      <w:r w:rsidRPr="00A32BB5">
        <w:rPr>
          <w:rFonts w:ascii="Times New Roman" w:hAnsi="Times New Roman" w:cs="Times New Roman"/>
          <w:sz w:val="24"/>
          <w:szCs w:val="24"/>
        </w:rPr>
        <w:t xml:space="preserve">другие особенности социокультурных </w:t>
      </w:r>
      <w:r>
        <w:rPr>
          <w:rFonts w:ascii="Times New Roman" w:hAnsi="Times New Roman" w:cs="Times New Roman"/>
          <w:sz w:val="24"/>
          <w:szCs w:val="24"/>
        </w:rPr>
        <w:t>условий, в которых находится ДОУ</w:t>
      </w:r>
      <w:r w:rsidRPr="00A32BB5">
        <w:rPr>
          <w:rFonts w:ascii="Times New Roman" w:hAnsi="Times New Roman" w:cs="Times New Roman"/>
          <w:sz w:val="24"/>
          <w:szCs w:val="24"/>
        </w:rPr>
        <w:t>;</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компоненты среды, отражающие экологичность, природосообразность</w:t>
      </w:r>
      <w:r>
        <w:rPr>
          <w:rFonts w:ascii="Times New Roman" w:hAnsi="Times New Roman" w:cs="Times New Roman"/>
          <w:sz w:val="24"/>
          <w:szCs w:val="24"/>
        </w:rPr>
        <w:t xml:space="preserve"> </w:t>
      </w:r>
      <w:r w:rsidRPr="00A32BB5">
        <w:rPr>
          <w:rFonts w:ascii="Times New Roman" w:hAnsi="Times New Roman" w:cs="Times New Roman"/>
          <w:sz w:val="24"/>
          <w:szCs w:val="24"/>
        </w:rPr>
        <w:t>и безопасность;</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компоненты среды, обеспечивающие детям возможность общения, игры и совместной деятельности;</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компоненты среды, отражающие ценность семьи, людей разных поколений, радость общения с семьей;</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компоненты среды, обеспечивающие ребёнку возможность посильного</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труда, а также отражающие ценности труда в жизни человека и государства;</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компоненты среды, обеспечивающие ребёнку возможности для укрепления здоровья, раскрывающие смысл здорового образа жизни, физической</w:t>
      </w:r>
      <w:r>
        <w:rPr>
          <w:rFonts w:ascii="Times New Roman" w:hAnsi="Times New Roman" w:cs="Times New Roman"/>
          <w:sz w:val="24"/>
          <w:szCs w:val="24"/>
        </w:rPr>
        <w:t xml:space="preserve"> </w:t>
      </w:r>
      <w:r w:rsidRPr="00A32BB5">
        <w:rPr>
          <w:rFonts w:ascii="Times New Roman" w:hAnsi="Times New Roman" w:cs="Times New Roman"/>
          <w:sz w:val="24"/>
          <w:szCs w:val="24"/>
        </w:rPr>
        <w:t>культуры и спорта;</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Развитие ППС ДОУ - управляемый процесс, направленный на то, чтобы</w:t>
      </w:r>
      <w:r>
        <w:rPr>
          <w:rFonts w:ascii="Times New Roman" w:hAnsi="Times New Roman" w:cs="Times New Roman"/>
          <w:sz w:val="24"/>
          <w:szCs w:val="24"/>
        </w:rPr>
        <w:t xml:space="preserve"> </w:t>
      </w:r>
      <w:r w:rsidRPr="00A32BB5">
        <w:rPr>
          <w:rFonts w:ascii="Times New Roman" w:hAnsi="Times New Roman" w:cs="Times New Roman"/>
          <w:sz w:val="24"/>
          <w:szCs w:val="24"/>
        </w:rPr>
        <w:t>среда была гармоничной и эстетически привлекательной.</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При выборе материалов и игрушек для 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w:t>
      </w:r>
      <w:r>
        <w:rPr>
          <w:rFonts w:ascii="Times New Roman" w:hAnsi="Times New Roman" w:cs="Times New Roman"/>
          <w:sz w:val="24"/>
          <w:szCs w:val="24"/>
        </w:rPr>
        <w:t xml:space="preserve"> </w:t>
      </w:r>
      <w:r w:rsidRPr="00A32BB5">
        <w:rPr>
          <w:rFonts w:ascii="Times New Roman" w:hAnsi="Times New Roman" w:cs="Times New Roman"/>
          <w:sz w:val="24"/>
          <w:szCs w:val="24"/>
        </w:rPr>
        <w:t>дошкольного возраста и имеют документы, подтверждающие соответствие</w:t>
      </w:r>
      <w:r>
        <w:rPr>
          <w:rFonts w:ascii="Times New Roman" w:hAnsi="Times New Roman" w:cs="Times New Roman"/>
          <w:sz w:val="24"/>
          <w:szCs w:val="24"/>
        </w:rPr>
        <w:t xml:space="preserve"> </w:t>
      </w:r>
      <w:r w:rsidRPr="00A32BB5">
        <w:rPr>
          <w:rFonts w:ascii="Times New Roman" w:hAnsi="Times New Roman" w:cs="Times New Roman"/>
          <w:sz w:val="24"/>
          <w:szCs w:val="24"/>
        </w:rPr>
        <w:t>требованиям безопасности.</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lastRenderedPageBreak/>
        <w:t>Социальное партнерство</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Реализация воспитательного потенциала социального партнерства предусматривает:</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участие представителей организаций-партнеров в проведении отдельных мероприятий (дни открытых дверей, государственные и региональные,</w:t>
      </w:r>
      <w:r>
        <w:rPr>
          <w:rFonts w:ascii="Times New Roman" w:hAnsi="Times New Roman" w:cs="Times New Roman"/>
          <w:sz w:val="24"/>
          <w:szCs w:val="24"/>
        </w:rPr>
        <w:t xml:space="preserve"> </w:t>
      </w:r>
      <w:r w:rsidRPr="00A32BB5">
        <w:rPr>
          <w:rFonts w:ascii="Times New Roman" w:hAnsi="Times New Roman" w:cs="Times New Roman"/>
          <w:sz w:val="24"/>
          <w:szCs w:val="24"/>
        </w:rPr>
        <w:t>праздники, торжественные мероприятия и тому подобное);</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проведение на базе организаций-партнеров различных мероприятий,</w:t>
      </w:r>
      <w:r>
        <w:rPr>
          <w:rFonts w:ascii="Times New Roman" w:hAnsi="Times New Roman" w:cs="Times New Roman"/>
          <w:sz w:val="24"/>
          <w:szCs w:val="24"/>
        </w:rPr>
        <w:t xml:space="preserve"> </w:t>
      </w:r>
      <w:r w:rsidRPr="00A32BB5">
        <w:rPr>
          <w:rFonts w:ascii="Times New Roman" w:hAnsi="Times New Roman" w:cs="Times New Roman"/>
          <w:sz w:val="24"/>
          <w:szCs w:val="24"/>
        </w:rPr>
        <w:t>событий и акций воспитательной направленности;</w:t>
      </w:r>
    </w:p>
    <w:p w:rsidR="00DA0A2A" w:rsidRPr="00A32BB5" w:rsidRDefault="00DA0A2A" w:rsidP="00DA0A2A">
      <w:pPr>
        <w:spacing w:after="0"/>
        <w:ind w:firstLine="708"/>
        <w:jc w:val="both"/>
        <w:rPr>
          <w:rFonts w:ascii="Times New Roman" w:hAnsi="Times New Roman" w:cs="Times New Roman"/>
          <w:sz w:val="24"/>
          <w:szCs w:val="24"/>
        </w:rPr>
      </w:pPr>
      <w:r w:rsidRPr="00A32BB5">
        <w:rPr>
          <w:rFonts w:ascii="Times New Roman" w:hAnsi="Times New Roman" w:cs="Times New Roman"/>
          <w:sz w:val="24"/>
          <w:szCs w:val="24"/>
        </w:rPr>
        <w:t>- реализация различных проектов воспитательной направленности, совместно разрабатываемых детьми, родителями (законными представителями)</w:t>
      </w:r>
      <w:r>
        <w:rPr>
          <w:rFonts w:ascii="Times New Roman" w:hAnsi="Times New Roman" w:cs="Times New Roman"/>
          <w:sz w:val="24"/>
          <w:szCs w:val="24"/>
        </w:rPr>
        <w:t xml:space="preserve"> </w:t>
      </w:r>
      <w:r w:rsidRPr="00A32BB5">
        <w:rPr>
          <w:rFonts w:ascii="Times New Roman" w:hAnsi="Times New Roman" w:cs="Times New Roman"/>
          <w:sz w:val="24"/>
          <w:szCs w:val="24"/>
        </w:rPr>
        <w:t>и педагогами с организациями-партнерами.</w:t>
      </w:r>
    </w:p>
    <w:p w:rsidR="00DA0A2A" w:rsidRPr="00A32BB5" w:rsidRDefault="00DA0A2A" w:rsidP="00DA0A2A">
      <w:pPr>
        <w:spacing w:after="0"/>
        <w:ind w:firstLine="708"/>
        <w:jc w:val="both"/>
        <w:rPr>
          <w:rFonts w:ascii="Times New Roman" w:hAnsi="Times New Roman" w:cs="Times New Roman"/>
          <w:b/>
          <w:i/>
          <w:sz w:val="24"/>
          <w:szCs w:val="24"/>
        </w:rPr>
      </w:pPr>
      <w:r>
        <w:rPr>
          <w:rFonts w:ascii="Times New Roman" w:hAnsi="Times New Roman" w:cs="Times New Roman"/>
          <w:b/>
          <w:i/>
          <w:sz w:val="24"/>
          <w:szCs w:val="24"/>
        </w:rPr>
        <w:t>Социальные партнёры</w:t>
      </w:r>
    </w:p>
    <w:p w:rsidR="00DA0A2A" w:rsidRPr="003E4380" w:rsidRDefault="00DA0A2A" w:rsidP="00DA0A2A">
      <w:pPr>
        <w:spacing w:after="0"/>
        <w:ind w:firstLine="360"/>
        <w:jc w:val="both"/>
        <w:rPr>
          <w:rFonts w:ascii="Times New Roman" w:eastAsia="Calibri" w:hAnsi="Times New Roman" w:cs="Times New Roman"/>
          <w:sz w:val="24"/>
          <w:szCs w:val="24"/>
        </w:rPr>
      </w:pPr>
      <w:r w:rsidRPr="003E4380">
        <w:rPr>
          <w:rFonts w:ascii="Times New Roman" w:eastAsia="Calibri" w:hAnsi="Times New Roman" w:cs="Times New Roman"/>
          <w:sz w:val="24"/>
          <w:szCs w:val="24"/>
        </w:rPr>
        <w:t>Социальные партнеры детского сада это:</w:t>
      </w:r>
    </w:p>
    <w:p w:rsidR="00DA0A2A" w:rsidRDefault="00DA0A2A" w:rsidP="00DA0A2A">
      <w:pPr>
        <w:numPr>
          <w:ilvl w:val="0"/>
          <w:numId w:val="9"/>
        </w:numPr>
        <w:spacing w:after="0" w:line="259" w:lineRule="auto"/>
        <w:contextualSpacing/>
        <w:jc w:val="both"/>
        <w:rPr>
          <w:rFonts w:ascii="Times New Roman" w:eastAsia="Calibri" w:hAnsi="Times New Roman" w:cs="Times New Roman"/>
          <w:sz w:val="24"/>
          <w:szCs w:val="24"/>
        </w:rPr>
      </w:pPr>
      <w:r w:rsidRPr="00CB6C2C">
        <w:rPr>
          <w:rFonts w:ascii="Times New Roman" w:eastAsia="Calibri" w:hAnsi="Times New Roman" w:cs="Times New Roman"/>
          <w:sz w:val="24"/>
          <w:szCs w:val="24"/>
        </w:rPr>
        <w:t>Художественно-краеведческий музей: посещение выставок и интерактивных занятий музея, организация передвижных выставок на базе детского сада.</w:t>
      </w:r>
    </w:p>
    <w:p w:rsidR="00CB6C2C" w:rsidRPr="00CB6C2C" w:rsidRDefault="00CB6C2C" w:rsidP="00DA0A2A">
      <w:pPr>
        <w:numPr>
          <w:ilvl w:val="0"/>
          <w:numId w:val="9"/>
        </w:numPr>
        <w:spacing w:after="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Поселковая библиотека ;</w:t>
      </w:r>
    </w:p>
    <w:p w:rsidR="00DA0A2A" w:rsidRPr="00CB6C2C" w:rsidRDefault="00DA0A2A" w:rsidP="00DA0A2A">
      <w:pPr>
        <w:numPr>
          <w:ilvl w:val="0"/>
          <w:numId w:val="10"/>
        </w:numPr>
        <w:spacing w:after="0" w:line="259" w:lineRule="auto"/>
        <w:contextualSpacing/>
        <w:jc w:val="both"/>
        <w:rPr>
          <w:rFonts w:ascii="Times New Roman" w:eastAsia="Calibri" w:hAnsi="Times New Roman" w:cs="Times New Roman"/>
          <w:sz w:val="24"/>
          <w:szCs w:val="24"/>
        </w:rPr>
      </w:pPr>
      <w:r w:rsidRPr="00CB6C2C">
        <w:rPr>
          <w:rFonts w:ascii="Times New Roman" w:eastAsia="Calibri" w:hAnsi="Times New Roman" w:cs="Times New Roman"/>
          <w:sz w:val="24"/>
          <w:szCs w:val="24"/>
        </w:rPr>
        <w:t>Управление ГИБДД: занятия в автогородке детского сада, организация и проведение для воспитанников познавательных досугов, викторин и праздников;</w:t>
      </w:r>
    </w:p>
    <w:p w:rsidR="00DA0A2A" w:rsidRPr="00601F3C" w:rsidRDefault="00DA0A2A" w:rsidP="00DA0A2A">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3.1.10. </w:t>
      </w:r>
      <w:r w:rsidRPr="00601F3C">
        <w:rPr>
          <w:rFonts w:ascii="Times New Roman" w:hAnsi="Times New Roman" w:cs="Times New Roman"/>
          <w:b/>
          <w:sz w:val="24"/>
          <w:szCs w:val="24"/>
        </w:rPr>
        <w:t>Организационный раздел</w:t>
      </w:r>
    </w:p>
    <w:p w:rsidR="00DA0A2A" w:rsidRDefault="00DA0A2A" w:rsidP="00DA0A2A">
      <w:pPr>
        <w:spacing w:after="0"/>
        <w:ind w:firstLine="708"/>
        <w:jc w:val="both"/>
        <w:rPr>
          <w:rFonts w:ascii="Times New Roman" w:hAnsi="Times New Roman" w:cs="Times New Roman"/>
          <w:b/>
          <w:i/>
          <w:sz w:val="24"/>
          <w:szCs w:val="24"/>
        </w:rPr>
      </w:pPr>
      <w:r w:rsidRPr="004E43B0">
        <w:rPr>
          <w:rFonts w:ascii="Times New Roman" w:hAnsi="Times New Roman" w:cs="Times New Roman"/>
          <w:b/>
          <w:i/>
          <w:sz w:val="24"/>
          <w:szCs w:val="24"/>
        </w:rPr>
        <w:t>Общие требования к условиям реализации Программы воспитания</w:t>
      </w:r>
    </w:p>
    <w:p w:rsidR="00DA0A2A" w:rsidRPr="004E43B0"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Программа воспитания ДОУ</w:t>
      </w:r>
      <w:r w:rsidRPr="004E43B0">
        <w:rPr>
          <w:rFonts w:ascii="Times New Roman" w:hAnsi="Times New Roman" w:cs="Times New Roman"/>
          <w:sz w:val="24"/>
          <w:szCs w:val="24"/>
        </w:rPr>
        <w:t xml:space="preserve">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2. Наличие профессиональных кадров и готовность педагогического коллектива к достижению целевых ориентиров Программы воспитания.</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3. Взаимодействие с родителям (законным представителям) по вопросам воспитания.</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lastRenderedPageBreak/>
        <w:t>Процесс проектирования уклада Организации включает следующие шаги.</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402"/>
        <w:gridCol w:w="5387"/>
      </w:tblGrid>
      <w:tr w:rsidR="00DA0A2A" w:rsidRPr="004E43B0" w:rsidTr="00A02F80">
        <w:tc>
          <w:tcPr>
            <w:tcW w:w="567" w:type="dxa"/>
            <w:tcBorders>
              <w:top w:val="single" w:sz="4" w:space="0" w:color="auto"/>
              <w:bottom w:val="single" w:sz="4" w:space="0" w:color="auto"/>
              <w:right w:val="single" w:sz="4" w:space="0" w:color="auto"/>
            </w:tcBorders>
          </w:tcPr>
          <w:p w:rsidR="00DA0A2A" w:rsidRPr="004E43B0" w:rsidRDefault="00DA0A2A" w:rsidP="00A02F80">
            <w:pPr>
              <w:pStyle w:val="aa"/>
              <w:spacing w:line="276" w:lineRule="auto"/>
              <w:jc w:val="both"/>
              <w:rPr>
                <w:rFonts w:ascii="Times New Roman" w:hAnsi="Times New Roman" w:cs="Times New Roman"/>
                <w:sz w:val="22"/>
                <w:szCs w:val="22"/>
              </w:rPr>
            </w:pPr>
            <w:r w:rsidRPr="004E43B0">
              <w:rPr>
                <w:rFonts w:ascii="Times New Roman" w:hAnsi="Times New Roman" w:cs="Times New Roman"/>
                <w:sz w:val="22"/>
                <w:szCs w:val="22"/>
              </w:rPr>
              <w:t>№ п/п</w:t>
            </w:r>
          </w:p>
        </w:tc>
        <w:tc>
          <w:tcPr>
            <w:tcW w:w="3402" w:type="dxa"/>
            <w:tcBorders>
              <w:top w:val="single" w:sz="4" w:space="0" w:color="auto"/>
              <w:left w:val="single" w:sz="4" w:space="0" w:color="auto"/>
              <w:bottom w:val="single" w:sz="4" w:space="0" w:color="auto"/>
              <w:right w:val="single" w:sz="4" w:space="0" w:color="auto"/>
            </w:tcBorders>
          </w:tcPr>
          <w:p w:rsidR="00DA0A2A" w:rsidRPr="004E43B0" w:rsidRDefault="00DA0A2A" w:rsidP="00A02F80">
            <w:pPr>
              <w:pStyle w:val="aa"/>
              <w:spacing w:line="276" w:lineRule="auto"/>
              <w:jc w:val="both"/>
              <w:rPr>
                <w:rFonts w:ascii="Times New Roman" w:hAnsi="Times New Roman" w:cs="Times New Roman"/>
                <w:sz w:val="22"/>
                <w:szCs w:val="22"/>
              </w:rPr>
            </w:pPr>
            <w:r w:rsidRPr="004E43B0">
              <w:rPr>
                <w:rFonts w:ascii="Times New Roman" w:hAnsi="Times New Roman" w:cs="Times New Roman"/>
                <w:sz w:val="22"/>
                <w:szCs w:val="22"/>
              </w:rPr>
              <w:t>Шаг</w:t>
            </w:r>
          </w:p>
        </w:tc>
        <w:tc>
          <w:tcPr>
            <w:tcW w:w="5387" w:type="dxa"/>
            <w:tcBorders>
              <w:top w:val="single" w:sz="4" w:space="0" w:color="auto"/>
              <w:left w:val="single" w:sz="4" w:space="0" w:color="auto"/>
              <w:bottom w:val="single" w:sz="4" w:space="0" w:color="auto"/>
            </w:tcBorders>
          </w:tcPr>
          <w:p w:rsidR="00DA0A2A" w:rsidRPr="004E43B0" w:rsidRDefault="00DA0A2A" w:rsidP="00A02F80">
            <w:pPr>
              <w:pStyle w:val="aa"/>
              <w:spacing w:line="276" w:lineRule="auto"/>
              <w:jc w:val="both"/>
              <w:rPr>
                <w:rFonts w:ascii="Times New Roman" w:hAnsi="Times New Roman" w:cs="Times New Roman"/>
                <w:sz w:val="22"/>
                <w:szCs w:val="22"/>
              </w:rPr>
            </w:pPr>
            <w:r w:rsidRPr="004E43B0">
              <w:rPr>
                <w:rFonts w:ascii="Times New Roman" w:hAnsi="Times New Roman" w:cs="Times New Roman"/>
                <w:sz w:val="22"/>
                <w:szCs w:val="22"/>
              </w:rPr>
              <w:t>Оформление</w:t>
            </w:r>
          </w:p>
        </w:tc>
      </w:tr>
      <w:tr w:rsidR="00DA0A2A" w:rsidRPr="004E43B0" w:rsidTr="00A02F80">
        <w:tc>
          <w:tcPr>
            <w:tcW w:w="567" w:type="dxa"/>
            <w:tcBorders>
              <w:top w:val="single" w:sz="4" w:space="0" w:color="auto"/>
              <w:bottom w:val="single" w:sz="4" w:space="0" w:color="auto"/>
              <w:right w:val="single" w:sz="4" w:space="0" w:color="auto"/>
            </w:tcBorders>
          </w:tcPr>
          <w:p w:rsidR="00DA0A2A" w:rsidRPr="004E43B0" w:rsidRDefault="00DA0A2A" w:rsidP="00A02F80">
            <w:pPr>
              <w:pStyle w:val="aa"/>
              <w:spacing w:line="276" w:lineRule="auto"/>
              <w:jc w:val="both"/>
              <w:rPr>
                <w:rFonts w:ascii="Times New Roman" w:hAnsi="Times New Roman" w:cs="Times New Roman"/>
                <w:sz w:val="22"/>
                <w:szCs w:val="22"/>
              </w:rPr>
            </w:pPr>
            <w:r w:rsidRPr="004E43B0">
              <w:rPr>
                <w:rFonts w:ascii="Times New Roman" w:hAnsi="Times New Roman" w:cs="Times New Roman"/>
                <w:sz w:val="22"/>
                <w:szCs w:val="22"/>
              </w:rPr>
              <w:t>1.</w:t>
            </w:r>
          </w:p>
        </w:tc>
        <w:tc>
          <w:tcPr>
            <w:tcW w:w="3402" w:type="dxa"/>
            <w:tcBorders>
              <w:top w:val="single" w:sz="4" w:space="0" w:color="auto"/>
              <w:left w:val="single" w:sz="4" w:space="0" w:color="auto"/>
              <w:bottom w:val="single" w:sz="4" w:space="0" w:color="auto"/>
              <w:right w:val="single" w:sz="4" w:space="0" w:color="auto"/>
            </w:tcBorders>
          </w:tcPr>
          <w:p w:rsidR="00DA0A2A" w:rsidRPr="004E43B0" w:rsidRDefault="00DA0A2A" w:rsidP="00A02F80">
            <w:pPr>
              <w:pStyle w:val="a9"/>
              <w:spacing w:line="276" w:lineRule="auto"/>
              <w:rPr>
                <w:rFonts w:ascii="Times New Roman" w:hAnsi="Times New Roman" w:cs="Times New Roman"/>
                <w:sz w:val="22"/>
                <w:szCs w:val="22"/>
              </w:rPr>
            </w:pPr>
            <w:r w:rsidRPr="004E43B0">
              <w:rPr>
                <w:rFonts w:ascii="Times New Roman" w:hAnsi="Times New Roman" w:cs="Times New Roman"/>
                <w:sz w:val="22"/>
                <w:szCs w:val="22"/>
              </w:rPr>
              <w:t>Определить ценностно-смысловое наполнение жизнедеятельности Организации.</w:t>
            </w:r>
          </w:p>
        </w:tc>
        <w:tc>
          <w:tcPr>
            <w:tcW w:w="5387" w:type="dxa"/>
            <w:tcBorders>
              <w:top w:val="single" w:sz="4" w:space="0" w:color="auto"/>
              <w:left w:val="single" w:sz="4" w:space="0" w:color="auto"/>
              <w:bottom w:val="single" w:sz="4" w:space="0" w:color="auto"/>
            </w:tcBorders>
          </w:tcPr>
          <w:p w:rsidR="00DA0A2A" w:rsidRPr="004E43B0" w:rsidRDefault="00DA0A2A" w:rsidP="00A02F80">
            <w:pPr>
              <w:pStyle w:val="a9"/>
              <w:spacing w:line="276" w:lineRule="auto"/>
              <w:rPr>
                <w:rFonts w:ascii="Times New Roman" w:hAnsi="Times New Roman" w:cs="Times New Roman"/>
                <w:sz w:val="22"/>
                <w:szCs w:val="22"/>
              </w:rPr>
            </w:pPr>
            <w:r w:rsidRPr="004E43B0">
              <w:rPr>
                <w:rFonts w:ascii="Times New Roman" w:hAnsi="Times New Roman" w:cs="Times New Roman"/>
                <w:sz w:val="22"/>
                <w:szCs w:val="22"/>
              </w:rPr>
              <w:t>Устав Организации, локальные акты, правила поведения для обучающихся и педагогических работников, внутренняя символика.</w:t>
            </w:r>
          </w:p>
        </w:tc>
      </w:tr>
      <w:tr w:rsidR="00DA0A2A" w:rsidRPr="004E43B0" w:rsidTr="00A02F80">
        <w:tc>
          <w:tcPr>
            <w:tcW w:w="567" w:type="dxa"/>
            <w:tcBorders>
              <w:top w:val="single" w:sz="4" w:space="0" w:color="auto"/>
              <w:bottom w:val="single" w:sz="4" w:space="0" w:color="auto"/>
              <w:right w:val="single" w:sz="4" w:space="0" w:color="auto"/>
            </w:tcBorders>
          </w:tcPr>
          <w:p w:rsidR="00DA0A2A" w:rsidRPr="004E43B0" w:rsidRDefault="00DA0A2A" w:rsidP="00A02F80">
            <w:pPr>
              <w:pStyle w:val="aa"/>
              <w:spacing w:line="276" w:lineRule="auto"/>
              <w:jc w:val="both"/>
              <w:rPr>
                <w:rFonts w:ascii="Times New Roman" w:hAnsi="Times New Roman" w:cs="Times New Roman"/>
                <w:sz w:val="22"/>
                <w:szCs w:val="22"/>
              </w:rPr>
            </w:pPr>
            <w:r w:rsidRPr="004E43B0">
              <w:rPr>
                <w:rFonts w:ascii="Times New Roman" w:hAnsi="Times New Roman" w:cs="Times New Roman"/>
                <w:sz w:val="22"/>
                <w:szCs w:val="22"/>
              </w:rPr>
              <w:t>2.</w:t>
            </w:r>
          </w:p>
        </w:tc>
        <w:tc>
          <w:tcPr>
            <w:tcW w:w="3402" w:type="dxa"/>
            <w:tcBorders>
              <w:top w:val="single" w:sz="4" w:space="0" w:color="auto"/>
              <w:left w:val="single" w:sz="4" w:space="0" w:color="auto"/>
              <w:bottom w:val="single" w:sz="4" w:space="0" w:color="auto"/>
              <w:right w:val="single" w:sz="4" w:space="0" w:color="auto"/>
            </w:tcBorders>
          </w:tcPr>
          <w:p w:rsidR="00DA0A2A" w:rsidRPr="004E43B0" w:rsidRDefault="00DA0A2A" w:rsidP="00A02F80">
            <w:pPr>
              <w:pStyle w:val="a9"/>
              <w:spacing w:line="276" w:lineRule="auto"/>
              <w:rPr>
                <w:rFonts w:ascii="Times New Roman" w:hAnsi="Times New Roman" w:cs="Times New Roman"/>
                <w:sz w:val="22"/>
                <w:szCs w:val="22"/>
              </w:rPr>
            </w:pPr>
            <w:r w:rsidRPr="004E43B0">
              <w:rPr>
                <w:rFonts w:ascii="Times New Roman" w:hAnsi="Times New Roman" w:cs="Times New Roman"/>
                <w:sz w:val="22"/>
                <w:szCs w:val="22"/>
              </w:rPr>
              <w:t>Отразить сформулированное ценностно-смысловое наполнение во всех форматах жизнедеятельности Организации:</w:t>
            </w:r>
          </w:p>
          <w:p w:rsidR="00DA0A2A" w:rsidRPr="004E43B0" w:rsidRDefault="00DA0A2A" w:rsidP="00A02F80">
            <w:pPr>
              <w:pStyle w:val="a9"/>
              <w:spacing w:line="276" w:lineRule="auto"/>
              <w:rPr>
                <w:rFonts w:ascii="Times New Roman" w:hAnsi="Times New Roman" w:cs="Times New Roman"/>
                <w:sz w:val="22"/>
                <w:szCs w:val="22"/>
              </w:rPr>
            </w:pPr>
            <w:r w:rsidRPr="004E43B0">
              <w:rPr>
                <w:rFonts w:ascii="Times New Roman" w:hAnsi="Times New Roman" w:cs="Times New Roman"/>
                <w:sz w:val="22"/>
                <w:szCs w:val="22"/>
              </w:rP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5387" w:type="dxa"/>
            <w:tcBorders>
              <w:top w:val="single" w:sz="4" w:space="0" w:color="auto"/>
              <w:left w:val="single" w:sz="4" w:space="0" w:color="auto"/>
              <w:bottom w:val="single" w:sz="4" w:space="0" w:color="auto"/>
            </w:tcBorders>
          </w:tcPr>
          <w:p w:rsidR="00DA0A2A" w:rsidRPr="004E43B0" w:rsidRDefault="00DA0A2A" w:rsidP="00A02F80">
            <w:pPr>
              <w:pStyle w:val="a9"/>
              <w:spacing w:line="276" w:lineRule="auto"/>
              <w:rPr>
                <w:rFonts w:ascii="Times New Roman" w:hAnsi="Times New Roman" w:cs="Times New Roman"/>
                <w:sz w:val="22"/>
                <w:szCs w:val="22"/>
              </w:rPr>
            </w:pPr>
            <w:r w:rsidRPr="004E43B0">
              <w:rPr>
                <w:rFonts w:ascii="Times New Roman" w:hAnsi="Times New Roman" w:cs="Times New Roman"/>
                <w:sz w:val="22"/>
                <w:szCs w:val="22"/>
              </w:rPr>
              <w:t>АОП ДО и Программа воспитания.</w:t>
            </w:r>
          </w:p>
        </w:tc>
      </w:tr>
      <w:tr w:rsidR="00DA0A2A" w:rsidRPr="004E43B0" w:rsidTr="00A02F80">
        <w:tc>
          <w:tcPr>
            <w:tcW w:w="567" w:type="dxa"/>
            <w:tcBorders>
              <w:top w:val="single" w:sz="4" w:space="0" w:color="auto"/>
              <w:bottom w:val="single" w:sz="4" w:space="0" w:color="auto"/>
              <w:right w:val="single" w:sz="4" w:space="0" w:color="auto"/>
            </w:tcBorders>
          </w:tcPr>
          <w:p w:rsidR="00DA0A2A" w:rsidRPr="004E43B0" w:rsidRDefault="00DA0A2A" w:rsidP="00A02F80">
            <w:pPr>
              <w:pStyle w:val="aa"/>
              <w:spacing w:line="276" w:lineRule="auto"/>
              <w:jc w:val="both"/>
              <w:rPr>
                <w:rFonts w:ascii="Times New Roman" w:hAnsi="Times New Roman" w:cs="Times New Roman"/>
                <w:sz w:val="22"/>
                <w:szCs w:val="22"/>
              </w:rPr>
            </w:pPr>
            <w:r w:rsidRPr="004E43B0">
              <w:rPr>
                <w:rFonts w:ascii="Times New Roman" w:hAnsi="Times New Roman" w:cs="Times New Roman"/>
                <w:sz w:val="22"/>
                <w:szCs w:val="22"/>
              </w:rPr>
              <w:t>3.</w:t>
            </w:r>
          </w:p>
        </w:tc>
        <w:tc>
          <w:tcPr>
            <w:tcW w:w="3402" w:type="dxa"/>
            <w:tcBorders>
              <w:top w:val="single" w:sz="4" w:space="0" w:color="auto"/>
              <w:left w:val="single" w:sz="4" w:space="0" w:color="auto"/>
              <w:bottom w:val="single" w:sz="4" w:space="0" w:color="auto"/>
              <w:right w:val="single" w:sz="4" w:space="0" w:color="auto"/>
            </w:tcBorders>
          </w:tcPr>
          <w:p w:rsidR="00DA0A2A" w:rsidRPr="004E43B0" w:rsidRDefault="00DA0A2A" w:rsidP="00A02F80">
            <w:pPr>
              <w:pStyle w:val="a9"/>
              <w:spacing w:line="276" w:lineRule="auto"/>
              <w:rPr>
                <w:rFonts w:ascii="Times New Roman" w:hAnsi="Times New Roman" w:cs="Times New Roman"/>
                <w:sz w:val="22"/>
                <w:szCs w:val="22"/>
              </w:rPr>
            </w:pPr>
            <w:r w:rsidRPr="004E43B0">
              <w:rPr>
                <w:rFonts w:ascii="Times New Roman" w:hAnsi="Times New Roman" w:cs="Times New Roman"/>
                <w:sz w:val="22"/>
                <w:szCs w:val="22"/>
              </w:rPr>
              <w:t>Обеспечить принятие всеми участниками образовательных отношений уклада Организации.</w:t>
            </w:r>
          </w:p>
        </w:tc>
        <w:tc>
          <w:tcPr>
            <w:tcW w:w="5387" w:type="dxa"/>
            <w:tcBorders>
              <w:top w:val="single" w:sz="4" w:space="0" w:color="auto"/>
              <w:left w:val="single" w:sz="4" w:space="0" w:color="auto"/>
              <w:bottom w:val="single" w:sz="4" w:space="0" w:color="auto"/>
            </w:tcBorders>
          </w:tcPr>
          <w:p w:rsidR="00DA0A2A" w:rsidRPr="004E43B0" w:rsidRDefault="00DA0A2A" w:rsidP="00A02F80">
            <w:pPr>
              <w:pStyle w:val="a9"/>
              <w:spacing w:line="276" w:lineRule="auto"/>
              <w:rPr>
                <w:rFonts w:ascii="Times New Roman" w:hAnsi="Times New Roman" w:cs="Times New Roman"/>
                <w:sz w:val="22"/>
                <w:szCs w:val="22"/>
              </w:rPr>
            </w:pPr>
            <w:r w:rsidRPr="004E43B0">
              <w:rPr>
                <w:rFonts w:ascii="Times New Roman" w:hAnsi="Times New Roman" w:cs="Times New Roman"/>
                <w:sz w:val="22"/>
                <w:szCs w:val="22"/>
              </w:rPr>
              <w:t>Требования к кадровому составу и профессиональной подготовке сотрудников. Взаимодействие Организации с семьями обучающихся.</w:t>
            </w:r>
          </w:p>
          <w:p w:rsidR="00DA0A2A" w:rsidRPr="004E43B0" w:rsidRDefault="00DA0A2A" w:rsidP="00A02F80">
            <w:pPr>
              <w:pStyle w:val="a9"/>
              <w:spacing w:line="276" w:lineRule="auto"/>
              <w:rPr>
                <w:rFonts w:ascii="Times New Roman" w:hAnsi="Times New Roman" w:cs="Times New Roman"/>
                <w:sz w:val="22"/>
                <w:szCs w:val="22"/>
              </w:rPr>
            </w:pPr>
            <w:r w:rsidRPr="004E43B0">
              <w:rPr>
                <w:rFonts w:ascii="Times New Roman" w:hAnsi="Times New Roman" w:cs="Times New Roman"/>
                <w:sz w:val="22"/>
                <w:szCs w:val="22"/>
              </w:rPr>
              <w:t>Социальное партнерство</w:t>
            </w:r>
          </w:p>
          <w:p w:rsidR="00DA0A2A" w:rsidRPr="004E43B0" w:rsidRDefault="00DA0A2A" w:rsidP="00A02F80">
            <w:pPr>
              <w:pStyle w:val="a9"/>
              <w:spacing w:line="276" w:lineRule="auto"/>
              <w:rPr>
                <w:rFonts w:ascii="Times New Roman" w:hAnsi="Times New Roman" w:cs="Times New Roman"/>
                <w:sz w:val="22"/>
                <w:szCs w:val="22"/>
              </w:rPr>
            </w:pPr>
            <w:r w:rsidRPr="004E43B0">
              <w:rPr>
                <w:rFonts w:ascii="Times New Roman" w:hAnsi="Times New Roman" w:cs="Times New Roman"/>
                <w:sz w:val="22"/>
                <w:szCs w:val="22"/>
              </w:rPr>
              <w:t>Организации с социальным окружением.</w:t>
            </w:r>
          </w:p>
          <w:p w:rsidR="00DA0A2A" w:rsidRPr="004E43B0" w:rsidRDefault="00DA0A2A" w:rsidP="00A02F80">
            <w:pPr>
              <w:pStyle w:val="a9"/>
              <w:spacing w:line="276" w:lineRule="auto"/>
              <w:rPr>
                <w:rFonts w:ascii="Times New Roman" w:hAnsi="Times New Roman" w:cs="Times New Roman"/>
                <w:sz w:val="22"/>
                <w:szCs w:val="22"/>
              </w:rPr>
            </w:pPr>
            <w:r w:rsidRPr="004E43B0">
              <w:rPr>
                <w:rFonts w:ascii="Times New Roman" w:hAnsi="Times New Roman" w:cs="Times New Roman"/>
                <w:sz w:val="22"/>
                <w:szCs w:val="22"/>
              </w:rPr>
              <w:t>Договоры и локальные нормативные акты.</w:t>
            </w:r>
          </w:p>
        </w:tc>
      </w:tr>
    </w:tbl>
    <w:p w:rsidR="00DA0A2A" w:rsidRDefault="00DA0A2A" w:rsidP="00DA0A2A">
      <w:pPr>
        <w:ind w:firstLine="708"/>
        <w:jc w:val="both"/>
        <w:rPr>
          <w:rFonts w:ascii="Times New Roman" w:hAnsi="Times New Roman" w:cs="Times New Roman"/>
          <w:sz w:val="24"/>
          <w:szCs w:val="24"/>
        </w:rPr>
      </w:pPr>
    </w:p>
    <w:p w:rsidR="00DA0A2A" w:rsidRPr="004E43B0"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Укл</w:t>
      </w:r>
      <w:r w:rsidR="00A65AF4">
        <w:rPr>
          <w:rFonts w:ascii="Times New Roman" w:hAnsi="Times New Roman" w:cs="Times New Roman"/>
          <w:sz w:val="24"/>
          <w:szCs w:val="24"/>
        </w:rPr>
        <w:t>ад и ребенок с НОДА</w:t>
      </w:r>
      <w:r w:rsidRPr="004E43B0">
        <w:rPr>
          <w:rFonts w:ascii="Times New Roman" w:hAnsi="Times New Roman" w:cs="Times New Roman"/>
          <w:sz w:val="24"/>
          <w:szCs w:val="24"/>
        </w:rPr>
        <w:t xml:space="preserve">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Воспитывающая среда строится по трем линиям:</w:t>
      </w:r>
    </w:p>
    <w:p w:rsidR="00DA0A2A" w:rsidRPr="004E43B0" w:rsidRDefault="00DA0A2A" w:rsidP="00DA0A2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E43B0">
        <w:rPr>
          <w:rFonts w:ascii="Times New Roman" w:hAnsi="Times New Roman" w:cs="Times New Roman"/>
          <w:sz w:val="24"/>
          <w:szCs w:val="24"/>
        </w:rPr>
        <w:t>"от педагогического работника", который создает предметно-образную среду, способствующую воспитанию необходимых качеств;</w:t>
      </w:r>
    </w:p>
    <w:p w:rsidR="00DA0A2A" w:rsidRPr="004E43B0" w:rsidRDefault="00DA0A2A" w:rsidP="00DA0A2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E43B0">
        <w:rPr>
          <w:rFonts w:ascii="Times New Roman" w:hAnsi="Times New Roman" w:cs="Times New Roman"/>
          <w:sz w:val="24"/>
          <w:szCs w:val="24"/>
        </w:rPr>
        <w:t>"от совме</w:t>
      </w:r>
      <w:r w:rsidR="00A65AF4">
        <w:rPr>
          <w:rFonts w:ascii="Times New Roman" w:hAnsi="Times New Roman" w:cs="Times New Roman"/>
          <w:sz w:val="24"/>
          <w:szCs w:val="24"/>
        </w:rPr>
        <w:t>стной деятельности ребенка с НОДА</w:t>
      </w:r>
      <w:r w:rsidRPr="004E43B0">
        <w:rPr>
          <w:rFonts w:ascii="Times New Roman" w:hAnsi="Times New Roman" w:cs="Times New Roman"/>
          <w:sz w:val="24"/>
          <w:szCs w:val="24"/>
        </w:rPr>
        <w:t xml:space="preserve"> и педагогического работника", в ходе которой формируются нравственные, гражданские, эстетическ</w:t>
      </w:r>
      <w:r w:rsidR="00A65AF4">
        <w:rPr>
          <w:rFonts w:ascii="Times New Roman" w:hAnsi="Times New Roman" w:cs="Times New Roman"/>
          <w:sz w:val="24"/>
          <w:szCs w:val="24"/>
        </w:rPr>
        <w:t>ие и иные качества ребенка с НОДА</w:t>
      </w:r>
      <w:r w:rsidRPr="004E43B0">
        <w:rPr>
          <w:rFonts w:ascii="Times New Roman" w:hAnsi="Times New Roman" w:cs="Times New Roman"/>
          <w:sz w:val="24"/>
          <w:szCs w:val="24"/>
        </w:rPr>
        <w:t xml:space="preserve"> в ходе специально организованного педагогического вз</w:t>
      </w:r>
      <w:r w:rsidR="00A65AF4">
        <w:rPr>
          <w:rFonts w:ascii="Times New Roman" w:hAnsi="Times New Roman" w:cs="Times New Roman"/>
          <w:sz w:val="24"/>
          <w:szCs w:val="24"/>
        </w:rPr>
        <w:t>аимодействия ребенка с НОДА</w:t>
      </w:r>
      <w:r w:rsidRPr="004E43B0">
        <w:rPr>
          <w:rFonts w:ascii="Times New Roman" w:hAnsi="Times New Roman" w:cs="Times New Roman"/>
          <w:sz w:val="24"/>
          <w:szCs w:val="24"/>
        </w:rPr>
        <w:t xml:space="preserve"> и педагогического работника, обеспечивающего достижение поставленных воспитательных целей;</w:t>
      </w:r>
    </w:p>
    <w:p w:rsidR="00DA0A2A" w:rsidRPr="004E43B0" w:rsidRDefault="00DA0A2A" w:rsidP="00DA0A2A">
      <w:pPr>
        <w:spacing w:after="0"/>
        <w:jc w:val="both"/>
      </w:pPr>
      <w:r>
        <w:rPr>
          <w:rFonts w:ascii="Times New Roman" w:hAnsi="Times New Roman" w:cs="Times New Roman"/>
          <w:sz w:val="24"/>
          <w:szCs w:val="24"/>
        </w:rPr>
        <w:t xml:space="preserve">- </w:t>
      </w:r>
      <w:r w:rsidRPr="004E43B0">
        <w:rPr>
          <w:rFonts w:ascii="Times New Roman" w:hAnsi="Times New Roman" w:cs="Times New Roman"/>
          <w:sz w:val="24"/>
          <w:szCs w:val="24"/>
        </w:rPr>
        <w:t>"от ребенка", который самостоятельно действует, творит, получает опыт деятельности, в особенности - игровой.</w:t>
      </w:r>
    </w:p>
    <w:p w:rsidR="00DA0A2A" w:rsidRPr="00A32BB5" w:rsidRDefault="00DA0A2A" w:rsidP="00DA0A2A">
      <w:pPr>
        <w:spacing w:after="0"/>
        <w:ind w:firstLine="708"/>
        <w:jc w:val="both"/>
        <w:rPr>
          <w:rFonts w:ascii="Times New Roman" w:hAnsi="Times New Roman" w:cs="Times New Roman"/>
          <w:i/>
          <w:sz w:val="24"/>
          <w:szCs w:val="24"/>
        </w:rPr>
      </w:pPr>
    </w:p>
    <w:p w:rsidR="00DA0A2A" w:rsidRPr="004E43B0" w:rsidRDefault="00DA0A2A" w:rsidP="00DA0A2A">
      <w:pPr>
        <w:spacing w:after="0"/>
        <w:ind w:firstLine="708"/>
        <w:jc w:val="both"/>
        <w:rPr>
          <w:rFonts w:ascii="Times New Roman" w:hAnsi="Times New Roman" w:cs="Times New Roman"/>
          <w:b/>
          <w:i/>
          <w:sz w:val="24"/>
          <w:szCs w:val="24"/>
        </w:rPr>
      </w:pPr>
      <w:r w:rsidRPr="004E43B0">
        <w:rPr>
          <w:rFonts w:ascii="Times New Roman" w:hAnsi="Times New Roman" w:cs="Times New Roman"/>
          <w:b/>
          <w:i/>
          <w:sz w:val="24"/>
          <w:szCs w:val="24"/>
        </w:rPr>
        <w:t>Взаимодействие педагогического работника с детьми</w:t>
      </w:r>
      <w:r w:rsidR="00A65AF4">
        <w:rPr>
          <w:rFonts w:ascii="Times New Roman" w:hAnsi="Times New Roman" w:cs="Times New Roman"/>
          <w:b/>
          <w:i/>
          <w:sz w:val="24"/>
          <w:szCs w:val="24"/>
        </w:rPr>
        <w:t xml:space="preserve"> с НОДА</w:t>
      </w:r>
      <w:r w:rsidRPr="004E43B0">
        <w:rPr>
          <w:rFonts w:ascii="Times New Roman" w:hAnsi="Times New Roman" w:cs="Times New Roman"/>
          <w:b/>
          <w:i/>
          <w:sz w:val="24"/>
          <w:szCs w:val="24"/>
        </w:rPr>
        <w:t>. События ДОУ</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w:t>
      </w:r>
      <w:r w:rsidRPr="004E43B0">
        <w:rPr>
          <w:rFonts w:ascii="Times New Roman" w:hAnsi="Times New Roman" w:cs="Times New Roman"/>
          <w:sz w:val="24"/>
          <w:szCs w:val="24"/>
        </w:rPr>
        <w:lastRenderedPageBreak/>
        <w:t>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Проектирование событий в Организации возможно в следующих формах:</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rsidR="00DA0A2A" w:rsidRPr="004E43B0" w:rsidRDefault="00DA0A2A" w:rsidP="00DA0A2A">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DA0A2A" w:rsidRPr="004E43B0" w:rsidRDefault="00DA0A2A" w:rsidP="00DA0A2A">
      <w:pPr>
        <w:spacing w:after="0"/>
        <w:ind w:firstLine="708"/>
        <w:jc w:val="both"/>
        <w:rPr>
          <w:rFonts w:ascii="Times New Roman" w:hAnsi="Times New Roman" w:cs="Times New Roman"/>
          <w:i/>
          <w:sz w:val="24"/>
          <w:szCs w:val="24"/>
        </w:rPr>
      </w:pPr>
    </w:p>
    <w:p w:rsidR="00DA0A2A" w:rsidRPr="004E43B0" w:rsidRDefault="00DA0A2A" w:rsidP="00DA0A2A">
      <w:pPr>
        <w:spacing w:after="0"/>
        <w:ind w:firstLine="708"/>
        <w:jc w:val="both"/>
        <w:rPr>
          <w:rFonts w:ascii="Times New Roman" w:hAnsi="Times New Roman" w:cs="Times New Roman"/>
          <w:b/>
          <w:i/>
          <w:sz w:val="24"/>
          <w:szCs w:val="24"/>
        </w:rPr>
      </w:pPr>
      <w:r w:rsidRPr="004E43B0">
        <w:rPr>
          <w:rFonts w:ascii="Times New Roman" w:hAnsi="Times New Roman" w:cs="Times New Roman"/>
          <w:b/>
          <w:i/>
          <w:sz w:val="24"/>
          <w:szCs w:val="24"/>
        </w:rPr>
        <w:t>Организация предметно-пространственной среды</w:t>
      </w:r>
    </w:p>
    <w:p w:rsidR="00DA0A2A" w:rsidRPr="00601F3C" w:rsidRDefault="00DA0A2A" w:rsidP="00DA0A2A">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Предметно-пространственная среда (дал</w:t>
      </w:r>
      <w:r>
        <w:rPr>
          <w:rFonts w:ascii="Times New Roman" w:hAnsi="Times New Roman" w:cs="Times New Roman"/>
          <w:sz w:val="24"/>
          <w:szCs w:val="24"/>
        </w:rPr>
        <w:t xml:space="preserve">ее – ППС) отражает федеральную, </w:t>
      </w:r>
      <w:r w:rsidRPr="00601F3C">
        <w:rPr>
          <w:rFonts w:ascii="Times New Roman" w:hAnsi="Times New Roman" w:cs="Times New Roman"/>
          <w:sz w:val="24"/>
          <w:szCs w:val="24"/>
        </w:rPr>
        <w:t>региональную</w:t>
      </w:r>
      <w:r>
        <w:rPr>
          <w:rFonts w:ascii="Times New Roman" w:hAnsi="Times New Roman" w:cs="Times New Roman"/>
          <w:sz w:val="24"/>
          <w:szCs w:val="24"/>
        </w:rPr>
        <w:t xml:space="preserve"> </w:t>
      </w:r>
      <w:r w:rsidRPr="00601F3C">
        <w:rPr>
          <w:rFonts w:ascii="Times New Roman" w:hAnsi="Times New Roman" w:cs="Times New Roman"/>
          <w:sz w:val="24"/>
          <w:szCs w:val="24"/>
        </w:rPr>
        <w:t xml:space="preserve">специфику, а также включает специфику </w:t>
      </w:r>
      <w:r>
        <w:rPr>
          <w:rFonts w:ascii="Times New Roman" w:hAnsi="Times New Roman" w:cs="Times New Roman"/>
          <w:sz w:val="24"/>
          <w:szCs w:val="24"/>
        </w:rPr>
        <w:t xml:space="preserve">ДОУ </w:t>
      </w:r>
      <w:r w:rsidRPr="00601F3C">
        <w:rPr>
          <w:rFonts w:ascii="Times New Roman" w:hAnsi="Times New Roman" w:cs="Times New Roman"/>
          <w:sz w:val="24"/>
          <w:szCs w:val="24"/>
        </w:rPr>
        <w:t>и включает:</w:t>
      </w:r>
    </w:p>
    <w:p w:rsidR="00DA0A2A" w:rsidRPr="00601F3C"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601F3C">
        <w:rPr>
          <w:rFonts w:ascii="Times New Roman" w:hAnsi="Times New Roman" w:cs="Times New Roman"/>
          <w:sz w:val="24"/>
          <w:szCs w:val="24"/>
        </w:rPr>
        <w:t xml:space="preserve"> оформление помещений;</w:t>
      </w:r>
    </w:p>
    <w:p w:rsidR="000A12B6"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601F3C">
        <w:rPr>
          <w:rFonts w:ascii="Times New Roman" w:hAnsi="Times New Roman" w:cs="Times New Roman"/>
          <w:sz w:val="24"/>
          <w:szCs w:val="24"/>
        </w:rPr>
        <w:t xml:space="preserve"> оборудование</w:t>
      </w:r>
      <w:r w:rsidR="000A12B6">
        <w:rPr>
          <w:rFonts w:ascii="Times New Roman" w:hAnsi="Times New Roman" w:cs="Times New Roman"/>
          <w:sz w:val="24"/>
          <w:szCs w:val="24"/>
        </w:rPr>
        <w:t>;</w:t>
      </w:r>
    </w:p>
    <w:p w:rsidR="00DA0A2A"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601F3C">
        <w:rPr>
          <w:rFonts w:ascii="Times New Roman" w:hAnsi="Times New Roman" w:cs="Times New Roman"/>
          <w:sz w:val="24"/>
          <w:szCs w:val="24"/>
        </w:rPr>
        <w:t xml:space="preserve"> игрушки.</w:t>
      </w:r>
    </w:p>
    <w:p w:rsidR="00DA0A2A" w:rsidRPr="00CA1D14" w:rsidRDefault="00DA0A2A" w:rsidP="00DA0A2A">
      <w:pPr>
        <w:spacing w:after="0"/>
        <w:ind w:firstLine="708"/>
        <w:jc w:val="both"/>
        <w:rPr>
          <w:rFonts w:ascii="Times New Roman" w:hAnsi="Times New Roman" w:cs="Times New Roman"/>
          <w:sz w:val="24"/>
          <w:szCs w:val="24"/>
        </w:rPr>
      </w:pPr>
      <w:r w:rsidRPr="00CA1D14">
        <w:rPr>
          <w:rFonts w:ascii="Times New Roman" w:hAnsi="Times New Roman" w:cs="Times New Roman"/>
          <w:sz w:val="24"/>
          <w:szCs w:val="24"/>
        </w:rPr>
        <w:t>ППС отражает ценности, на которых строится Программа воспитания, способствует их</w:t>
      </w:r>
      <w:r>
        <w:rPr>
          <w:rFonts w:ascii="Times New Roman" w:hAnsi="Times New Roman" w:cs="Times New Roman"/>
          <w:sz w:val="24"/>
          <w:szCs w:val="24"/>
        </w:rPr>
        <w:t xml:space="preserve"> </w:t>
      </w:r>
      <w:r w:rsidRPr="00CA1D14">
        <w:rPr>
          <w:rFonts w:ascii="Times New Roman" w:hAnsi="Times New Roman" w:cs="Times New Roman"/>
          <w:sz w:val="24"/>
          <w:szCs w:val="24"/>
        </w:rPr>
        <w:t>п</w:t>
      </w:r>
      <w:r>
        <w:rPr>
          <w:rFonts w:ascii="Times New Roman" w:hAnsi="Times New Roman" w:cs="Times New Roman"/>
          <w:sz w:val="24"/>
          <w:szCs w:val="24"/>
        </w:rPr>
        <w:t>ринятию и раскры</w:t>
      </w:r>
      <w:r w:rsidR="000A12B6">
        <w:rPr>
          <w:rFonts w:ascii="Times New Roman" w:hAnsi="Times New Roman" w:cs="Times New Roman"/>
          <w:sz w:val="24"/>
          <w:szCs w:val="24"/>
        </w:rPr>
        <w:t>тию ребенком с НОДА</w:t>
      </w:r>
      <w:r w:rsidRPr="00CA1D14">
        <w:rPr>
          <w:rFonts w:ascii="Times New Roman" w:hAnsi="Times New Roman" w:cs="Times New Roman"/>
          <w:sz w:val="24"/>
          <w:szCs w:val="24"/>
        </w:rPr>
        <w:t>.</w:t>
      </w:r>
    </w:p>
    <w:p w:rsidR="00DA0A2A" w:rsidRPr="00CA1D14" w:rsidRDefault="00DA0A2A" w:rsidP="00DA0A2A">
      <w:pPr>
        <w:spacing w:after="0"/>
        <w:ind w:firstLine="708"/>
        <w:jc w:val="both"/>
        <w:rPr>
          <w:rFonts w:ascii="Times New Roman" w:hAnsi="Times New Roman" w:cs="Times New Roman"/>
          <w:sz w:val="24"/>
          <w:szCs w:val="24"/>
        </w:rPr>
      </w:pPr>
      <w:r w:rsidRPr="00CA1D14">
        <w:rPr>
          <w:rFonts w:ascii="Times New Roman" w:hAnsi="Times New Roman" w:cs="Times New Roman"/>
          <w:sz w:val="24"/>
          <w:szCs w:val="24"/>
        </w:rPr>
        <w:t>Среда включает знаки и символы государства, региона, города и организации.</w:t>
      </w:r>
    </w:p>
    <w:p w:rsidR="00DA0A2A" w:rsidRPr="00CA1D14" w:rsidRDefault="00DA0A2A" w:rsidP="00DA0A2A">
      <w:pPr>
        <w:spacing w:after="0"/>
        <w:ind w:firstLine="708"/>
        <w:jc w:val="both"/>
        <w:rPr>
          <w:rFonts w:ascii="Times New Roman" w:hAnsi="Times New Roman" w:cs="Times New Roman"/>
          <w:sz w:val="24"/>
          <w:szCs w:val="24"/>
        </w:rPr>
      </w:pPr>
      <w:r w:rsidRPr="00CA1D14">
        <w:rPr>
          <w:rFonts w:ascii="Times New Roman" w:hAnsi="Times New Roman" w:cs="Times New Roman"/>
          <w:sz w:val="24"/>
          <w:szCs w:val="24"/>
        </w:rPr>
        <w:t>Среда отражает региональные, этнографические и другие особенности социокультурных</w:t>
      </w:r>
    </w:p>
    <w:p w:rsidR="00DA0A2A" w:rsidRPr="00CA1D14" w:rsidRDefault="00DA0A2A" w:rsidP="00DA0A2A">
      <w:pPr>
        <w:spacing w:after="0"/>
        <w:ind w:firstLine="708"/>
        <w:jc w:val="both"/>
        <w:rPr>
          <w:rFonts w:ascii="Times New Roman" w:hAnsi="Times New Roman" w:cs="Times New Roman"/>
          <w:sz w:val="24"/>
          <w:szCs w:val="24"/>
        </w:rPr>
      </w:pPr>
      <w:r w:rsidRPr="00CA1D14">
        <w:rPr>
          <w:rFonts w:ascii="Times New Roman" w:hAnsi="Times New Roman" w:cs="Times New Roman"/>
          <w:sz w:val="24"/>
          <w:szCs w:val="24"/>
        </w:rPr>
        <w:t>условий.</w:t>
      </w:r>
    </w:p>
    <w:p w:rsidR="00DA0A2A" w:rsidRPr="00CA1D14" w:rsidRDefault="00DA0A2A" w:rsidP="00DA0A2A">
      <w:pPr>
        <w:spacing w:after="0"/>
        <w:ind w:firstLine="708"/>
        <w:jc w:val="both"/>
        <w:rPr>
          <w:rFonts w:ascii="Times New Roman" w:hAnsi="Times New Roman" w:cs="Times New Roman"/>
          <w:sz w:val="24"/>
          <w:szCs w:val="24"/>
        </w:rPr>
      </w:pPr>
      <w:r w:rsidRPr="00CA1D14">
        <w:rPr>
          <w:rFonts w:ascii="Times New Roman" w:hAnsi="Times New Roman" w:cs="Times New Roman"/>
          <w:sz w:val="24"/>
          <w:szCs w:val="24"/>
        </w:rPr>
        <w:t>Среда должна быть экологичной, приодосообразной и безопасной.</w:t>
      </w:r>
    </w:p>
    <w:p w:rsidR="00DA0A2A" w:rsidRPr="00CA1D14" w:rsidRDefault="00DA0A2A" w:rsidP="00DA0A2A">
      <w:pPr>
        <w:spacing w:after="0"/>
        <w:ind w:firstLine="708"/>
        <w:jc w:val="both"/>
        <w:rPr>
          <w:rFonts w:ascii="Times New Roman" w:hAnsi="Times New Roman" w:cs="Times New Roman"/>
          <w:sz w:val="24"/>
          <w:szCs w:val="24"/>
        </w:rPr>
      </w:pPr>
      <w:r w:rsidRPr="00CA1D14">
        <w:rPr>
          <w:rFonts w:ascii="Times New Roman" w:hAnsi="Times New Roman" w:cs="Times New Roman"/>
          <w:sz w:val="24"/>
          <w:szCs w:val="24"/>
        </w:rPr>
        <w:t>Среда обеспечивают ребен</w:t>
      </w:r>
      <w:r>
        <w:rPr>
          <w:rFonts w:ascii="Times New Roman" w:hAnsi="Times New Roman" w:cs="Times New Roman"/>
          <w:sz w:val="24"/>
          <w:szCs w:val="24"/>
        </w:rPr>
        <w:t>ку с нарушением зрения</w:t>
      </w:r>
      <w:r w:rsidRPr="00CA1D14">
        <w:rPr>
          <w:rFonts w:ascii="Times New Roman" w:hAnsi="Times New Roman" w:cs="Times New Roman"/>
          <w:sz w:val="24"/>
          <w:szCs w:val="24"/>
        </w:rPr>
        <w:t xml:space="preserve"> возможность:</w:t>
      </w:r>
    </w:p>
    <w:p w:rsidR="00DA0A2A" w:rsidRPr="00CA1D14"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CA1D14">
        <w:rPr>
          <w:rFonts w:ascii="Times New Roman" w:hAnsi="Times New Roman" w:cs="Times New Roman"/>
          <w:sz w:val="24"/>
          <w:szCs w:val="24"/>
        </w:rPr>
        <w:t xml:space="preserve"> общения, игры и совместной деятельности; отражает ценности семьи, людей разных</w:t>
      </w:r>
      <w:r>
        <w:rPr>
          <w:rFonts w:ascii="Times New Roman" w:hAnsi="Times New Roman" w:cs="Times New Roman"/>
          <w:sz w:val="24"/>
          <w:szCs w:val="24"/>
        </w:rPr>
        <w:t xml:space="preserve"> </w:t>
      </w:r>
      <w:r w:rsidRPr="00CA1D14">
        <w:rPr>
          <w:rFonts w:ascii="Times New Roman" w:hAnsi="Times New Roman" w:cs="Times New Roman"/>
          <w:sz w:val="24"/>
          <w:szCs w:val="24"/>
        </w:rPr>
        <w:t>поколений, радость общения с семьей;</w:t>
      </w:r>
    </w:p>
    <w:p w:rsidR="00DA0A2A" w:rsidRPr="00CA1D14"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CA1D14">
        <w:rPr>
          <w:rFonts w:ascii="Times New Roman" w:hAnsi="Times New Roman" w:cs="Times New Roman"/>
          <w:sz w:val="24"/>
          <w:szCs w:val="24"/>
        </w:rPr>
        <w:t xml:space="preserve"> познавательного развития, экспериментирования, освоения новых технологий, раскрывает</w:t>
      </w:r>
      <w:r>
        <w:rPr>
          <w:rFonts w:ascii="Times New Roman" w:hAnsi="Times New Roman" w:cs="Times New Roman"/>
          <w:sz w:val="24"/>
          <w:szCs w:val="24"/>
        </w:rPr>
        <w:t xml:space="preserve"> </w:t>
      </w:r>
      <w:r w:rsidRPr="00CA1D14">
        <w:rPr>
          <w:rFonts w:ascii="Times New Roman" w:hAnsi="Times New Roman" w:cs="Times New Roman"/>
          <w:sz w:val="24"/>
          <w:szCs w:val="24"/>
        </w:rPr>
        <w:t>красоту знаний, необходимость научного познания, формирует научную картину мира;</w:t>
      </w:r>
    </w:p>
    <w:p w:rsidR="00DA0A2A"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CA1D14">
        <w:rPr>
          <w:rFonts w:ascii="Times New Roman" w:hAnsi="Times New Roman" w:cs="Times New Roman"/>
          <w:sz w:val="24"/>
          <w:szCs w:val="24"/>
        </w:rPr>
        <w:t xml:space="preserve"> посильного труда, а также отражает ценности труда в жизни человека и государства.</w:t>
      </w:r>
    </w:p>
    <w:p w:rsidR="00DA0A2A" w:rsidRPr="00CA1D14"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Результаты т</w:t>
      </w:r>
      <w:r w:rsidR="000A12B6">
        <w:rPr>
          <w:rFonts w:ascii="Times New Roman" w:hAnsi="Times New Roman" w:cs="Times New Roman"/>
          <w:sz w:val="24"/>
          <w:szCs w:val="24"/>
        </w:rPr>
        <w:t>руда ребенка с нарушением ОДА</w:t>
      </w:r>
      <w:r w:rsidRPr="00CA1D14">
        <w:rPr>
          <w:rFonts w:ascii="Times New Roman" w:hAnsi="Times New Roman" w:cs="Times New Roman"/>
          <w:sz w:val="24"/>
          <w:szCs w:val="24"/>
        </w:rPr>
        <w:t xml:space="preserve"> могут быть отражены и сохранены в среде;</w:t>
      </w:r>
    </w:p>
    <w:p w:rsidR="00DA0A2A" w:rsidRPr="00CA1D14"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CA1D14">
        <w:rPr>
          <w:rFonts w:ascii="Times New Roman" w:hAnsi="Times New Roman" w:cs="Times New Roman"/>
          <w:sz w:val="24"/>
          <w:szCs w:val="24"/>
        </w:rPr>
        <w:t xml:space="preserve"> </w:t>
      </w:r>
      <w:r>
        <w:rPr>
          <w:rFonts w:ascii="Times New Roman" w:hAnsi="Times New Roman" w:cs="Times New Roman"/>
          <w:sz w:val="24"/>
          <w:szCs w:val="24"/>
        </w:rPr>
        <w:t>среда обеспечи</w:t>
      </w:r>
      <w:r w:rsidR="000A12B6">
        <w:rPr>
          <w:rFonts w:ascii="Times New Roman" w:hAnsi="Times New Roman" w:cs="Times New Roman"/>
          <w:sz w:val="24"/>
          <w:szCs w:val="24"/>
        </w:rPr>
        <w:t>вает ребенку с нарушением ОДА</w:t>
      </w:r>
      <w:r w:rsidRPr="00CA1D14">
        <w:rPr>
          <w:rFonts w:ascii="Times New Roman" w:hAnsi="Times New Roman" w:cs="Times New Roman"/>
          <w:sz w:val="24"/>
          <w:szCs w:val="24"/>
        </w:rPr>
        <w:t xml:space="preserve"> возможности для укрепления здоровья, раскрывает</w:t>
      </w:r>
      <w:r>
        <w:rPr>
          <w:rFonts w:ascii="Times New Roman" w:hAnsi="Times New Roman" w:cs="Times New Roman"/>
          <w:sz w:val="24"/>
          <w:szCs w:val="24"/>
        </w:rPr>
        <w:t xml:space="preserve"> </w:t>
      </w:r>
      <w:r w:rsidRPr="00CA1D14">
        <w:rPr>
          <w:rFonts w:ascii="Times New Roman" w:hAnsi="Times New Roman" w:cs="Times New Roman"/>
          <w:sz w:val="24"/>
          <w:szCs w:val="24"/>
        </w:rPr>
        <w:t>смысл здорового образа жизни, физической культуры и спорта;</w:t>
      </w:r>
    </w:p>
    <w:p w:rsidR="00DA0A2A" w:rsidRDefault="00DA0A2A" w:rsidP="00DA0A2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CA1D14">
        <w:rPr>
          <w:rFonts w:ascii="Times New Roman" w:hAnsi="Times New Roman" w:cs="Times New Roman"/>
          <w:sz w:val="24"/>
          <w:szCs w:val="24"/>
        </w:rPr>
        <w:t xml:space="preserve"> с</w:t>
      </w:r>
      <w:r>
        <w:rPr>
          <w:rFonts w:ascii="Times New Roman" w:hAnsi="Times New Roman" w:cs="Times New Roman"/>
          <w:sz w:val="24"/>
          <w:szCs w:val="24"/>
        </w:rPr>
        <w:t>реда предостав</w:t>
      </w:r>
      <w:r w:rsidR="000A12B6">
        <w:rPr>
          <w:rFonts w:ascii="Times New Roman" w:hAnsi="Times New Roman" w:cs="Times New Roman"/>
          <w:sz w:val="24"/>
          <w:szCs w:val="24"/>
        </w:rPr>
        <w:t>ляет ребенку с нарушением ОДА</w:t>
      </w:r>
      <w:r w:rsidRPr="00CA1D14">
        <w:rPr>
          <w:rFonts w:ascii="Times New Roman" w:hAnsi="Times New Roman" w:cs="Times New Roman"/>
          <w:sz w:val="24"/>
          <w:szCs w:val="24"/>
        </w:rPr>
        <w:t xml:space="preserve"> возможность погружения в культуру России,</w:t>
      </w:r>
      <w:r>
        <w:rPr>
          <w:rFonts w:ascii="Times New Roman" w:hAnsi="Times New Roman" w:cs="Times New Roman"/>
          <w:sz w:val="24"/>
          <w:szCs w:val="24"/>
        </w:rPr>
        <w:t xml:space="preserve"> </w:t>
      </w:r>
      <w:r w:rsidRPr="00CA1D14">
        <w:rPr>
          <w:rFonts w:ascii="Times New Roman" w:hAnsi="Times New Roman" w:cs="Times New Roman"/>
          <w:sz w:val="24"/>
          <w:szCs w:val="24"/>
        </w:rPr>
        <w:t>знакомства с особенностями региональной культурной традиции.</w:t>
      </w:r>
    </w:p>
    <w:p w:rsidR="00DA0A2A" w:rsidRDefault="00DA0A2A" w:rsidP="00DA0A2A">
      <w:pPr>
        <w:spacing w:after="0"/>
        <w:ind w:firstLine="708"/>
        <w:jc w:val="both"/>
        <w:rPr>
          <w:rFonts w:ascii="Times New Roman" w:hAnsi="Times New Roman" w:cs="Times New Roman"/>
          <w:b/>
          <w:bCs/>
          <w:sz w:val="24"/>
          <w:szCs w:val="24"/>
        </w:rPr>
      </w:pPr>
    </w:p>
    <w:p w:rsidR="00DA0A2A" w:rsidRDefault="00DA0A2A" w:rsidP="00DA0A2A">
      <w:pPr>
        <w:spacing w:after="0"/>
        <w:ind w:firstLine="708"/>
        <w:jc w:val="both"/>
        <w:rPr>
          <w:rFonts w:ascii="Times New Roman" w:hAnsi="Times New Roman" w:cs="Times New Roman"/>
          <w:b/>
          <w:bCs/>
          <w:sz w:val="24"/>
          <w:szCs w:val="24"/>
        </w:rPr>
      </w:pPr>
      <w:r w:rsidRPr="004E43B0">
        <w:rPr>
          <w:rFonts w:ascii="Times New Roman" w:hAnsi="Times New Roman" w:cs="Times New Roman"/>
          <w:b/>
          <w:bCs/>
          <w:sz w:val="24"/>
          <w:szCs w:val="24"/>
        </w:rPr>
        <w:t>Кадровое обеспечение воспитательного процесса</w:t>
      </w:r>
    </w:p>
    <w:p w:rsidR="00DA0A2A" w:rsidRPr="004E43B0" w:rsidRDefault="00DA0A2A" w:rsidP="00DA0A2A">
      <w:pPr>
        <w:spacing w:after="0"/>
        <w:ind w:firstLine="708"/>
        <w:jc w:val="both"/>
        <w:rPr>
          <w:rFonts w:ascii="Times New Roman" w:hAnsi="Times New Roman" w:cs="Times New Roman"/>
          <w:bCs/>
          <w:sz w:val="24"/>
          <w:szCs w:val="24"/>
        </w:rPr>
      </w:pPr>
      <w:r w:rsidRPr="004E43B0">
        <w:rPr>
          <w:rFonts w:ascii="Times New Roman" w:hAnsi="Times New Roman" w:cs="Times New Roman"/>
          <w:bCs/>
          <w:sz w:val="24"/>
          <w:szCs w:val="24"/>
        </w:rPr>
        <w:t>Реализация Адаптированной образовательной программы обеспечивается квалифицированными педагогами, наименование должностей, которых</w:t>
      </w:r>
      <w:r>
        <w:rPr>
          <w:rFonts w:ascii="Times New Roman" w:hAnsi="Times New Roman" w:cs="Times New Roman"/>
          <w:bCs/>
          <w:sz w:val="24"/>
          <w:szCs w:val="24"/>
        </w:rPr>
        <w:t xml:space="preserve"> </w:t>
      </w:r>
      <w:r w:rsidRPr="004E43B0">
        <w:rPr>
          <w:rFonts w:ascii="Times New Roman" w:hAnsi="Times New Roman" w:cs="Times New Roman"/>
          <w:bCs/>
          <w:sz w:val="24"/>
          <w:szCs w:val="24"/>
        </w:rPr>
        <w:t xml:space="preserve">соответствует </w:t>
      </w:r>
      <w:r w:rsidRPr="004E43B0">
        <w:rPr>
          <w:rFonts w:ascii="Times New Roman" w:hAnsi="Times New Roman" w:cs="Times New Roman"/>
          <w:bCs/>
          <w:sz w:val="24"/>
          <w:szCs w:val="24"/>
        </w:rPr>
        <w:lastRenderedPageBreak/>
        <w:t>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w:t>
      </w:r>
      <w:r>
        <w:rPr>
          <w:rFonts w:ascii="Times New Roman" w:hAnsi="Times New Roman" w:cs="Times New Roman"/>
          <w:bCs/>
          <w:sz w:val="24"/>
          <w:szCs w:val="24"/>
        </w:rPr>
        <w:t xml:space="preserve"> </w:t>
      </w:r>
      <w:r w:rsidRPr="004E43B0">
        <w:rPr>
          <w:rFonts w:ascii="Times New Roman" w:hAnsi="Times New Roman" w:cs="Times New Roman"/>
          <w:bCs/>
          <w:sz w:val="24"/>
          <w:szCs w:val="24"/>
        </w:rPr>
        <w:t>законодательства Российской Федерации, 2022, № 9, ст. 1341).</w:t>
      </w:r>
    </w:p>
    <w:p w:rsidR="00DA0A2A" w:rsidRPr="004E43B0" w:rsidRDefault="00A65AF4" w:rsidP="00DA0A2A">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Реализация Программы</w:t>
      </w:r>
      <w:r w:rsidR="00DA0A2A" w:rsidRPr="004E43B0">
        <w:rPr>
          <w:rFonts w:ascii="Times New Roman" w:hAnsi="Times New Roman" w:cs="Times New Roman"/>
          <w:bCs/>
          <w:sz w:val="24"/>
          <w:szCs w:val="24"/>
        </w:rPr>
        <w:t xml:space="preserve"> обеспечивается руководящими, педагогическими,</w:t>
      </w:r>
      <w:r w:rsidR="00DA0A2A">
        <w:rPr>
          <w:rFonts w:ascii="Times New Roman" w:hAnsi="Times New Roman" w:cs="Times New Roman"/>
          <w:bCs/>
          <w:sz w:val="24"/>
          <w:szCs w:val="24"/>
        </w:rPr>
        <w:t xml:space="preserve"> </w:t>
      </w:r>
      <w:r w:rsidR="00DA0A2A" w:rsidRPr="004E43B0">
        <w:rPr>
          <w:rFonts w:ascii="Times New Roman" w:hAnsi="Times New Roman" w:cs="Times New Roman"/>
          <w:bCs/>
          <w:sz w:val="24"/>
          <w:szCs w:val="24"/>
        </w:rPr>
        <w:t>учебно-вспомогательными работниками и обслуживающим персоналом образовательной организации, а также медицинскими и иными работниками,</w:t>
      </w:r>
      <w:r w:rsidR="00DA0A2A">
        <w:rPr>
          <w:rFonts w:ascii="Times New Roman" w:hAnsi="Times New Roman" w:cs="Times New Roman"/>
          <w:bCs/>
          <w:sz w:val="24"/>
          <w:szCs w:val="24"/>
        </w:rPr>
        <w:t xml:space="preserve"> </w:t>
      </w:r>
      <w:r w:rsidR="00DA0A2A" w:rsidRPr="004E43B0">
        <w:rPr>
          <w:rFonts w:ascii="Times New Roman" w:hAnsi="Times New Roman" w:cs="Times New Roman"/>
          <w:bCs/>
          <w:sz w:val="24"/>
          <w:szCs w:val="24"/>
        </w:rPr>
        <w:t>выполняющими вспомогательные функции. ДОУ самостоятельно устанавливает штатное расписание, осуществляет прием на работу работников, заключает и расторгает трудовые договоры, распределяет должностные обязанности, создает условия и организацию методического и психологического сопровождения педагогов. Заведующий заключает договоры гражданско</w:t>
      </w:r>
      <w:r w:rsidR="00CB6C2C">
        <w:rPr>
          <w:rFonts w:ascii="Times New Roman" w:hAnsi="Times New Roman" w:cs="Times New Roman"/>
          <w:bCs/>
          <w:sz w:val="24"/>
          <w:szCs w:val="24"/>
        </w:rPr>
        <w:t>-</w:t>
      </w:r>
      <w:r w:rsidR="00DA0A2A" w:rsidRPr="004E43B0">
        <w:rPr>
          <w:rFonts w:ascii="Times New Roman" w:hAnsi="Times New Roman" w:cs="Times New Roman"/>
          <w:bCs/>
          <w:sz w:val="24"/>
          <w:szCs w:val="24"/>
        </w:rPr>
        <w:t>правового характера и совершает иные действия в рамках своих полномочий.</w:t>
      </w:r>
    </w:p>
    <w:p w:rsidR="00DA0A2A" w:rsidRPr="004E43B0" w:rsidRDefault="00DA0A2A" w:rsidP="00DA0A2A">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В МКДОУ д</w:t>
      </w:r>
      <w:r w:rsidR="00CB6C2C">
        <w:rPr>
          <w:rFonts w:ascii="Times New Roman" w:hAnsi="Times New Roman" w:cs="Times New Roman"/>
          <w:bCs/>
          <w:sz w:val="24"/>
          <w:szCs w:val="24"/>
        </w:rPr>
        <w:t>етский сад № 35</w:t>
      </w:r>
      <w:r w:rsidR="00A65AF4">
        <w:rPr>
          <w:rFonts w:ascii="Times New Roman" w:hAnsi="Times New Roman" w:cs="Times New Roman"/>
          <w:bCs/>
          <w:sz w:val="24"/>
          <w:szCs w:val="24"/>
        </w:rPr>
        <w:t xml:space="preserve"> функционируе</w:t>
      </w:r>
      <w:r w:rsidR="00CB6C2C">
        <w:rPr>
          <w:rFonts w:ascii="Times New Roman" w:hAnsi="Times New Roman" w:cs="Times New Roman"/>
          <w:bCs/>
          <w:sz w:val="24"/>
          <w:szCs w:val="24"/>
        </w:rPr>
        <w:t>т</w:t>
      </w:r>
      <w:r w:rsidRPr="004E43B0">
        <w:rPr>
          <w:rFonts w:ascii="Times New Roman" w:hAnsi="Times New Roman" w:cs="Times New Roman"/>
          <w:bCs/>
          <w:sz w:val="24"/>
          <w:szCs w:val="24"/>
        </w:rPr>
        <w:t xml:space="preserve"> </w:t>
      </w:r>
      <w:r w:rsidR="00CB6C2C">
        <w:rPr>
          <w:rFonts w:ascii="Times New Roman" w:hAnsi="Times New Roman" w:cs="Times New Roman"/>
          <w:bCs/>
          <w:sz w:val="24"/>
          <w:szCs w:val="24"/>
        </w:rPr>
        <w:t xml:space="preserve">комбинированной </w:t>
      </w:r>
      <w:r w:rsidRPr="004E43B0">
        <w:rPr>
          <w:rFonts w:ascii="Times New Roman" w:hAnsi="Times New Roman" w:cs="Times New Roman"/>
          <w:bCs/>
          <w:sz w:val="24"/>
          <w:szCs w:val="24"/>
        </w:rPr>
        <w:t>направленност</w:t>
      </w:r>
      <w:r>
        <w:rPr>
          <w:rFonts w:ascii="Times New Roman" w:hAnsi="Times New Roman" w:cs="Times New Roman"/>
          <w:bCs/>
          <w:sz w:val="24"/>
          <w:szCs w:val="24"/>
        </w:rPr>
        <w:t xml:space="preserve">и для детей с </w:t>
      </w:r>
      <w:r w:rsidR="00A65AF4">
        <w:rPr>
          <w:rFonts w:ascii="Times New Roman" w:hAnsi="Times New Roman" w:cs="Times New Roman"/>
          <w:bCs/>
          <w:sz w:val="24"/>
          <w:szCs w:val="24"/>
        </w:rPr>
        <w:t xml:space="preserve">НОДА. </w:t>
      </w:r>
      <w:r w:rsidRPr="004E43B0">
        <w:rPr>
          <w:rFonts w:ascii="Times New Roman" w:hAnsi="Times New Roman" w:cs="Times New Roman"/>
          <w:bCs/>
          <w:sz w:val="24"/>
          <w:szCs w:val="24"/>
        </w:rPr>
        <w:t>Педагогический состав: специалисты сопровождения (</w:t>
      </w:r>
      <w:r>
        <w:rPr>
          <w:rFonts w:ascii="Times New Roman" w:hAnsi="Times New Roman" w:cs="Times New Roman"/>
          <w:bCs/>
          <w:sz w:val="24"/>
          <w:szCs w:val="24"/>
        </w:rPr>
        <w:t>учителя-дефектологи</w:t>
      </w:r>
      <w:r w:rsidRPr="004E43B0">
        <w:rPr>
          <w:rFonts w:ascii="Times New Roman" w:hAnsi="Times New Roman" w:cs="Times New Roman"/>
          <w:bCs/>
          <w:sz w:val="24"/>
          <w:szCs w:val="24"/>
        </w:rPr>
        <w:t>, педагог</w:t>
      </w:r>
      <w:r>
        <w:rPr>
          <w:rFonts w:ascii="Times New Roman" w:hAnsi="Times New Roman" w:cs="Times New Roman"/>
          <w:bCs/>
          <w:sz w:val="24"/>
          <w:szCs w:val="24"/>
        </w:rPr>
        <w:t>и</w:t>
      </w:r>
      <w:r w:rsidRPr="004E43B0">
        <w:rPr>
          <w:rFonts w:ascii="Times New Roman" w:hAnsi="Times New Roman" w:cs="Times New Roman"/>
          <w:bCs/>
          <w:sz w:val="24"/>
          <w:szCs w:val="24"/>
        </w:rPr>
        <w:t>-психолог</w:t>
      </w:r>
      <w:r>
        <w:rPr>
          <w:rFonts w:ascii="Times New Roman" w:hAnsi="Times New Roman" w:cs="Times New Roman"/>
          <w:bCs/>
          <w:sz w:val="24"/>
          <w:szCs w:val="24"/>
        </w:rPr>
        <w:t>и</w:t>
      </w:r>
      <w:r w:rsidRPr="004E43B0">
        <w:rPr>
          <w:rFonts w:ascii="Times New Roman" w:hAnsi="Times New Roman" w:cs="Times New Roman"/>
          <w:bCs/>
          <w:sz w:val="24"/>
          <w:szCs w:val="24"/>
        </w:rPr>
        <w:t>,</w:t>
      </w:r>
      <w:r>
        <w:rPr>
          <w:rFonts w:ascii="Times New Roman" w:hAnsi="Times New Roman" w:cs="Times New Roman"/>
          <w:bCs/>
          <w:sz w:val="24"/>
          <w:szCs w:val="24"/>
        </w:rPr>
        <w:t xml:space="preserve"> </w:t>
      </w:r>
      <w:r w:rsidRPr="004E43B0">
        <w:rPr>
          <w:rFonts w:ascii="Times New Roman" w:hAnsi="Times New Roman" w:cs="Times New Roman"/>
          <w:bCs/>
          <w:sz w:val="24"/>
          <w:szCs w:val="24"/>
        </w:rPr>
        <w:t xml:space="preserve">учителя </w:t>
      </w:r>
      <w:r>
        <w:rPr>
          <w:rFonts w:ascii="Times New Roman" w:hAnsi="Times New Roman" w:cs="Times New Roman"/>
          <w:bCs/>
          <w:sz w:val="24"/>
          <w:szCs w:val="24"/>
        </w:rPr>
        <w:t>- логопеды)</w:t>
      </w:r>
      <w:r w:rsidRPr="004E43B0">
        <w:rPr>
          <w:rFonts w:ascii="Times New Roman" w:hAnsi="Times New Roman" w:cs="Times New Roman"/>
          <w:bCs/>
          <w:sz w:val="24"/>
          <w:szCs w:val="24"/>
        </w:rPr>
        <w:t>, воспитатели, музыкальные руководители, инструктор по физической культуре.</w:t>
      </w:r>
    </w:p>
    <w:p w:rsidR="00DA0A2A" w:rsidRPr="004E43B0" w:rsidRDefault="00DA0A2A" w:rsidP="00DA0A2A">
      <w:pPr>
        <w:spacing w:after="0"/>
        <w:ind w:firstLine="708"/>
        <w:jc w:val="both"/>
        <w:rPr>
          <w:rFonts w:ascii="Times New Roman" w:hAnsi="Times New Roman" w:cs="Times New Roman"/>
          <w:bCs/>
          <w:sz w:val="24"/>
          <w:szCs w:val="24"/>
        </w:rPr>
      </w:pPr>
      <w:r w:rsidRPr="004E43B0">
        <w:rPr>
          <w:rFonts w:ascii="Times New Roman" w:hAnsi="Times New Roman" w:cs="Times New Roman"/>
          <w:bCs/>
          <w:sz w:val="24"/>
          <w:szCs w:val="24"/>
        </w:rPr>
        <w:t>В целях эффективной реализации программы, ДОУ создает условия для</w:t>
      </w:r>
      <w:r>
        <w:rPr>
          <w:rFonts w:ascii="Times New Roman" w:hAnsi="Times New Roman" w:cs="Times New Roman"/>
          <w:bCs/>
          <w:sz w:val="24"/>
          <w:szCs w:val="24"/>
        </w:rPr>
        <w:t xml:space="preserve"> </w:t>
      </w:r>
      <w:r w:rsidRPr="004E43B0">
        <w:rPr>
          <w:rFonts w:ascii="Times New Roman" w:hAnsi="Times New Roman" w:cs="Times New Roman"/>
          <w:bCs/>
          <w:sz w:val="24"/>
          <w:szCs w:val="24"/>
        </w:rPr>
        <w:t>профессионального развития педагогических и руководящих кадров, в том</w:t>
      </w:r>
      <w:r>
        <w:rPr>
          <w:rFonts w:ascii="Times New Roman" w:hAnsi="Times New Roman" w:cs="Times New Roman"/>
          <w:bCs/>
          <w:sz w:val="24"/>
          <w:szCs w:val="24"/>
        </w:rPr>
        <w:t xml:space="preserve"> </w:t>
      </w:r>
      <w:r w:rsidRPr="004E43B0">
        <w:rPr>
          <w:rFonts w:ascii="Times New Roman" w:hAnsi="Times New Roman" w:cs="Times New Roman"/>
          <w:bCs/>
          <w:sz w:val="24"/>
          <w:szCs w:val="24"/>
        </w:rPr>
        <w:t>числе реализации права педагогов на прохождение курсов повышения квалификации не реже одного раза в три года. В целях подтверждения соответствия педагогических работников занимаемым</w:t>
      </w:r>
      <w:r>
        <w:rPr>
          <w:rFonts w:ascii="Times New Roman" w:hAnsi="Times New Roman" w:cs="Times New Roman"/>
          <w:bCs/>
          <w:sz w:val="24"/>
          <w:szCs w:val="24"/>
        </w:rPr>
        <w:t xml:space="preserve"> </w:t>
      </w:r>
      <w:r w:rsidRPr="004E43B0">
        <w:rPr>
          <w:rFonts w:ascii="Times New Roman" w:hAnsi="Times New Roman" w:cs="Times New Roman"/>
          <w:bCs/>
          <w:sz w:val="24"/>
          <w:szCs w:val="24"/>
        </w:rPr>
        <w:t>ими должностям на основе оценки их профессиональной деятельности и по</w:t>
      </w:r>
      <w:r>
        <w:rPr>
          <w:rFonts w:ascii="Times New Roman" w:hAnsi="Times New Roman" w:cs="Times New Roman"/>
          <w:bCs/>
          <w:sz w:val="24"/>
          <w:szCs w:val="24"/>
        </w:rPr>
        <w:t xml:space="preserve"> </w:t>
      </w:r>
      <w:r w:rsidRPr="004E43B0">
        <w:rPr>
          <w:rFonts w:ascii="Times New Roman" w:hAnsi="Times New Roman" w:cs="Times New Roman"/>
          <w:bCs/>
          <w:sz w:val="24"/>
          <w:szCs w:val="24"/>
        </w:rPr>
        <w:t>желанию педагогических работников, педагог проходит аттестацию педагогических работников в соответствии с ежегодным планом-графиком ДОУ.</w:t>
      </w:r>
    </w:p>
    <w:p w:rsidR="00DA0A2A" w:rsidRDefault="00DA0A2A" w:rsidP="00DA0A2A">
      <w:pPr>
        <w:spacing w:after="0"/>
        <w:ind w:firstLine="708"/>
        <w:jc w:val="both"/>
        <w:rPr>
          <w:rFonts w:ascii="Times New Roman" w:hAnsi="Times New Roman" w:cs="Times New Roman"/>
          <w:b/>
          <w:bCs/>
          <w:sz w:val="24"/>
          <w:szCs w:val="24"/>
        </w:rPr>
      </w:pPr>
    </w:p>
    <w:p w:rsidR="00DA0A2A" w:rsidRPr="00E10452" w:rsidRDefault="00DA0A2A" w:rsidP="00DA0A2A">
      <w:pPr>
        <w:spacing w:after="0"/>
        <w:ind w:firstLine="708"/>
        <w:jc w:val="both"/>
        <w:rPr>
          <w:rFonts w:ascii="Times New Roman" w:hAnsi="Times New Roman" w:cs="Times New Roman"/>
          <w:b/>
          <w:bCs/>
          <w:sz w:val="24"/>
          <w:szCs w:val="24"/>
        </w:rPr>
      </w:pPr>
      <w:r w:rsidRPr="00E10452">
        <w:rPr>
          <w:rFonts w:ascii="Times New Roman" w:hAnsi="Times New Roman" w:cs="Times New Roman"/>
          <w:b/>
          <w:bCs/>
          <w:sz w:val="24"/>
          <w:szCs w:val="24"/>
        </w:rPr>
        <w:t>Нормативно-методическое обеспечение рабочей программы воспитания</w:t>
      </w:r>
    </w:p>
    <w:p w:rsidR="00DA0A2A" w:rsidRPr="00E10452" w:rsidRDefault="00DA0A2A" w:rsidP="00DA0A2A">
      <w:pPr>
        <w:spacing w:after="0"/>
        <w:ind w:firstLine="708"/>
        <w:jc w:val="both"/>
        <w:rPr>
          <w:rFonts w:ascii="Times New Roman" w:hAnsi="Times New Roman" w:cs="Times New Roman"/>
          <w:b/>
          <w:bCs/>
          <w:i/>
          <w:sz w:val="24"/>
          <w:szCs w:val="24"/>
        </w:rPr>
      </w:pPr>
      <w:r w:rsidRPr="00E10452">
        <w:rPr>
          <w:rFonts w:ascii="Times New Roman" w:hAnsi="Times New Roman" w:cs="Times New Roman"/>
          <w:b/>
          <w:bCs/>
          <w:i/>
          <w:sz w:val="24"/>
          <w:szCs w:val="24"/>
        </w:rPr>
        <w:t>Нормативное обеспечение программы</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 Федеральный закон от 29 декабря 2012 г. № 273-ФЗ «Об образовании</w:t>
      </w:r>
      <w:r>
        <w:rPr>
          <w:rFonts w:ascii="Times New Roman" w:hAnsi="Times New Roman" w:cs="Times New Roman"/>
          <w:bCs/>
          <w:sz w:val="24"/>
          <w:szCs w:val="24"/>
        </w:rPr>
        <w:t xml:space="preserve"> </w:t>
      </w:r>
      <w:r w:rsidRPr="00E10452">
        <w:rPr>
          <w:rFonts w:ascii="Times New Roman" w:hAnsi="Times New Roman" w:cs="Times New Roman"/>
          <w:bCs/>
          <w:sz w:val="24"/>
          <w:szCs w:val="24"/>
        </w:rPr>
        <w:t>в Российской Федерации»;</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2. Федеральный государственный образовательный стандарт дошкольного образования (приказ Минобрнауки России от 17 октября 2013 г. № 1155,</w:t>
      </w:r>
      <w:r>
        <w:rPr>
          <w:rFonts w:ascii="Times New Roman" w:hAnsi="Times New Roman" w:cs="Times New Roman"/>
          <w:bCs/>
          <w:sz w:val="24"/>
          <w:szCs w:val="24"/>
        </w:rPr>
        <w:t xml:space="preserve"> </w:t>
      </w:r>
      <w:r w:rsidRPr="00E10452">
        <w:rPr>
          <w:rFonts w:ascii="Times New Roman" w:hAnsi="Times New Roman" w:cs="Times New Roman"/>
          <w:bCs/>
          <w:sz w:val="24"/>
          <w:szCs w:val="24"/>
        </w:rPr>
        <w:t>зарегистрирован Минюстом России 14 ноября 2013 г. № 30384);</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3. Федеральный закон от 31 июля 2020 года № 304-ФЗ «О внесении изменений в Федеральный закон «Об образовании в Российской Федерации»</w:t>
      </w:r>
      <w:r>
        <w:rPr>
          <w:rFonts w:ascii="Times New Roman" w:hAnsi="Times New Roman" w:cs="Times New Roman"/>
          <w:bCs/>
          <w:sz w:val="24"/>
          <w:szCs w:val="24"/>
        </w:rPr>
        <w:t xml:space="preserve"> </w:t>
      </w:r>
      <w:r w:rsidRPr="00E10452">
        <w:rPr>
          <w:rFonts w:ascii="Times New Roman" w:hAnsi="Times New Roman" w:cs="Times New Roman"/>
          <w:bCs/>
          <w:sz w:val="24"/>
          <w:szCs w:val="24"/>
        </w:rPr>
        <w:t>по вопросам воспитания обучающихся»;</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4. Указ Президента Российской Федерации от 7 мая 2018 года № 204 «О</w:t>
      </w:r>
      <w:r>
        <w:rPr>
          <w:rFonts w:ascii="Times New Roman" w:hAnsi="Times New Roman" w:cs="Times New Roman"/>
          <w:bCs/>
          <w:sz w:val="24"/>
          <w:szCs w:val="24"/>
        </w:rPr>
        <w:t xml:space="preserve"> </w:t>
      </w:r>
      <w:r w:rsidRPr="00E10452">
        <w:rPr>
          <w:rFonts w:ascii="Times New Roman" w:hAnsi="Times New Roman" w:cs="Times New Roman"/>
          <w:bCs/>
          <w:sz w:val="24"/>
          <w:szCs w:val="24"/>
        </w:rPr>
        <w:t>национальных целях и стратегических задачах развития Российской Федерации на период до 2024 года»</w:t>
      </w:r>
    </w:p>
    <w:p w:rsidR="00DA0A2A" w:rsidRPr="00E10452" w:rsidRDefault="00DA0A2A" w:rsidP="00DA0A2A">
      <w:pPr>
        <w:spacing w:after="0"/>
        <w:ind w:firstLine="708"/>
        <w:jc w:val="both"/>
        <w:rPr>
          <w:rFonts w:ascii="Times New Roman" w:hAnsi="Times New Roman" w:cs="Times New Roman"/>
          <w:b/>
          <w:bCs/>
          <w:i/>
          <w:sz w:val="24"/>
          <w:szCs w:val="24"/>
        </w:rPr>
      </w:pPr>
      <w:r w:rsidRPr="00E10452">
        <w:rPr>
          <w:rFonts w:ascii="Times New Roman" w:hAnsi="Times New Roman" w:cs="Times New Roman"/>
          <w:b/>
          <w:bCs/>
          <w:i/>
          <w:sz w:val="24"/>
          <w:szCs w:val="24"/>
        </w:rPr>
        <w:t>Методическое обеспечение программы</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 Воспитателю о воспитании детей 5-7 лет в детском саду и семье.</w:t>
      </w:r>
      <w:r>
        <w:rPr>
          <w:rFonts w:ascii="Times New Roman" w:hAnsi="Times New Roman" w:cs="Times New Roman"/>
          <w:bCs/>
          <w:sz w:val="24"/>
          <w:szCs w:val="24"/>
        </w:rPr>
        <w:t xml:space="preserve"> </w:t>
      </w:r>
      <w:r w:rsidRPr="00E10452">
        <w:rPr>
          <w:rFonts w:ascii="Times New Roman" w:hAnsi="Times New Roman" w:cs="Times New Roman"/>
          <w:bCs/>
          <w:sz w:val="24"/>
          <w:szCs w:val="24"/>
        </w:rPr>
        <w:t>Практическое руководство по реализации Программы воспитания. М.:</w:t>
      </w:r>
      <w:r>
        <w:rPr>
          <w:rFonts w:ascii="Times New Roman" w:hAnsi="Times New Roman" w:cs="Times New Roman"/>
          <w:bCs/>
          <w:sz w:val="24"/>
          <w:szCs w:val="24"/>
        </w:rPr>
        <w:t xml:space="preserve"> </w:t>
      </w:r>
      <w:r w:rsidRPr="00E10452">
        <w:rPr>
          <w:rFonts w:ascii="Times New Roman" w:hAnsi="Times New Roman" w:cs="Times New Roman"/>
          <w:bCs/>
          <w:sz w:val="24"/>
          <w:szCs w:val="24"/>
        </w:rPr>
        <w:t>ФГБНУ «Институт изучения детства, семьи и воспитания Российской академии образования», 2022. - 16 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1.1. Моделирование воспитательной работы (сентябрь)/( платформа институтвоспитания.рф);</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1.2. Организация воспитательной работы с детьми 5-7 лет в октябре)/(платформа институтвоспитания.рф);</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lastRenderedPageBreak/>
        <w:t>1.3. Организация воспитательной работы с детьми 5-7 лет в ноябре)/(платформа институтвоспитания.рф);</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1.4. Организация воспитательной работы с детьми 5-7 лет декабре)/(платформа институтвоспитания.рф);</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1.5. Организация воспитательной работы с детьми 5-7 лет январе)/(платформа институтвоспитания.рф);</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2. Ознакомление детей дошкольного возраста с русскими народным</w:t>
      </w:r>
      <w:r>
        <w:rPr>
          <w:rFonts w:ascii="Times New Roman" w:hAnsi="Times New Roman" w:cs="Times New Roman"/>
          <w:bCs/>
          <w:sz w:val="24"/>
          <w:szCs w:val="24"/>
        </w:rPr>
        <w:t xml:space="preserve"> </w:t>
      </w:r>
      <w:r w:rsidRPr="00E10452">
        <w:rPr>
          <w:rFonts w:ascii="Times New Roman" w:hAnsi="Times New Roman" w:cs="Times New Roman"/>
          <w:bCs/>
          <w:sz w:val="24"/>
          <w:szCs w:val="24"/>
        </w:rPr>
        <w:t>творчеством. Старшая группа. Перспективное планирование, конспекты бесед.-СПб.: ООО «Издательство «ДЕТСТВО-ПРЕСС», 2018.-432с.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3. Ознакомление детей дошкольного возраста с русскими народным</w:t>
      </w:r>
      <w:r>
        <w:rPr>
          <w:rFonts w:ascii="Times New Roman" w:hAnsi="Times New Roman" w:cs="Times New Roman"/>
          <w:bCs/>
          <w:sz w:val="24"/>
          <w:szCs w:val="24"/>
        </w:rPr>
        <w:t xml:space="preserve"> </w:t>
      </w:r>
      <w:r w:rsidRPr="00E10452">
        <w:rPr>
          <w:rFonts w:ascii="Times New Roman" w:hAnsi="Times New Roman" w:cs="Times New Roman"/>
          <w:bCs/>
          <w:sz w:val="24"/>
          <w:szCs w:val="24"/>
        </w:rPr>
        <w:t>творчеством. Младшая и средняя группы. Перспективное планирование,</w:t>
      </w:r>
      <w:r>
        <w:rPr>
          <w:rFonts w:ascii="Times New Roman" w:hAnsi="Times New Roman" w:cs="Times New Roman"/>
          <w:bCs/>
          <w:sz w:val="24"/>
          <w:szCs w:val="24"/>
        </w:rPr>
        <w:t xml:space="preserve"> </w:t>
      </w:r>
      <w:r w:rsidRPr="00E10452">
        <w:rPr>
          <w:rFonts w:ascii="Times New Roman" w:hAnsi="Times New Roman" w:cs="Times New Roman"/>
          <w:bCs/>
          <w:sz w:val="24"/>
          <w:szCs w:val="24"/>
        </w:rPr>
        <w:t>конспекты бесед.-СПб.: ООО «Издательство «ДЕТСТВО-ПРЕСС», 2018.-</w:t>
      </w:r>
      <w:r>
        <w:rPr>
          <w:rFonts w:ascii="Times New Roman" w:hAnsi="Times New Roman" w:cs="Times New Roman"/>
          <w:bCs/>
          <w:sz w:val="24"/>
          <w:szCs w:val="24"/>
        </w:rPr>
        <w:t xml:space="preserve"> </w:t>
      </w:r>
      <w:r w:rsidRPr="00E10452">
        <w:rPr>
          <w:rFonts w:ascii="Times New Roman" w:hAnsi="Times New Roman" w:cs="Times New Roman"/>
          <w:bCs/>
          <w:sz w:val="24"/>
          <w:szCs w:val="24"/>
        </w:rPr>
        <w:t>352с.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4. Парциальная программа Князева О.Л., Маханева М.Д. Приобщение к</w:t>
      </w:r>
      <w:r>
        <w:rPr>
          <w:rFonts w:ascii="Times New Roman" w:hAnsi="Times New Roman" w:cs="Times New Roman"/>
          <w:bCs/>
          <w:sz w:val="24"/>
          <w:szCs w:val="24"/>
        </w:rPr>
        <w:t xml:space="preserve"> </w:t>
      </w:r>
      <w:r w:rsidRPr="00E10452">
        <w:rPr>
          <w:rFonts w:ascii="Times New Roman" w:hAnsi="Times New Roman" w:cs="Times New Roman"/>
          <w:bCs/>
          <w:sz w:val="24"/>
          <w:szCs w:val="24"/>
        </w:rPr>
        <w:t>истокам русской народной культуры: Программа, учебно-методическое пособие /О.Л. Князева, М.Д. Маханева. – СПб.: Детство – Пресс, 2000.</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5. Мы живем в России. Гражданско- патриотическое воспитание дошкольников.Старшая группа./ Н.Г.Зеленова, Л.Е.Осипова - М.:Издательство</w:t>
      </w:r>
      <w:r>
        <w:rPr>
          <w:rFonts w:ascii="Times New Roman" w:hAnsi="Times New Roman" w:cs="Times New Roman"/>
          <w:bCs/>
          <w:sz w:val="24"/>
          <w:szCs w:val="24"/>
        </w:rPr>
        <w:t xml:space="preserve"> </w:t>
      </w:r>
      <w:r w:rsidRPr="00E10452">
        <w:rPr>
          <w:rFonts w:ascii="Times New Roman" w:hAnsi="Times New Roman" w:cs="Times New Roman"/>
          <w:bCs/>
          <w:sz w:val="24"/>
          <w:szCs w:val="24"/>
        </w:rPr>
        <w:t>СКРИП/ТОРИЙ 2003, 2017.-112с.;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6. Мы живем в России. Гражданско- патриотическое воспитание дошкольников. Подготовительная группа. / Н.Г.Зеленова, Л.Е.Осипова -</w:t>
      </w:r>
      <w:r>
        <w:rPr>
          <w:rFonts w:ascii="Times New Roman" w:hAnsi="Times New Roman" w:cs="Times New Roman"/>
          <w:bCs/>
          <w:sz w:val="24"/>
          <w:szCs w:val="24"/>
        </w:rPr>
        <w:t xml:space="preserve"> </w:t>
      </w:r>
      <w:r w:rsidRPr="00E10452">
        <w:rPr>
          <w:rFonts w:ascii="Times New Roman" w:hAnsi="Times New Roman" w:cs="Times New Roman"/>
          <w:bCs/>
          <w:sz w:val="24"/>
          <w:szCs w:val="24"/>
        </w:rPr>
        <w:t>М.:Издательство СКРИП/ТОРИЙ 2003, 2017.-112с.;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7. Знакомство детей с малой родиной: Методическое пособие. М.:ТЦ</w:t>
      </w:r>
      <w:r>
        <w:rPr>
          <w:rFonts w:ascii="Times New Roman" w:hAnsi="Times New Roman" w:cs="Times New Roman"/>
          <w:bCs/>
          <w:sz w:val="24"/>
          <w:szCs w:val="24"/>
        </w:rPr>
        <w:t xml:space="preserve"> </w:t>
      </w:r>
      <w:r w:rsidRPr="00E10452">
        <w:rPr>
          <w:rFonts w:ascii="Times New Roman" w:hAnsi="Times New Roman" w:cs="Times New Roman"/>
          <w:bCs/>
          <w:sz w:val="24"/>
          <w:szCs w:val="24"/>
        </w:rPr>
        <w:t>Сфера, / М.Г. Пантелеева, 2015.-127с.;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8. Что может герб нам рассказать.(Нетрадиционные формы работы с</w:t>
      </w:r>
      <w:r>
        <w:rPr>
          <w:rFonts w:ascii="Times New Roman" w:hAnsi="Times New Roman" w:cs="Times New Roman"/>
          <w:bCs/>
          <w:sz w:val="24"/>
          <w:szCs w:val="24"/>
        </w:rPr>
        <w:t xml:space="preserve"> </w:t>
      </w:r>
      <w:r w:rsidRPr="00E10452">
        <w:rPr>
          <w:rFonts w:ascii="Times New Roman" w:hAnsi="Times New Roman" w:cs="Times New Roman"/>
          <w:bCs/>
          <w:sz w:val="24"/>
          <w:szCs w:val="24"/>
        </w:rPr>
        <w:t>дошкольниками по патриотическому воспитанию.)- М.: «Издательство</w:t>
      </w:r>
      <w:r>
        <w:rPr>
          <w:rFonts w:ascii="Times New Roman" w:hAnsi="Times New Roman" w:cs="Times New Roman"/>
          <w:bCs/>
          <w:sz w:val="24"/>
          <w:szCs w:val="24"/>
        </w:rPr>
        <w:t xml:space="preserve"> </w:t>
      </w:r>
      <w:r w:rsidRPr="00E10452">
        <w:rPr>
          <w:rFonts w:ascii="Times New Roman" w:hAnsi="Times New Roman" w:cs="Times New Roman"/>
          <w:bCs/>
          <w:sz w:val="24"/>
          <w:szCs w:val="24"/>
        </w:rPr>
        <w:t>Скрипторий2003»/Л.В. Логинова, 2009.-72с.;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9. Наша Родина- Россия. Методическое пособие.-М.: ТЦ Сфера/ Т.А.</w:t>
      </w:r>
      <w:r>
        <w:rPr>
          <w:rFonts w:ascii="Times New Roman" w:hAnsi="Times New Roman" w:cs="Times New Roman"/>
          <w:bCs/>
          <w:sz w:val="24"/>
          <w:szCs w:val="24"/>
        </w:rPr>
        <w:t xml:space="preserve"> </w:t>
      </w:r>
      <w:r w:rsidRPr="00E10452">
        <w:rPr>
          <w:rFonts w:ascii="Times New Roman" w:hAnsi="Times New Roman" w:cs="Times New Roman"/>
          <w:bCs/>
          <w:sz w:val="24"/>
          <w:szCs w:val="24"/>
        </w:rPr>
        <w:t>Шарыгина, 2013.- 96с.;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10. Ознакомление дошкольников с социальным миром.-М.: ТЦ Сфера</w:t>
      </w:r>
      <w:r>
        <w:rPr>
          <w:rFonts w:ascii="Times New Roman" w:hAnsi="Times New Roman" w:cs="Times New Roman"/>
          <w:bCs/>
          <w:sz w:val="24"/>
          <w:szCs w:val="24"/>
        </w:rPr>
        <w:t xml:space="preserve"> </w:t>
      </w:r>
      <w:r w:rsidRPr="00E10452">
        <w:rPr>
          <w:rFonts w:ascii="Times New Roman" w:hAnsi="Times New Roman" w:cs="Times New Roman"/>
          <w:bCs/>
          <w:sz w:val="24"/>
          <w:szCs w:val="24"/>
        </w:rPr>
        <w:t>/О.Е. Громова, Г.Н. Соломатина, А.Ю. Кабушко, 2012.-224с.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11. Ознакомление с предметным и социальным окружением: Конспекты</w:t>
      </w:r>
      <w:r>
        <w:rPr>
          <w:rFonts w:ascii="Times New Roman" w:hAnsi="Times New Roman" w:cs="Times New Roman"/>
          <w:bCs/>
          <w:sz w:val="24"/>
          <w:szCs w:val="24"/>
        </w:rPr>
        <w:t xml:space="preserve"> </w:t>
      </w:r>
      <w:r w:rsidRPr="00E10452">
        <w:rPr>
          <w:rFonts w:ascii="Times New Roman" w:hAnsi="Times New Roman" w:cs="Times New Roman"/>
          <w:bCs/>
          <w:sz w:val="24"/>
          <w:szCs w:val="24"/>
        </w:rPr>
        <w:t>занятий с детьми 3-4 лет.- 2 –е изд., испр. и допол.-М.: МОЗАИКА- СИНТЕЗ/</w:t>
      </w:r>
      <w:r>
        <w:rPr>
          <w:rFonts w:ascii="Times New Roman" w:hAnsi="Times New Roman" w:cs="Times New Roman"/>
          <w:bCs/>
          <w:sz w:val="24"/>
          <w:szCs w:val="24"/>
        </w:rPr>
        <w:t xml:space="preserve"> </w:t>
      </w:r>
      <w:r w:rsidRPr="00E10452">
        <w:rPr>
          <w:rFonts w:ascii="Times New Roman" w:hAnsi="Times New Roman" w:cs="Times New Roman"/>
          <w:bCs/>
          <w:sz w:val="24"/>
          <w:szCs w:val="24"/>
        </w:rPr>
        <w:t>О.В. Дыбина, 2021.-64с.;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12. Ознакомление с предметным и социальным окружением: Конспекты</w:t>
      </w:r>
      <w:r>
        <w:rPr>
          <w:rFonts w:ascii="Times New Roman" w:hAnsi="Times New Roman" w:cs="Times New Roman"/>
          <w:bCs/>
          <w:sz w:val="24"/>
          <w:szCs w:val="24"/>
        </w:rPr>
        <w:t xml:space="preserve"> </w:t>
      </w:r>
      <w:r w:rsidRPr="00E10452">
        <w:rPr>
          <w:rFonts w:ascii="Times New Roman" w:hAnsi="Times New Roman" w:cs="Times New Roman"/>
          <w:bCs/>
          <w:sz w:val="24"/>
          <w:szCs w:val="24"/>
        </w:rPr>
        <w:t>занятий с детьми 4-5 лет.-М.: МОЗАИКА- СИНТЕЗ/ О.В. Дыбина, 2020.-</w:t>
      </w:r>
      <w:r>
        <w:rPr>
          <w:rFonts w:ascii="Times New Roman" w:hAnsi="Times New Roman" w:cs="Times New Roman"/>
          <w:bCs/>
          <w:sz w:val="24"/>
          <w:szCs w:val="24"/>
        </w:rPr>
        <w:t xml:space="preserve"> </w:t>
      </w:r>
      <w:r w:rsidRPr="00E10452">
        <w:rPr>
          <w:rFonts w:ascii="Times New Roman" w:hAnsi="Times New Roman" w:cs="Times New Roman"/>
          <w:bCs/>
          <w:sz w:val="24"/>
          <w:szCs w:val="24"/>
        </w:rPr>
        <w:t>72с.;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13. Ознакомление с предметным и социальным окружением: Конспекты</w:t>
      </w:r>
      <w:r>
        <w:rPr>
          <w:rFonts w:ascii="Times New Roman" w:hAnsi="Times New Roman" w:cs="Times New Roman"/>
          <w:bCs/>
          <w:sz w:val="24"/>
          <w:szCs w:val="24"/>
        </w:rPr>
        <w:t xml:space="preserve"> </w:t>
      </w:r>
      <w:r w:rsidRPr="00E10452">
        <w:rPr>
          <w:rFonts w:ascii="Times New Roman" w:hAnsi="Times New Roman" w:cs="Times New Roman"/>
          <w:bCs/>
          <w:sz w:val="24"/>
          <w:szCs w:val="24"/>
        </w:rPr>
        <w:t>занятий с детьми 5-6 лет.- 2 –е изд., испр. и допол.-М.: МОЗАИКА- СИНТЕЗ/</w:t>
      </w:r>
      <w:r>
        <w:rPr>
          <w:rFonts w:ascii="Times New Roman" w:hAnsi="Times New Roman" w:cs="Times New Roman"/>
          <w:bCs/>
          <w:sz w:val="24"/>
          <w:szCs w:val="24"/>
        </w:rPr>
        <w:t xml:space="preserve"> </w:t>
      </w:r>
      <w:r w:rsidRPr="00E10452">
        <w:rPr>
          <w:rFonts w:ascii="Times New Roman" w:hAnsi="Times New Roman" w:cs="Times New Roman"/>
          <w:bCs/>
          <w:sz w:val="24"/>
          <w:szCs w:val="24"/>
        </w:rPr>
        <w:t>О.В. Дыбина, 2021.- 56с.;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14. Ознакомление с предметным и социальным окружением: Конспекты</w:t>
      </w:r>
      <w:r>
        <w:rPr>
          <w:rFonts w:ascii="Times New Roman" w:hAnsi="Times New Roman" w:cs="Times New Roman"/>
          <w:bCs/>
          <w:sz w:val="24"/>
          <w:szCs w:val="24"/>
        </w:rPr>
        <w:t xml:space="preserve"> </w:t>
      </w:r>
      <w:r w:rsidRPr="00E10452">
        <w:rPr>
          <w:rFonts w:ascii="Times New Roman" w:hAnsi="Times New Roman" w:cs="Times New Roman"/>
          <w:bCs/>
          <w:sz w:val="24"/>
          <w:szCs w:val="24"/>
        </w:rPr>
        <w:t>занятий с детьми 6-7 лет.- 2 –е изд., испр. и допол.-М.: МОЗАИКА- СИНТЕЗ/</w:t>
      </w:r>
      <w:r>
        <w:rPr>
          <w:rFonts w:ascii="Times New Roman" w:hAnsi="Times New Roman" w:cs="Times New Roman"/>
          <w:bCs/>
          <w:sz w:val="24"/>
          <w:szCs w:val="24"/>
        </w:rPr>
        <w:t xml:space="preserve"> </w:t>
      </w:r>
      <w:r w:rsidRPr="00E10452">
        <w:rPr>
          <w:rFonts w:ascii="Times New Roman" w:hAnsi="Times New Roman" w:cs="Times New Roman"/>
          <w:bCs/>
          <w:sz w:val="24"/>
          <w:szCs w:val="24"/>
        </w:rPr>
        <w:t>О.В. Дыбина, 2020.- 72с.;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15. Поиграем в профессии. Книга 1. Занятия, игры, беседы с детьми 5-7</w:t>
      </w:r>
      <w:r>
        <w:rPr>
          <w:rFonts w:ascii="Times New Roman" w:hAnsi="Times New Roman" w:cs="Times New Roman"/>
          <w:bCs/>
          <w:sz w:val="24"/>
          <w:szCs w:val="24"/>
        </w:rPr>
        <w:t xml:space="preserve"> </w:t>
      </w:r>
      <w:r w:rsidRPr="00E10452">
        <w:rPr>
          <w:rFonts w:ascii="Times New Roman" w:hAnsi="Times New Roman" w:cs="Times New Roman"/>
          <w:bCs/>
          <w:sz w:val="24"/>
          <w:szCs w:val="24"/>
        </w:rPr>
        <w:t>лет.-М.: ТЦ Сфера/ Е.А. Алябьева, 2014-128с.;</w:t>
      </w:r>
    </w:p>
    <w:p w:rsidR="00DA0A2A" w:rsidRPr="00E10452" w:rsidRDefault="00DA0A2A" w:rsidP="00DA0A2A">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16. Поиграем в профессии. Книга 2. Занятия, игры, беседы с детьми 5-7</w:t>
      </w:r>
      <w:r>
        <w:rPr>
          <w:rFonts w:ascii="Times New Roman" w:hAnsi="Times New Roman" w:cs="Times New Roman"/>
          <w:bCs/>
          <w:sz w:val="24"/>
          <w:szCs w:val="24"/>
        </w:rPr>
        <w:t xml:space="preserve"> </w:t>
      </w:r>
      <w:r w:rsidRPr="00E10452">
        <w:rPr>
          <w:rFonts w:ascii="Times New Roman" w:hAnsi="Times New Roman" w:cs="Times New Roman"/>
          <w:bCs/>
          <w:sz w:val="24"/>
          <w:szCs w:val="24"/>
        </w:rPr>
        <w:t>лет.-М.: ТЦ Сфера/ Е.А. Алябьева, 2014-128с</w:t>
      </w:r>
      <w:r>
        <w:rPr>
          <w:rFonts w:ascii="Times New Roman" w:hAnsi="Times New Roman" w:cs="Times New Roman"/>
          <w:bCs/>
          <w:sz w:val="24"/>
          <w:szCs w:val="24"/>
        </w:rPr>
        <w:t>.</w:t>
      </w:r>
    </w:p>
    <w:p w:rsidR="00DA0A2A" w:rsidRDefault="00DA0A2A" w:rsidP="00DA0A2A">
      <w:pPr>
        <w:spacing w:after="0"/>
        <w:ind w:firstLine="708"/>
        <w:jc w:val="both"/>
        <w:rPr>
          <w:rFonts w:ascii="Times New Roman" w:hAnsi="Times New Roman" w:cs="Times New Roman"/>
          <w:b/>
          <w:bCs/>
          <w:sz w:val="24"/>
          <w:szCs w:val="24"/>
        </w:rPr>
      </w:pPr>
    </w:p>
    <w:p w:rsidR="00DA0A2A" w:rsidRDefault="00DA0A2A" w:rsidP="00DA0A2A">
      <w:pPr>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3.1.11. </w:t>
      </w:r>
      <w:r w:rsidRPr="003D7053">
        <w:rPr>
          <w:rFonts w:ascii="Times New Roman" w:hAnsi="Times New Roman" w:cs="Times New Roman"/>
          <w:b/>
          <w:bCs/>
          <w:sz w:val="24"/>
          <w:szCs w:val="24"/>
        </w:rPr>
        <w:t>Основные условия организации Программы воспитания в ДОУ</w:t>
      </w:r>
    </w:p>
    <w:p w:rsidR="00DA0A2A" w:rsidRPr="003C02DB"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Основными условиями реализации Пр</w:t>
      </w:r>
      <w:r>
        <w:rPr>
          <w:rFonts w:ascii="Times New Roman" w:hAnsi="Times New Roman" w:cs="Times New Roman"/>
          <w:sz w:val="24"/>
          <w:szCs w:val="24"/>
        </w:rPr>
        <w:t>ограммы воспитания в ДОУ</w:t>
      </w:r>
      <w:r w:rsidRPr="003C02DB">
        <w:rPr>
          <w:rFonts w:ascii="Times New Roman" w:hAnsi="Times New Roman" w:cs="Times New Roman"/>
          <w:sz w:val="24"/>
          <w:szCs w:val="24"/>
        </w:rPr>
        <w:t>, являются:</w:t>
      </w:r>
    </w:p>
    <w:p w:rsidR="00DA0A2A" w:rsidRPr="003C02DB"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A0A2A" w:rsidRPr="003C02DB"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DA0A2A" w:rsidRPr="003C02DB"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DA0A2A" w:rsidRPr="003C02DB"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4) формирование и поддержка инициативы обучающихся в различных видах детской деятельности;</w:t>
      </w:r>
    </w:p>
    <w:p w:rsidR="00DA0A2A" w:rsidRPr="003C02DB"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5) активное привлечение ближайшего социального окружения к воспитанию ребенка.</w:t>
      </w:r>
    </w:p>
    <w:p w:rsidR="00DA0A2A" w:rsidRPr="003C02DB" w:rsidRDefault="00DA0A2A" w:rsidP="00DA0A2A">
      <w:pPr>
        <w:spacing w:after="0"/>
        <w:ind w:firstLine="708"/>
        <w:jc w:val="both"/>
        <w:rPr>
          <w:rFonts w:ascii="Times New Roman" w:hAnsi="Times New Roman" w:cs="Times New Roman"/>
          <w:b/>
          <w:i/>
          <w:sz w:val="24"/>
          <w:szCs w:val="24"/>
        </w:rPr>
      </w:pPr>
      <w:r w:rsidRPr="003C02DB">
        <w:rPr>
          <w:rFonts w:ascii="Times New Roman" w:hAnsi="Times New Roman" w:cs="Times New Roman"/>
          <w:b/>
          <w:i/>
          <w:sz w:val="24"/>
          <w:szCs w:val="24"/>
        </w:rPr>
        <w:t>Задачами воспитания обучающи</w:t>
      </w:r>
      <w:r w:rsidR="00A65AF4">
        <w:rPr>
          <w:rFonts w:ascii="Times New Roman" w:hAnsi="Times New Roman" w:cs="Times New Roman"/>
          <w:b/>
          <w:i/>
          <w:sz w:val="24"/>
          <w:szCs w:val="24"/>
        </w:rPr>
        <w:t>хся с НОДА</w:t>
      </w:r>
      <w:r>
        <w:rPr>
          <w:rFonts w:ascii="Times New Roman" w:hAnsi="Times New Roman" w:cs="Times New Roman"/>
          <w:b/>
          <w:i/>
          <w:sz w:val="24"/>
          <w:szCs w:val="24"/>
        </w:rPr>
        <w:t xml:space="preserve"> в условиях ДОУ</w:t>
      </w:r>
      <w:r w:rsidRPr="003C02DB">
        <w:rPr>
          <w:rFonts w:ascii="Times New Roman" w:hAnsi="Times New Roman" w:cs="Times New Roman"/>
          <w:b/>
          <w:i/>
          <w:sz w:val="24"/>
          <w:szCs w:val="24"/>
        </w:rPr>
        <w:t xml:space="preserve"> являются:</w:t>
      </w:r>
    </w:p>
    <w:p w:rsidR="00DA0A2A" w:rsidRPr="003C02DB"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DA0A2A" w:rsidRPr="003C02DB"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2) формирование доброжела</w:t>
      </w:r>
      <w:r>
        <w:rPr>
          <w:rFonts w:ascii="Times New Roman" w:hAnsi="Times New Roman" w:cs="Times New Roman"/>
          <w:sz w:val="24"/>
          <w:szCs w:val="24"/>
        </w:rPr>
        <w:t xml:space="preserve">тельного отношения к детям с </w:t>
      </w:r>
      <w:r w:rsidR="00A65AF4">
        <w:rPr>
          <w:rFonts w:ascii="Times New Roman" w:hAnsi="Times New Roman" w:cs="Times New Roman"/>
          <w:sz w:val="24"/>
          <w:szCs w:val="24"/>
        </w:rPr>
        <w:t xml:space="preserve">ОВЗ </w:t>
      </w:r>
      <w:r w:rsidRPr="003C02DB">
        <w:rPr>
          <w:rFonts w:ascii="Times New Roman" w:hAnsi="Times New Roman" w:cs="Times New Roman"/>
          <w:sz w:val="24"/>
          <w:szCs w:val="24"/>
        </w:rPr>
        <w:t>и их семьям со стороны всех участников образовательных отношений;</w:t>
      </w:r>
    </w:p>
    <w:p w:rsidR="00DA0A2A" w:rsidRPr="003C02DB"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DA0A2A" w:rsidRPr="003C02DB"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DA0A2A" w:rsidRPr="003C02DB"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5) расширение у обучающихся с различными нарушениями развития знаний и представлений об окружающем мире;</w:t>
      </w:r>
    </w:p>
    <w:p w:rsidR="00DA0A2A" w:rsidRPr="003C02DB"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6) взаимодействие с семьей для обеспечения полноценного развития обучающихся с ОВЗ;</w:t>
      </w:r>
    </w:p>
    <w:p w:rsidR="00DA0A2A" w:rsidRPr="003C02DB"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7) охрана и укрепление физического и психического здоровья обучающихся, в том числе их эмоционального благополучия;</w:t>
      </w:r>
    </w:p>
    <w:p w:rsidR="00DA0A2A" w:rsidRDefault="00DA0A2A" w:rsidP="00DA0A2A">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Особые условия, обеспечивающие достижение планируемых личностных результатов в работе с детьми с ОВЗ</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Реализация рабочей программы воспитания в ДОУ предполагает готовность образовательной организации обеспечить оптимальную ситуацию развития любого ребенка независимо от его индивидуальных особенностей</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(психофизиологических, социальных, психологических, этнокультурных, национальных, религиозных и др.).</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Программа является ценностной основой уклада ДОУ и основанием для</w:t>
      </w:r>
      <w:r>
        <w:rPr>
          <w:rFonts w:ascii="Times New Roman" w:hAnsi="Times New Roman" w:cs="Times New Roman"/>
          <w:sz w:val="24"/>
          <w:szCs w:val="24"/>
        </w:rPr>
        <w:t xml:space="preserve"> </w:t>
      </w:r>
      <w:r w:rsidRPr="00E10452">
        <w:rPr>
          <w:rFonts w:ascii="Times New Roman" w:hAnsi="Times New Roman" w:cs="Times New Roman"/>
          <w:sz w:val="24"/>
          <w:szCs w:val="24"/>
        </w:rPr>
        <w:t>проектирования воспитывающих сред, деятельностей и событий.</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i/>
          <w:sz w:val="24"/>
          <w:szCs w:val="24"/>
        </w:rPr>
        <w:t>На уровне уклада:</w:t>
      </w:r>
      <w:r w:rsidRPr="00E10452">
        <w:rPr>
          <w:rFonts w:ascii="Times New Roman" w:hAnsi="Times New Roman" w:cs="Times New Roman"/>
          <w:b/>
          <w:i/>
          <w:sz w:val="24"/>
          <w:szCs w:val="24"/>
        </w:rPr>
        <w:t xml:space="preserve"> </w:t>
      </w:r>
      <w:r w:rsidRPr="00E10452">
        <w:rPr>
          <w:rFonts w:ascii="Times New Roman" w:hAnsi="Times New Roman" w:cs="Times New Roman"/>
          <w:sz w:val="24"/>
          <w:szCs w:val="24"/>
        </w:rPr>
        <w:t>программа это норма для воспитания, реализующая</w:t>
      </w:r>
      <w:r>
        <w:rPr>
          <w:rFonts w:ascii="Times New Roman" w:hAnsi="Times New Roman" w:cs="Times New Roman"/>
          <w:sz w:val="24"/>
          <w:szCs w:val="24"/>
        </w:rPr>
        <w:t xml:space="preserve"> </w:t>
      </w:r>
      <w:r w:rsidRPr="00E10452">
        <w:rPr>
          <w:rFonts w:ascii="Times New Roman" w:hAnsi="Times New Roman" w:cs="Times New Roman"/>
          <w:sz w:val="24"/>
          <w:szCs w:val="24"/>
        </w:rPr>
        <w:t>такие социокультурные ценности, как забота, принятие, взаимоуважение,</w:t>
      </w:r>
      <w:r>
        <w:rPr>
          <w:rFonts w:ascii="Times New Roman" w:hAnsi="Times New Roman" w:cs="Times New Roman"/>
          <w:sz w:val="24"/>
          <w:szCs w:val="24"/>
        </w:rPr>
        <w:t xml:space="preserve"> </w:t>
      </w:r>
      <w:r w:rsidRPr="00E10452">
        <w:rPr>
          <w:rFonts w:ascii="Times New Roman" w:hAnsi="Times New Roman" w:cs="Times New Roman"/>
          <w:sz w:val="24"/>
          <w:szCs w:val="24"/>
        </w:rPr>
        <w:t>взаимопомощь, совместность, сопричастность, социальная ответственность.</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lastRenderedPageBreak/>
        <w:t>Эти ценности разделяются (должны разделяться) всеми участниками образовательных отношений ДОУ.</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i/>
          <w:sz w:val="24"/>
          <w:szCs w:val="24"/>
        </w:rPr>
        <w:t>На уровне воспитывающих сред</w:t>
      </w:r>
      <w:r w:rsidRPr="00E10452">
        <w:rPr>
          <w:rFonts w:ascii="Times New Roman" w:hAnsi="Times New Roman" w:cs="Times New Roman"/>
          <w:sz w:val="24"/>
          <w:szCs w:val="24"/>
        </w:rPr>
        <w:t>: предметно-пространственная среда</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ДОО строится как максималь</w:t>
      </w:r>
      <w:r>
        <w:rPr>
          <w:rFonts w:ascii="Times New Roman" w:hAnsi="Times New Roman" w:cs="Times New Roman"/>
          <w:sz w:val="24"/>
          <w:szCs w:val="24"/>
        </w:rPr>
        <w:t>но доступная для детей с нарушением зрения</w:t>
      </w:r>
      <w:r w:rsidRPr="00E10452">
        <w:rPr>
          <w:rFonts w:ascii="Times New Roman" w:hAnsi="Times New Roman" w:cs="Times New Roman"/>
          <w:sz w:val="24"/>
          <w:szCs w:val="24"/>
        </w:rPr>
        <w:t>; со</w:t>
      </w:r>
      <w:r>
        <w:rPr>
          <w:rFonts w:ascii="Times New Roman" w:hAnsi="Times New Roman" w:cs="Times New Roman"/>
          <w:sz w:val="24"/>
          <w:szCs w:val="24"/>
        </w:rPr>
        <w:t>бытийная воспитывающая среда ДОУ</w:t>
      </w:r>
      <w:r w:rsidRPr="00E10452">
        <w:rPr>
          <w:rFonts w:ascii="Times New Roman" w:hAnsi="Times New Roman" w:cs="Times New Roman"/>
          <w:sz w:val="24"/>
          <w:szCs w:val="24"/>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w:t>
      </w:r>
      <w:r>
        <w:rPr>
          <w:rFonts w:ascii="Times New Roman" w:hAnsi="Times New Roman" w:cs="Times New Roman"/>
          <w:sz w:val="24"/>
          <w:szCs w:val="24"/>
        </w:rPr>
        <w:t xml:space="preserve"> </w:t>
      </w:r>
      <w:r w:rsidRPr="00E10452">
        <w:rPr>
          <w:rFonts w:ascii="Times New Roman" w:hAnsi="Times New Roman" w:cs="Times New Roman"/>
          <w:sz w:val="24"/>
          <w:szCs w:val="24"/>
        </w:rPr>
        <w:t>достижений каждого ребенка.</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i/>
          <w:sz w:val="24"/>
          <w:szCs w:val="24"/>
        </w:rPr>
        <w:t>На уровне общности</w:t>
      </w:r>
      <w:r w:rsidRPr="00E10452">
        <w:rPr>
          <w:rFonts w:ascii="Times New Roman" w:hAnsi="Times New Roman" w:cs="Times New Roman"/>
          <w:sz w:val="24"/>
          <w:szCs w:val="24"/>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w:t>
      </w:r>
      <w:r>
        <w:rPr>
          <w:rFonts w:ascii="Times New Roman" w:hAnsi="Times New Roman" w:cs="Times New Roman"/>
          <w:sz w:val="24"/>
          <w:szCs w:val="24"/>
        </w:rPr>
        <w:t xml:space="preserve"> </w:t>
      </w:r>
      <w:r w:rsidRPr="00E10452">
        <w:rPr>
          <w:rFonts w:ascii="Times New Roman" w:hAnsi="Times New Roman" w:cs="Times New Roman"/>
          <w:sz w:val="24"/>
          <w:szCs w:val="24"/>
        </w:rPr>
        <w:t>детьми, родителями, воспитателями. Детская и детско-взрослая общность в</w:t>
      </w:r>
      <w:r>
        <w:rPr>
          <w:rFonts w:ascii="Times New Roman" w:hAnsi="Times New Roman" w:cs="Times New Roman"/>
          <w:sz w:val="24"/>
          <w:szCs w:val="24"/>
        </w:rPr>
        <w:t xml:space="preserve"> </w:t>
      </w:r>
      <w:r w:rsidRPr="00E10452">
        <w:rPr>
          <w:rFonts w:ascii="Times New Roman" w:hAnsi="Times New Roman" w:cs="Times New Roman"/>
          <w:sz w:val="24"/>
          <w:szCs w:val="24"/>
        </w:rPr>
        <w:t>коррекционном образовании развиваются на принципах заботы, взаимоуважения и сотрудничества в совместной деятельности.</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i/>
          <w:sz w:val="24"/>
          <w:szCs w:val="24"/>
        </w:rPr>
        <w:t>На уровне деятельностей</w:t>
      </w:r>
      <w:r w:rsidRPr="00E10452">
        <w:rPr>
          <w:rFonts w:ascii="Times New Roman" w:hAnsi="Times New Roman" w:cs="Times New Roman"/>
          <w:sz w:val="24"/>
          <w:szCs w:val="24"/>
        </w:rPr>
        <w:t>: педагогическое проектирование совместной</w:t>
      </w:r>
      <w:r>
        <w:rPr>
          <w:rFonts w:ascii="Times New Roman" w:hAnsi="Times New Roman" w:cs="Times New Roman"/>
          <w:sz w:val="24"/>
          <w:szCs w:val="24"/>
        </w:rPr>
        <w:t xml:space="preserve"> </w:t>
      </w:r>
      <w:r w:rsidRPr="00E10452">
        <w:rPr>
          <w:rFonts w:ascii="Times New Roman" w:hAnsi="Times New Roman" w:cs="Times New Roman"/>
          <w:sz w:val="24"/>
          <w:szCs w:val="24"/>
        </w:rPr>
        <w:t>деятельности в разновозрастных группах, в малых группах детей, в детско</w:t>
      </w:r>
      <w:r>
        <w:rPr>
          <w:rFonts w:ascii="Times New Roman" w:hAnsi="Times New Roman" w:cs="Times New Roman"/>
          <w:sz w:val="24"/>
          <w:szCs w:val="24"/>
        </w:rPr>
        <w:t>-</w:t>
      </w:r>
      <w:r w:rsidRPr="00E10452">
        <w:rPr>
          <w:rFonts w:ascii="Times New Roman" w:hAnsi="Times New Roman" w:cs="Times New Roman"/>
          <w:sz w:val="24"/>
          <w:szCs w:val="24"/>
        </w:rPr>
        <w:t>родительских группах обеспечивает условия освоения доступных навыков,</w:t>
      </w:r>
      <w:r>
        <w:rPr>
          <w:rFonts w:ascii="Times New Roman" w:hAnsi="Times New Roman" w:cs="Times New Roman"/>
          <w:sz w:val="24"/>
          <w:szCs w:val="24"/>
        </w:rPr>
        <w:t xml:space="preserve"> </w:t>
      </w:r>
      <w:r w:rsidRPr="00E10452">
        <w:rPr>
          <w:rFonts w:ascii="Times New Roman" w:hAnsi="Times New Roman" w:cs="Times New Roman"/>
          <w:sz w:val="24"/>
          <w:szCs w:val="24"/>
        </w:rPr>
        <w:t>формирует опыт работы в команде, развивает активность и ответственность</w:t>
      </w:r>
      <w:r>
        <w:rPr>
          <w:rFonts w:ascii="Times New Roman" w:hAnsi="Times New Roman" w:cs="Times New Roman"/>
          <w:sz w:val="24"/>
          <w:szCs w:val="24"/>
        </w:rPr>
        <w:t xml:space="preserve"> </w:t>
      </w:r>
      <w:r w:rsidRPr="00E10452">
        <w:rPr>
          <w:rFonts w:ascii="Times New Roman" w:hAnsi="Times New Roman" w:cs="Times New Roman"/>
          <w:sz w:val="24"/>
          <w:szCs w:val="24"/>
        </w:rPr>
        <w:t>каждого ребенка в социальной ситуации его развития.</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b/>
          <w:i/>
          <w:sz w:val="24"/>
          <w:szCs w:val="24"/>
        </w:rPr>
        <w:t>Нравственное воспитание.</w:t>
      </w:r>
      <w:r w:rsidRPr="00E10452">
        <w:rPr>
          <w:rFonts w:ascii="Times New Roman" w:hAnsi="Times New Roman" w:cs="Times New Roman"/>
          <w:sz w:val="24"/>
          <w:szCs w:val="24"/>
        </w:rPr>
        <w:t xml:space="preserve"> 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w:t>
      </w:r>
      <w:r>
        <w:rPr>
          <w:rFonts w:ascii="Times New Roman" w:hAnsi="Times New Roman" w:cs="Times New Roman"/>
          <w:sz w:val="24"/>
          <w:szCs w:val="24"/>
        </w:rPr>
        <w:t xml:space="preserve"> </w:t>
      </w:r>
      <w:r w:rsidRPr="00E10452">
        <w:rPr>
          <w:rFonts w:ascii="Times New Roman" w:hAnsi="Times New Roman" w:cs="Times New Roman"/>
          <w:sz w:val="24"/>
          <w:szCs w:val="24"/>
        </w:rPr>
        <w:t>одобрения действий того, кто поступил справедливо, уступил по просьбе</w:t>
      </w:r>
      <w:r>
        <w:rPr>
          <w:rFonts w:ascii="Times New Roman" w:hAnsi="Times New Roman" w:cs="Times New Roman"/>
          <w:sz w:val="24"/>
          <w:szCs w:val="24"/>
        </w:rPr>
        <w:t xml:space="preserve"> </w:t>
      </w:r>
      <w:r w:rsidRPr="00E10452">
        <w:rPr>
          <w:rFonts w:ascii="Times New Roman" w:hAnsi="Times New Roman" w:cs="Times New Roman"/>
          <w:sz w:val="24"/>
          <w:szCs w:val="24"/>
        </w:rPr>
        <w:t>сверстника, поделился игрушками и пр. Воспитывать скромность, отзывчивость, желание быть добрым и справедливым. Учить испытывать чувство</w:t>
      </w:r>
      <w:r>
        <w:rPr>
          <w:rFonts w:ascii="Times New Roman" w:hAnsi="Times New Roman" w:cs="Times New Roman"/>
          <w:sz w:val="24"/>
          <w:szCs w:val="24"/>
        </w:rPr>
        <w:t xml:space="preserve"> </w:t>
      </w:r>
      <w:r w:rsidRPr="00E10452">
        <w:rPr>
          <w:rFonts w:ascii="Times New Roman" w:hAnsi="Times New Roman" w:cs="Times New Roman"/>
          <w:sz w:val="24"/>
          <w:szCs w:val="24"/>
        </w:rPr>
        <w:t>стыда за неблаговидный поступок; учить искренне извиняться перед сверстником за причиненную обиду.</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b/>
          <w:i/>
          <w:sz w:val="24"/>
          <w:szCs w:val="24"/>
        </w:rPr>
        <w:t>Патриотическое воспитание.</w:t>
      </w:r>
      <w:r w:rsidRPr="00E10452">
        <w:rPr>
          <w:rFonts w:ascii="Times New Roman" w:hAnsi="Times New Roman" w:cs="Times New Roman"/>
          <w:sz w:val="24"/>
          <w:szCs w:val="24"/>
        </w:rPr>
        <w:t xml:space="preserve"> Воспитывать уважительное отношение</w:t>
      </w:r>
      <w:r>
        <w:rPr>
          <w:rFonts w:ascii="Times New Roman" w:hAnsi="Times New Roman" w:cs="Times New Roman"/>
          <w:sz w:val="24"/>
          <w:szCs w:val="24"/>
        </w:rPr>
        <w:t xml:space="preserve"> </w:t>
      </w:r>
      <w:r w:rsidRPr="00E10452">
        <w:rPr>
          <w:rFonts w:ascii="Times New Roman" w:hAnsi="Times New Roman" w:cs="Times New Roman"/>
          <w:sz w:val="24"/>
          <w:szCs w:val="24"/>
        </w:rPr>
        <w:t>и чувство принадлежности к своей семье, любовь и уважение к родителям.</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Дать детям представление о том, что такое семья (это все, кто живет вместе с</w:t>
      </w:r>
      <w:r>
        <w:rPr>
          <w:rFonts w:ascii="Times New Roman" w:hAnsi="Times New Roman" w:cs="Times New Roman"/>
          <w:sz w:val="24"/>
          <w:szCs w:val="24"/>
        </w:rPr>
        <w:t xml:space="preserve"> </w:t>
      </w:r>
      <w:r w:rsidRPr="00E10452">
        <w:rPr>
          <w:rFonts w:ascii="Times New Roman" w:hAnsi="Times New Roman" w:cs="Times New Roman"/>
          <w:sz w:val="24"/>
          <w:szCs w:val="24"/>
        </w:rPr>
        <w:t>ребенком), дать детям первоначальные представления о родственных отношениях (сын, мама, папа, дочь и т.д.). Интересоваться тем, какие обязанности</w:t>
      </w:r>
      <w:r>
        <w:rPr>
          <w:rFonts w:ascii="Times New Roman" w:hAnsi="Times New Roman" w:cs="Times New Roman"/>
          <w:sz w:val="24"/>
          <w:szCs w:val="24"/>
        </w:rPr>
        <w:t xml:space="preserve"> </w:t>
      </w:r>
      <w:r w:rsidRPr="00E10452">
        <w:rPr>
          <w:rFonts w:ascii="Times New Roman" w:hAnsi="Times New Roman" w:cs="Times New Roman"/>
          <w:sz w:val="24"/>
          <w:szCs w:val="24"/>
        </w:rPr>
        <w:t>есть у ребенка по дому (убирать игрушки, помогать накрывать на стол и т.п.).</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Учить детей знать и называть своих ближайших родственников. Продолжать</w:t>
      </w:r>
      <w:r>
        <w:rPr>
          <w:rFonts w:ascii="Times New Roman" w:hAnsi="Times New Roman" w:cs="Times New Roman"/>
          <w:sz w:val="24"/>
          <w:szCs w:val="24"/>
        </w:rPr>
        <w:t xml:space="preserve"> </w:t>
      </w:r>
      <w:r w:rsidRPr="00E10452">
        <w:rPr>
          <w:rFonts w:ascii="Times New Roman" w:hAnsi="Times New Roman" w:cs="Times New Roman"/>
          <w:sz w:val="24"/>
          <w:szCs w:val="24"/>
        </w:rPr>
        <w:t>воспитывать любовь к родному краю; знакомить с названиями улиц, на которых живут дети, рассказывать о самых красивых местах родного города</w:t>
      </w:r>
      <w:r>
        <w:rPr>
          <w:rFonts w:ascii="Times New Roman" w:hAnsi="Times New Roman" w:cs="Times New Roman"/>
          <w:sz w:val="24"/>
          <w:szCs w:val="24"/>
        </w:rPr>
        <w:t xml:space="preserve"> </w:t>
      </w:r>
      <w:r w:rsidRPr="00E10452">
        <w:rPr>
          <w:rFonts w:ascii="Times New Roman" w:hAnsi="Times New Roman" w:cs="Times New Roman"/>
          <w:sz w:val="24"/>
          <w:szCs w:val="24"/>
        </w:rPr>
        <w:t>(поселка), его достопримечательностях. Воспитывать любовь и уважение к</w:t>
      </w:r>
      <w:r>
        <w:rPr>
          <w:rFonts w:ascii="Times New Roman" w:hAnsi="Times New Roman" w:cs="Times New Roman"/>
          <w:sz w:val="24"/>
          <w:szCs w:val="24"/>
        </w:rPr>
        <w:t xml:space="preserve"> </w:t>
      </w:r>
      <w:r w:rsidRPr="00E10452">
        <w:rPr>
          <w:rFonts w:ascii="Times New Roman" w:hAnsi="Times New Roman" w:cs="Times New Roman"/>
          <w:sz w:val="24"/>
          <w:szCs w:val="24"/>
        </w:rPr>
        <w:t>нашей Родине — России. Воспитывать уважение к государственным символам, дать детям доступные их пониманию представления о государственных</w:t>
      </w:r>
      <w:r>
        <w:rPr>
          <w:rFonts w:ascii="Times New Roman" w:hAnsi="Times New Roman" w:cs="Times New Roman"/>
          <w:sz w:val="24"/>
          <w:szCs w:val="24"/>
        </w:rPr>
        <w:t xml:space="preserve"> </w:t>
      </w:r>
      <w:r w:rsidRPr="00E10452">
        <w:rPr>
          <w:rFonts w:ascii="Times New Roman" w:hAnsi="Times New Roman" w:cs="Times New Roman"/>
          <w:sz w:val="24"/>
          <w:szCs w:val="24"/>
        </w:rPr>
        <w:t>праздниках. Рассказывать о Российской армии, о воинах, которые охраняют</w:t>
      </w:r>
      <w:r>
        <w:rPr>
          <w:rFonts w:ascii="Times New Roman" w:hAnsi="Times New Roman" w:cs="Times New Roman"/>
          <w:sz w:val="24"/>
          <w:szCs w:val="24"/>
        </w:rPr>
        <w:t xml:space="preserve"> </w:t>
      </w:r>
      <w:r w:rsidRPr="00E10452">
        <w:rPr>
          <w:rFonts w:ascii="Times New Roman" w:hAnsi="Times New Roman" w:cs="Times New Roman"/>
          <w:sz w:val="24"/>
          <w:szCs w:val="24"/>
        </w:rPr>
        <w:t>нашу Родину. Знакомить с некоторыми родами войск (морской флот, ракетные войска и т.п.).</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i/>
          <w:sz w:val="24"/>
          <w:szCs w:val="24"/>
        </w:rPr>
        <w:t>На уровне событий:</w:t>
      </w:r>
      <w:r w:rsidRPr="00E10452">
        <w:rPr>
          <w:rFonts w:ascii="Times New Roman" w:hAnsi="Times New Roman" w:cs="Times New Roman"/>
          <w:sz w:val="24"/>
          <w:szCs w:val="24"/>
        </w:rPr>
        <w:t xml:space="preserve"> проектирование педагогами ритмов жизни, праздников и общих дел с учетом специфики социальной и культурной ситуации</w:t>
      </w:r>
      <w:r>
        <w:rPr>
          <w:rFonts w:ascii="Times New Roman" w:hAnsi="Times New Roman" w:cs="Times New Roman"/>
          <w:sz w:val="24"/>
          <w:szCs w:val="24"/>
        </w:rPr>
        <w:t xml:space="preserve"> </w:t>
      </w:r>
      <w:r w:rsidRPr="00E10452">
        <w:rPr>
          <w:rFonts w:ascii="Times New Roman" w:hAnsi="Times New Roman" w:cs="Times New Roman"/>
          <w:sz w:val="24"/>
          <w:szCs w:val="24"/>
        </w:rPr>
        <w:t>развития каждого ребенка обеспечивает возможность участия каждого в</w:t>
      </w:r>
      <w:r>
        <w:rPr>
          <w:rFonts w:ascii="Times New Roman" w:hAnsi="Times New Roman" w:cs="Times New Roman"/>
          <w:sz w:val="24"/>
          <w:szCs w:val="24"/>
        </w:rPr>
        <w:t xml:space="preserve"> </w:t>
      </w:r>
      <w:r w:rsidRPr="00E10452">
        <w:rPr>
          <w:rFonts w:ascii="Times New Roman" w:hAnsi="Times New Roman" w:cs="Times New Roman"/>
          <w:sz w:val="24"/>
          <w:szCs w:val="24"/>
        </w:rPr>
        <w:t>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DA0A2A" w:rsidRPr="00E10452" w:rsidRDefault="00DA0A2A" w:rsidP="00DA0A2A">
      <w:pPr>
        <w:spacing w:after="0"/>
        <w:ind w:firstLine="708"/>
        <w:jc w:val="both"/>
        <w:rPr>
          <w:rFonts w:ascii="Times New Roman" w:hAnsi="Times New Roman" w:cs="Times New Roman"/>
          <w:i/>
          <w:sz w:val="24"/>
          <w:szCs w:val="24"/>
        </w:rPr>
      </w:pPr>
      <w:r w:rsidRPr="00E10452">
        <w:rPr>
          <w:rFonts w:ascii="Times New Roman" w:hAnsi="Times New Roman" w:cs="Times New Roman"/>
          <w:i/>
          <w:sz w:val="24"/>
          <w:szCs w:val="24"/>
        </w:rPr>
        <w:lastRenderedPageBreak/>
        <w:t>Основными условиями реализации рабочей программы воспитания являются:</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 полноценное проживание ребенком всех этапов</w:t>
      </w:r>
      <w:r w:rsidR="00784F89">
        <w:rPr>
          <w:rFonts w:ascii="Times New Roman" w:hAnsi="Times New Roman" w:cs="Times New Roman"/>
          <w:sz w:val="24"/>
          <w:szCs w:val="24"/>
        </w:rPr>
        <w:t xml:space="preserve"> детства ( </w:t>
      </w:r>
      <w:r w:rsidRPr="00E10452">
        <w:rPr>
          <w:rFonts w:ascii="Times New Roman" w:hAnsi="Times New Roman" w:cs="Times New Roman"/>
          <w:sz w:val="24"/>
          <w:szCs w:val="24"/>
        </w:rPr>
        <w:t>дошкольного возраста), обогащение (амплификация) детского</w:t>
      </w:r>
      <w:r>
        <w:rPr>
          <w:rFonts w:ascii="Times New Roman" w:hAnsi="Times New Roman" w:cs="Times New Roman"/>
          <w:sz w:val="24"/>
          <w:szCs w:val="24"/>
        </w:rPr>
        <w:t xml:space="preserve"> </w:t>
      </w:r>
      <w:r w:rsidRPr="00E10452">
        <w:rPr>
          <w:rFonts w:ascii="Times New Roman" w:hAnsi="Times New Roman" w:cs="Times New Roman"/>
          <w:sz w:val="24"/>
          <w:szCs w:val="24"/>
        </w:rPr>
        <w:t>развития;</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 построение воспитательной деятельности с учетом индивидуальных</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особенностей каждого ребенка, при котором сам ребенок становится активным субъектом воспитания;</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 содействие и сотрудничество детей и взрослых, признание ребенка</w:t>
      </w:r>
      <w:r>
        <w:rPr>
          <w:rFonts w:ascii="Times New Roman" w:hAnsi="Times New Roman" w:cs="Times New Roman"/>
          <w:sz w:val="24"/>
          <w:szCs w:val="24"/>
        </w:rPr>
        <w:t xml:space="preserve"> </w:t>
      </w:r>
      <w:r w:rsidRPr="00E10452">
        <w:rPr>
          <w:rFonts w:ascii="Times New Roman" w:hAnsi="Times New Roman" w:cs="Times New Roman"/>
          <w:sz w:val="24"/>
          <w:szCs w:val="24"/>
        </w:rPr>
        <w:t>полноценным участником (субъектом) образовательных отношений;</w:t>
      </w:r>
    </w:p>
    <w:p w:rsidR="00DA0A2A" w:rsidRPr="00E10452"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 формирование и поддержка инициативы детей в различных видах детской деятельности;</w:t>
      </w:r>
    </w:p>
    <w:p w:rsidR="00DA0A2A" w:rsidRDefault="00DA0A2A" w:rsidP="00DA0A2A">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 активное привлечение ближайшего социального окружения к воспитанию ребенка.</w:t>
      </w:r>
    </w:p>
    <w:p w:rsidR="00A65AF4" w:rsidRPr="00E10452" w:rsidRDefault="00A65AF4" w:rsidP="00DA0A2A">
      <w:pPr>
        <w:spacing w:after="0"/>
        <w:ind w:firstLine="708"/>
        <w:jc w:val="both"/>
        <w:rPr>
          <w:rFonts w:ascii="Times New Roman" w:hAnsi="Times New Roman" w:cs="Times New Roman"/>
          <w:sz w:val="24"/>
          <w:szCs w:val="24"/>
        </w:rPr>
      </w:pPr>
    </w:p>
    <w:p w:rsidR="00DA0A2A" w:rsidRDefault="00DA0A2A" w:rsidP="00DA0A2A">
      <w:pPr>
        <w:spacing w:after="0"/>
        <w:ind w:firstLine="708"/>
        <w:jc w:val="both"/>
        <w:rPr>
          <w:rFonts w:ascii="Times New Roman" w:hAnsi="Times New Roman" w:cs="Times New Roman"/>
          <w:b/>
          <w:sz w:val="24"/>
          <w:szCs w:val="24"/>
        </w:rPr>
      </w:pPr>
      <w:r w:rsidRPr="003A2CC9">
        <w:rPr>
          <w:rFonts w:ascii="Times New Roman" w:hAnsi="Times New Roman" w:cs="Times New Roman"/>
          <w:b/>
          <w:sz w:val="24"/>
          <w:szCs w:val="24"/>
        </w:rPr>
        <w:t>3.2.</w:t>
      </w:r>
      <w:r>
        <w:rPr>
          <w:rFonts w:ascii="Times New Roman" w:hAnsi="Times New Roman" w:cs="Times New Roman"/>
          <w:sz w:val="24"/>
          <w:szCs w:val="24"/>
        </w:rPr>
        <w:t xml:space="preserve"> </w:t>
      </w:r>
      <w:r w:rsidRPr="00FD2F77">
        <w:rPr>
          <w:rFonts w:ascii="Times New Roman" w:hAnsi="Times New Roman" w:cs="Times New Roman"/>
          <w:b/>
          <w:sz w:val="24"/>
          <w:szCs w:val="24"/>
        </w:rPr>
        <w:t>Часть, формируемая участниками образовательных отношений</w:t>
      </w:r>
    </w:p>
    <w:p w:rsidR="00DA0A2A" w:rsidRPr="003A2CC9" w:rsidRDefault="00DA0A2A" w:rsidP="00DA0A2A">
      <w:pPr>
        <w:spacing w:after="0"/>
        <w:jc w:val="both"/>
        <w:rPr>
          <w:rFonts w:ascii="Times New Roman" w:hAnsi="Times New Roman" w:cs="Times New Roman"/>
          <w:sz w:val="24"/>
          <w:szCs w:val="24"/>
        </w:rPr>
      </w:pPr>
      <w:r>
        <w:rPr>
          <w:rFonts w:ascii="Times New Roman" w:hAnsi="Times New Roman" w:cs="Times New Roman"/>
          <w:b/>
          <w:sz w:val="24"/>
          <w:szCs w:val="24"/>
        </w:rPr>
        <w:tab/>
      </w:r>
      <w:r w:rsidRPr="003A2CC9">
        <w:rPr>
          <w:rFonts w:ascii="Times New Roman" w:hAnsi="Times New Roman" w:cs="Times New Roman"/>
          <w:sz w:val="24"/>
          <w:szCs w:val="24"/>
        </w:rPr>
        <w:t>Выбор вариативных программ осуществляется с учетом потребностей, интересов и мотивов детей, членов их семей и педагогов и ориентирован на:</w:t>
      </w:r>
    </w:p>
    <w:p w:rsidR="00DA0A2A" w:rsidRPr="003A2CC9" w:rsidRDefault="00DA0A2A" w:rsidP="00DA0A2A">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 специфику национальных социокультурных и иных условий, в которых осуществляется образовательная деятельность.</w:t>
      </w:r>
    </w:p>
    <w:p w:rsidR="00DA0A2A" w:rsidRPr="003A2CC9" w:rsidRDefault="00DA0A2A" w:rsidP="00DA0A2A">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 выбор тех парциальных программ и форм организации с детьми, которые в наибольшей степени соответствуют потребностям и интересам детей, в также возможностям педагогического коллектива;</w:t>
      </w:r>
    </w:p>
    <w:p w:rsidR="00DA0A2A" w:rsidRDefault="00DA0A2A" w:rsidP="00DA0A2A">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 сложившиеся традиции ДОУ и Группы</w:t>
      </w:r>
      <w:r>
        <w:rPr>
          <w:rFonts w:ascii="Times New Roman" w:hAnsi="Times New Roman" w:cs="Times New Roman"/>
          <w:sz w:val="24"/>
          <w:szCs w:val="24"/>
        </w:rPr>
        <w:t>.</w:t>
      </w:r>
    </w:p>
    <w:p w:rsidR="00DA0A2A" w:rsidRDefault="00DA0A2A" w:rsidP="00DA0A2A">
      <w:pPr>
        <w:spacing w:after="0"/>
        <w:ind w:firstLine="708"/>
        <w:jc w:val="both"/>
        <w:rPr>
          <w:rFonts w:ascii="Times New Roman" w:hAnsi="Times New Roman" w:cs="Times New Roman"/>
          <w:b/>
          <w:sz w:val="24"/>
          <w:szCs w:val="24"/>
        </w:rPr>
      </w:pPr>
    </w:p>
    <w:p w:rsidR="00DA0A2A" w:rsidRPr="003A2CC9" w:rsidRDefault="00DA0A2A" w:rsidP="00DA0A2A">
      <w:pPr>
        <w:spacing w:after="0"/>
        <w:ind w:firstLine="708"/>
        <w:jc w:val="both"/>
        <w:rPr>
          <w:rFonts w:ascii="Times New Roman" w:hAnsi="Times New Roman" w:cs="Times New Roman"/>
          <w:b/>
          <w:sz w:val="24"/>
          <w:szCs w:val="24"/>
        </w:rPr>
      </w:pPr>
      <w:r w:rsidRPr="003A2CC9">
        <w:rPr>
          <w:rFonts w:ascii="Times New Roman" w:hAnsi="Times New Roman" w:cs="Times New Roman"/>
          <w:b/>
          <w:sz w:val="24"/>
          <w:szCs w:val="24"/>
        </w:rPr>
        <w:t>3.2.1. Специфика национальных, социокультурных и иных условий</w:t>
      </w:r>
    </w:p>
    <w:p w:rsidR="00DA0A2A" w:rsidRPr="003A2CC9" w:rsidRDefault="00DA0A2A" w:rsidP="00DA0A2A">
      <w:pPr>
        <w:pStyle w:val="Default"/>
        <w:spacing w:line="276" w:lineRule="auto"/>
        <w:ind w:firstLine="708"/>
        <w:jc w:val="both"/>
      </w:pPr>
      <w:r w:rsidRPr="003A2CC9">
        <w:t>Образовательный процесс осуществляется с учетом:</w:t>
      </w:r>
    </w:p>
    <w:p w:rsidR="00DA0A2A" w:rsidRPr="003A2CC9" w:rsidRDefault="00DA0A2A" w:rsidP="00DA0A2A">
      <w:pPr>
        <w:pStyle w:val="Default"/>
        <w:spacing w:line="276" w:lineRule="auto"/>
        <w:ind w:firstLine="708"/>
        <w:jc w:val="both"/>
      </w:pPr>
      <w:r w:rsidRPr="003A2CC9">
        <w:t>- регионально-климатических особенностей</w:t>
      </w:r>
    </w:p>
    <w:p w:rsidR="00DA0A2A" w:rsidRPr="003A2CC9" w:rsidRDefault="00DA0A2A" w:rsidP="00DA0A2A">
      <w:pPr>
        <w:pStyle w:val="Default"/>
        <w:spacing w:line="276" w:lineRule="auto"/>
        <w:ind w:firstLine="708"/>
        <w:jc w:val="both"/>
      </w:pPr>
      <w:r w:rsidRPr="003A2CC9">
        <w:t>- демографических особенностей;</w:t>
      </w:r>
    </w:p>
    <w:p w:rsidR="00DA0A2A" w:rsidRPr="003A2CC9" w:rsidRDefault="00DA0A2A" w:rsidP="00DA0A2A">
      <w:pPr>
        <w:pStyle w:val="Default"/>
        <w:spacing w:line="276" w:lineRule="auto"/>
        <w:ind w:firstLine="708"/>
        <w:jc w:val="both"/>
      </w:pPr>
      <w:r w:rsidRPr="003A2CC9">
        <w:t>- национально-культурных традиций.</w:t>
      </w:r>
    </w:p>
    <w:p w:rsidR="00DA0A2A" w:rsidRPr="003A2CC9" w:rsidRDefault="00DA0A2A" w:rsidP="00DA0A2A">
      <w:pPr>
        <w:pStyle w:val="Default"/>
        <w:spacing w:line="276" w:lineRule="auto"/>
        <w:ind w:firstLine="708"/>
        <w:jc w:val="both"/>
        <w:rPr>
          <w:b/>
          <w:i/>
        </w:rPr>
      </w:pPr>
      <w:r w:rsidRPr="003A2CC9">
        <w:rPr>
          <w:b/>
          <w:i/>
        </w:rPr>
        <w:t>1. Регионально-климатические особенности</w:t>
      </w:r>
    </w:p>
    <w:p w:rsidR="00840A47" w:rsidRDefault="00840A47" w:rsidP="00DA0A2A">
      <w:pPr>
        <w:pStyle w:val="Default"/>
        <w:spacing w:line="276" w:lineRule="auto"/>
        <w:ind w:firstLine="708"/>
        <w:jc w:val="both"/>
      </w:pPr>
      <w:r>
        <w:t xml:space="preserve">ДОУ расположено на поселке Каменецкий </w:t>
      </w:r>
      <w:r w:rsidR="00DA0A2A" w:rsidRPr="003A2CC9">
        <w:t xml:space="preserve">, </w:t>
      </w:r>
      <w:r>
        <w:t xml:space="preserve">Узловского района, вдалеке от городской суеты и предприятий . </w:t>
      </w:r>
    </w:p>
    <w:p w:rsidR="00DA0A2A" w:rsidRPr="003A2CC9" w:rsidRDefault="00DA0A2A" w:rsidP="00DA0A2A">
      <w:pPr>
        <w:pStyle w:val="Default"/>
        <w:spacing w:line="276" w:lineRule="auto"/>
        <w:ind w:firstLine="708"/>
        <w:jc w:val="both"/>
      </w:pPr>
      <w:r w:rsidRPr="003A2CC9">
        <w:t xml:space="preserve">Без истоков духовности, без любви к родной природе невозможно воспитать истинного гражданина России. Именно поэтому в детском саду уделяется большое внимание ознакомлению с традициями, историей русского народа, родного края, Тульской </w:t>
      </w:r>
      <w:r w:rsidR="00840A47">
        <w:t>области, родного города Узловая и поселка Каменецкий .</w:t>
      </w:r>
      <w:r w:rsidRPr="003A2CC9">
        <w:t xml:space="preserve"> Эта работа проводится в тесной взаимосвязи с Узловским художественно-краеведческим музеем, </w:t>
      </w:r>
      <w:r w:rsidR="00840A47">
        <w:t>поселковой  библиотекой</w:t>
      </w:r>
      <w:r w:rsidRPr="003A2CC9">
        <w:t xml:space="preserve">, союзом ветеранов ВДВ, Узловским молодежным театром и другими социальными партнерами детского сада. </w:t>
      </w:r>
    </w:p>
    <w:p w:rsidR="00DA0A2A" w:rsidRPr="003A2CC9" w:rsidRDefault="00DA0A2A" w:rsidP="00DA0A2A">
      <w:pPr>
        <w:pStyle w:val="Default"/>
        <w:spacing w:line="276" w:lineRule="auto"/>
        <w:ind w:firstLine="708"/>
        <w:jc w:val="both"/>
      </w:pPr>
      <w:r w:rsidRPr="003A2CC9">
        <w:t>В н</w:t>
      </w:r>
      <w:r w:rsidR="00784F89">
        <w:t>ашем Учреждении</w:t>
      </w:r>
      <w:r w:rsidR="00840A47">
        <w:t xml:space="preserve"> открыт мини-музей ,</w:t>
      </w:r>
      <w:r w:rsidRPr="003A2CC9">
        <w:t xml:space="preserve"> «Край мой Тульский», «Куклы в кос</w:t>
      </w:r>
      <w:r w:rsidR="00840A47">
        <w:t>тюмах народов России»</w:t>
      </w:r>
      <w:r w:rsidRPr="003A2CC9">
        <w:t xml:space="preserve">. Данная работа помогает воспитанникам развивать свою духовность, выбирать нужные ориентиры в формировании любви к своей Родине и восприятию ее такой, какая она есть, ибо от этого решения, зависит будущее подрастающего поколения, живущего в России, а значит будущее всей страны в целом. </w:t>
      </w:r>
    </w:p>
    <w:p w:rsidR="00DA0A2A" w:rsidRPr="003A2CC9" w:rsidRDefault="00DA0A2A" w:rsidP="00DA0A2A">
      <w:pPr>
        <w:pStyle w:val="Default"/>
        <w:spacing w:line="276" w:lineRule="auto"/>
        <w:ind w:firstLine="708"/>
        <w:jc w:val="both"/>
      </w:pPr>
      <w:r w:rsidRPr="003A2CC9">
        <w:t xml:space="preserve">Направления в данной работе: </w:t>
      </w:r>
    </w:p>
    <w:p w:rsidR="00DA0A2A" w:rsidRPr="003A2CC9" w:rsidRDefault="00DA0A2A" w:rsidP="00DA0A2A">
      <w:pPr>
        <w:pStyle w:val="Default"/>
        <w:spacing w:line="276" w:lineRule="auto"/>
        <w:ind w:firstLine="708"/>
        <w:jc w:val="both"/>
      </w:pPr>
      <w:r w:rsidRPr="003A2CC9">
        <w:t xml:space="preserve">- воспитание патриотизма средствами музейной педагогики, </w:t>
      </w:r>
    </w:p>
    <w:p w:rsidR="00DA0A2A" w:rsidRPr="003A2CC9" w:rsidRDefault="00DA0A2A" w:rsidP="00DA0A2A">
      <w:pPr>
        <w:pStyle w:val="Default"/>
        <w:spacing w:line="276" w:lineRule="auto"/>
        <w:ind w:firstLine="708"/>
        <w:jc w:val="both"/>
      </w:pPr>
      <w:r w:rsidRPr="003A2CC9">
        <w:t xml:space="preserve">- гендерный подход в реализации музейных программ. </w:t>
      </w:r>
    </w:p>
    <w:p w:rsidR="00DA0A2A" w:rsidRPr="003A2CC9" w:rsidRDefault="00DA0A2A" w:rsidP="00DA0A2A">
      <w:pPr>
        <w:pStyle w:val="Default"/>
        <w:spacing w:line="276" w:lineRule="auto"/>
        <w:ind w:firstLine="708"/>
        <w:jc w:val="both"/>
      </w:pPr>
      <w:r w:rsidRPr="003A2CC9">
        <w:lastRenderedPageBreak/>
        <w:t xml:space="preserve">Выбор данных направлений, не слишком характерных для изучениями детьми исторических знаний, был обусловлен спецификой наших воспитанников, имеющих нарушение опорно-двигательного аппарата. Им требуются эффективные средства коррекционной работы психо-моторного развития. Это позволяет нам собрать уникальный материал и по истории, и по развитию детей, а также переосмыслить свои способы взаимодействия с детьми с точки зрения традиционных форм. Благодаря этому наши идеи о функциональной адаптивности моторики через взаимодействие со средой и принципы «Событийности» воспитательного воздействия получили, наконец, конкретные формы воплощения в деятельности. </w:t>
      </w:r>
    </w:p>
    <w:p w:rsidR="00DA0A2A" w:rsidRPr="003A2CC9" w:rsidRDefault="00DA0A2A" w:rsidP="00DA0A2A">
      <w:pPr>
        <w:pStyle w:val="Default"/>
        <w:spacing w:line="276" w:lineRule="auto"/>
        <w:ind w:firstLine="708"/>
        <w:jc w:val="both"/>
      </w:pPr>
      <w:r w:rsidRPr="003A2CC9">
        <w:t>Тульский край обладает уникальным историческим и географическим пространством, хранящим огромный багаж исторического, мифологического и биолого-географического наследия.</w:t>
      </w:r>
    </w:p>
    <w:p w:rsidR="00DA0A2A" w:rsidRPr="003A2CC9" w:rsidRDefault="00784F89" w:rsidP="00DA0A2A">
      <w:pPr>
        <w:pStyle w:val="Default"/>
        <w:spacing w:line="276" w:lineRule="auto"/>
        <w:ind w:firstLine="708"/>
        <w:jc w:val="both"/>
      </w:pPr>
      <w:r>
        <w:t xml:space="preserve">Климат в Узловском районе, п. Каменецкий </w:t>
      </w:r>
      <w:r w:rsidR="00DA0A2A" w:rsidRPr="003A2CC9">
        <w:t xml:space="preserve"> умеренный, как и во всей центрально-европейской части России. Среднесуточная температура летом от +25 до +33 градусов по Цельсию. Зимы чаще всего снежные, и температура изменяется от −15 до −25 градусов. Высокая влажность добавляет особой остроты зимним стужам, когда те приходят с зимними месяцами в город.</w:t>
      </w:r>
    </w:p>
    <w:p w:rsidR="00DA0A2A" w:rsidRPr="003A2CC9" w:rsidRDefault="00DA0A2A" w:rsidP="00DA0A2A">
      <w:pPr>
        <w:pStyle w:val="Default"/>
        <w:spacing w:line="276" w:lineRule="auto"/>
        <w:ind w:firstLine="708"/>
        <w:jc w:val="both"/>
      </w:pPr>
      <w:r w:rsidRPr="003A2CC9">
        <w:t>При проектировании содержания адаптированной образовательной программы учитываются особенности региона, к которому относится Тульская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психолого-педагогической работы в ДОУ.</w:t>
      </w:r>
    </w:p>
    <w:p w:rsidR="00DA0A2A" w:rsidRPr="003A2CC9" w:rsidRDefault="00DA0A2A" w:rsidP="00DA0A2A">
      <w:pPr>
        <w:pStyle w:val="Default"/>
        <w:spacing w:line="276" w:lineRule="auto"/>
        <w:ind w:firstLine="708"/>
        <w:jc w:val="both"/>
      </w:pPr>
      <w:r w:rsidRPr="003A2CC9">
        <w:t>Процесс воспитания и развития является непрерывным, но, тем не менее, график образовательного процесса составляется в соответствии с выделением двух периодов:</w:t>
      </w:r>
    </w:p>
    <w:p w:rsidR="00DA0A2A" w:rsidRPr="003A2CC9" w:rsidRDefault="00DA0A2A" w:rsidP="00DA0A2A">
      <w:pPr>
        <w:pStyle w:val="Default"/>
        <w:spacing w:line="276" w:lineRule="auto"/>
        <w:ind w:firstLine="708"/>
        <w:jc w:val="both"/>
      </w:pPr>
      <w:r w:rsidRPr="003A2CC9">
        <w:t>- холодный период: учебный год (сентябрь – май), составляется определенный режим дня и расписание организованных образовательных форм;</w:t>
      </w:r>
    </w:p>
    <w:p w:rsidR="00DA0A2A" w:rsidRPr="003A2CC9" w:rsidRDefault="00DA0A2A" w:rsidP="00DA0A2A">
      <w:pPr>
        <w:pStyle w:val="Default"/>
        <w:spacing w:line="276" w:lineRule="auto"/>
        <w:ind w:firstLine="708"/>
        <w:jc w:val="both"/>
      </w:pPr>
      <w:r w:rsidRPr="003A2CC9">
        <w:t>- летний период (июнь – август), для которого составляется другой режим. Работа в летний период планируется по проектам, темы которого реализуются в течение недели.</w:t>
      </w:r>
    </w:p>
    <w:p w:rsidR="00DA0A2A" w:rsidRPr="003A2CC9" w:rsidRDefault="00DA0A2A" w:rsidP="00DA0A2A">
      <w:pPr>
        <w:pStyle w:val="Default"/>
        <w:spacing w:line="276" w:lineRule="auto"/>
        <w:ind w:firstLine="708"/>
        <w:jc w:val="both"/>
      </w:pPr>
      <w:r w:rsidRPr="003A2CC9">
        <w:t>Занятия по познанию окружающего мира, приобщению к культуре речи и подготовке к освоению грамоты дети знакомятся с явлениями природы, характерными для Тульской области.</w:t>
      </w:r>
    </w:p>
    <w:p w:rsidR="00DA0A2A" w:rsidRPr="003A2CC9" w:rsidRDefault="00DA0A2A" w:rsidP="00DA0A2A">
      <w:pPr>
        <w:pStyle w:val="Default"/>
        <w:spacing w:line="276" w:lineRule="auto"/>
        <w:ind w:firstLine="708"/>
        <w:jc w:val="both"/>
      </w:pPr>
      <w:r w:rsidRPr="003A2CC9">
        <w:t>В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w:t>
      </w:r>
    </w:p>
    <w:p w:rsidR="00DA0A2A" w:rsidRPr="003A2CC9" w:rsidRDefault="00DA0A2A" w:rsidP="00DA0A2A">
      <w:pPr>
        <w:pStyle w:val="Default"/>
        <w:spacing w:line="276" w:lineRule="auto"/>
        <w:ind w:firstLine="708"/>
        <w:jc w:val="both"/>
      </w:pPr>
      <w:r w:rsidRPr="003A2CC9">
        <w:t>На занятиях по развитию двигательно-экспрессивных способностей и навыков эти образы передаются через движения.</w:t>
      </w:r>
    </w:p>
    <w:p w:rsidR="00DA0A2A" w:rsidRPr="003A2CC9" w:rsidRDefault="00DA0A2A" w:rsidP="00DA0A2A">
      <w:pPr>
        <w:pStyle w:val="Default"/>
        <w:spacing w:line="276" w:lineRule="auto"/>
        <w:ind w:firstLine="708"/>
        <w:jc w:val="both"/>
        <w:rPr>
          <w:b/>
          <w:i/>
        </w:rPr>
      </w:pPr>
      <w:r w:rsidRPr="003A2CC9">
        <w:rPr>
          <w:b/>
          <w:i/>
        </w:rPr>
        <w:t>2. Демографические особенности</w:t>
      </w:r>
    </w:p>
    <w:p w:rsidR="00DA0A2A" w:rsidRPr="003A2CC9" w:rsidRDefault="00A42027" w:rsidP="00DA0A2A">
      <w:pPr>
        <w:pStyle w:val="Default"/>
        <w:spacing w:line="276" w:lineRule="auto"/>
        <w:ind w:firstLine="708"/>
        <w:jc w:val="both"/>
      </w:pPr>
      <w:r>
        <w:t xml:space="preserve">С ростом поселок Каменецкий  </w:t>
      </w:r>
      <w:r w:rsidR="00DA0A2A" w:rsidRPr="003A2CC9">
        <w:t>меняется год от года.</w:t>
      </w:r>
    </w:p>
    <w:p w:rsidR="00DA0A2A" w:rsidRPr="003A2CC9" w:rsidRDefault="00215EDE" w:rsidP="00DA0A2A">
      <w:pPr>
        <w:pStyle w:val="Default"/>
        <w:spacing w:line="276" w:lineRule="auto"/>
        <w:ind w:firstLine="708"/>
        <w:jc w:val="both"/>
      </w:pPr>
      <w:r>
        <w:t>На начало 2023</w:t>
      </w:r>
      <w:r w:rsidR="00DA0A2A" w:rsidRPr="003A2CC9">
        <w:t xml:space="preserve"> год</w:t>
      </w:r>
      <w:r>
        <w:t xml:space="preserve">а численность населения </w:t>
      </w:r>
      <w:r w:rsidR="005E3C86">
        <w:t>–</w:t>
      </w:r>
      <w:r>
        <w:t xml:space="preserve"> </w:t>
      </w:r>
      <w:r w:rsidR="005E3C86">
        <w:t>2 468</w:t>
      </w:r>
      <w:r w:rsidR="00DA0A2A" w:rsidRPr="003A2CC9">
        <w:t xml:space="preserve"> человек.</w:t>
      </w:r>
    </w:p>
    <w:p w:rsidR="00DA0A2A" w:rsidRPr="003A2CC9" w:rsidRDefault="00DA0A2A" w:rsidP="00DA0A2A">
      <w:pPr>
        <w:pStyle w:val="Default"/>
        <w:spacing w:line="276" w:lineRule="auto"/>
        <w:ind w:firstLine="708"/>
        <w:jc w:val="both"/>
        <w:rPr>
          <w:i/>
        </w:rPr>
      </w:pPr>
      <w:r w:rsidRPr="003A2CC9">
        <w:rPr>
          <w:i/>
        </w:rPr>
        <w:t>Особенности семей воспитанников ДОУ.</w:t>
      </w:r>
    </w:p>
    <w:p w:rsidR="00DA0A2A" w:rsidRPr="003A2CC9" w:rsidRDefault="00DA0A2A" w:rsidP="00DA0A2A">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1. Количество родителей (законных представите</w:t>
      </w:r>
      <w:r w:rsidR="000C1619">
        <w:rPr>
          <w:rFonts w:ascii="Times New Roman" w:hAnsi="Times New Roman" w:cs="Times New Roman"/>
          <w:sz w:val="24"/>
          <w:szCs w:val="24"/>
        </w:rPr>
        <w:t>лей) воспитанников – 99</w:t>
      </w:r>
      <w:r w:rsidRPr="003A2CC9">
        <w:rPr>
          <w:rFonts w:ascii="Times New Roman" w:hAnsi="Times New Roman" w:cs="Times New Roman"/>
          <w:sz w:val="24"/>
          <w:szCs w:val="24"/>
        </w:rPr>
        <w:t xml:space="preserve"> человек;</w:t>
      </w:r>
    </w:p>
    <w:p w:rsidR="00DA0A2A" w:rsidRPr="003A2CC9" w:rsidRDefault="00DA0A2A" w:rsidP="00DA0A2A">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2. Количество</w:t>
      </w:r>
      <w:r w:rsidR="000C1619">
        <w:rPr>
          <w:rFonts w:ascii="Times New Roman" w:hAnsi="Times New Roman" w:cs="Times New Roman"/>
          <w:sz w:val="24"/>
          <w:szCs w:val="24"/>
        </w:rPr>
        <w:t xml:space="preserve"> полных семей воспитанников – 49</w:t>
      </w:r>
      <w:r w:rsidRPr="003A2CC9">
        <w:rPr>
          <w:rFonts w:ascii="Times New Roman" w:hAnsi="Times New Roman" w:cs="Times New Roman"/>
          <w:sz w:val="24"/>
          <w:szCs w:val="24"/>
        </w:rPr>
        <w:t xml:space="preserve"> семей;</w:t>
      </w:r>
    </w:p>
    <w:p w:rsidR="00DA0A2A" w:rsidRPr="003A2CC9" w:rsidRDefault="00DA0A2A" w:rsidP="00DA0A2A">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3. Количество н</w:t>
      </w:r>
      <w:r w:rsidR="000C1619">
        <w:rPr>
          <w:rFonts w:ascii="Times New Roman" w:hAnsi="Times New Roman" w:cs="Times New Roman"/>
          <w:sz w:val="24"/>
          <w:szCs w:val="24"/>
        </w:rPr>
        <w:t>еполных семей воспитанников – 17</w:t>
      </w:r>
      <w:r w:rsidRPr="003A2CC9">
        <w:rPr>
          <w:rFonts w:ascii="Times New Roman" w:hAnsi="Times New Roman" w:cs="Times New Roman"/>
          <w:sz w:val="24"/>
          <w:szCs w:val="24"/>
        </w:rPr>
        <w:t xml:space="preserve"> семей;</w:t>
      </w:r>
    </w:p>
    <w:p w:rsidR="00DA0A2A" w:rsidRPr="003A2CC9" w:rsidRDefault="00DA0A2A" w:rsidP="00DA0A2A">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4. Количество семей с детьми-инвалидами и (или) ограничен</w:t>
      </w:r>
      <w:r w:rsidR="000C1619">
        <w:rPr>
          <w:rFonts w:ascii="Times New Roman" w:hAnsi="Times New Roman" w:cs="Times New Roman"/>
          <w:sz w:val="24"/>
          <w:szCs w:val="24"/>
        </w:rPr>
        <w:t>ными возможностями здоровья - 1</w:t>
      </w:r>
      <w:r w:rsidRPr="003A2CC9">
        <w:rPr>
          <w:rFonts w:ascii="Times New Roman" w:hAnsi="Times New Roman" w:cs="Times New Roman"/>
          <w:sz w:val="24"/>
          <w:szCs w:val="24"/>
        </w:rPr>
        <w:t xml:space="preserve"> семей.</w:t>
      </w:r>
    </w:p>
    <w:p w:rsidR="00DA0A2A" w:rsidRPr="003A2CC9" w:rsidRDefault="00DA0A2A" w:rsidP="00DA0A2A">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lastRenderedPageBreak/>
        <w:t>5. Дифференциация родителей (законных представителей) по уровню образования:</w:t>
      </w:r>
    </w:p>
    <w:tbl>
      <w:tblPr>
        <w:tblStyle w:val="a5"/>
        <w:tblW w:w="0" w:type="auto"/>
        <w:tblLook w:val="04A0"/>
      </w:tblPr>
      <w:tblGrid>
        <w:gridCol w:w="2392"/>
        <w:gridCol w:w="2393"/>
        <w:gridCol w:w="2393"/>
        <w:gridCol w:w="2393"/>
      </w:tblGrid>
      <w:tr w:rsidR="00DA0A2A" w:rsidRPr="003A2CC9" w:rsidTr="00A02F80">
        <w:tc>
          <w:tcPr>
            <w:tcW w:w="2392" w:type="dxa"/>
          </w:tcPr>
          <w:p w:rsidR="00DA0A2A" w:rsidRPr="003A2CC9" w:rsidRDefault="00DA0A2A" w:rsidP="00A02F80">
            <w:pPr>
              <w:pStyle w:val="Default"/>
              <w:spacing w:line="276" w:lineRule="auto"/>
              <w:jc w:val="center"/>
            </w:pPr>
            <w:r w:rsidRPr="003A2CC9">
              <w:t>Высшее профессиональное</w:t>
            </w:r>
          </w:p>
          <w:p w:rsidR="00DA0A2A" w:rsidRPr="003A2CC9" w:rsidRDefault="00DA0A2A" w:rsidP="00A02F80">
            <w:pPr>
              <w:pStyle w:val="Default"/>
              <w:spacing w:line="276" w:lineRule="auto"/>
              <w:jc w:val="center"/>
            </w:pPr>
            <w:r w:rsidRPr="003A2CC9">
              <w:t>(чел.)</w:t>
            </w:r>
          </w:p>
        </w:tc>
        <w:tc>
          <w:tcPr>
            <w:tcW w:w="2393" w:type="dxa"/>
          </w:tcPr>
          <w:p w:rsidR="00DA0A2A" w:rsidRPr="003A2CC9" w:rsidRDefault="00DA0A2A" w:rsidP="00A02F80">
            <w:pPr>
              <w:pStyle w:val="Default"/>
              <w:spacing w:line="276" w:lineRule="auto"/>
              <w:jc w:val="center"/>
            </w:pPr>
            <w:r w:rsidRPr="003A2CC9">
              <w:t>Среднее профессиональное (чел.)</w:t>
            </w:r>
          </w:p>
        </w:tc>
        <w:tc>
          <w:tcPr>
            <w:tcW w:w="2393" w:type="dxa"/>
          </w:tcPr>
          <w:p w:rsidR="00DA0A2A" w:rsidRPr="003A2CC9" w:rsidRDefault="00DA0A2A" w:rsidP="00A02F80">
            <w:pPr>
              <w:pStyle w:val="Default"/>
              <w:spacing w:line="276" w:lineRule="auto"/>
              <w:jc w:val="center"/>
            </w:pPr>
            <w:r w:rsidRPr="003A2CC9">
              <w:t>Основное общее образование</w:t>
            </w:r>
          </w:p>
          <w:p w:rsidR="00DA0A2A" w:rsidRPr="003A2CC9" w:rsidRDefault="00DA0A2A" w:rsidP="00A02F80">
            <w:pPr>
              <w:pStyle w:val="Default"/>
              <w:spacing w:line="276" w:lineRule="auto"/>
              <w:jc w:val="center"/>
            </w:pPr>
            <w:r w:rsidRPr="003A2CC9">
              <w:t>(чел.)</w:t>
            </w:r>
          </w:p>
        </w:tc>
        <w:tc>
          <w:tcPr>
            <w:tcW w:w="2393" w:type="dxa"/>
          </w:tcPr>
          <w:p w:rsidR="00DA0A2A" w:rsidRPr="003A2CC9" w:rsidRDefault="00DA0A2A" w:rsidP="00A02F80">
            <w:pPr>
              <w:pStyle w:val="Default"/>
              <w:spacing w:line="276" w:lineRule="auto"/>
              <w:jc w:val="center"/>
            </w:pPr>
            <w:r w:rsidRPr="003A2CC9">
              <w:t>Среднее общее образование</w:t>
            </w:r>
          </w:p>
          <w:p w:rsidR="00DA0A2A" w:rsidRPr="003A2CC9" w:rsidRDefault="00DA0A2A" w:rsidP="00A02F80">
            <w:pPr>
              <w:pStyle w:val="Default"/>
              <w:spacing w:line="276" w:lineRule="auto"/>
              <w:jc w:val="center"/>
            </w:pPr>
            <w:r w:rsidRPr="003A2CC9">
              <w:t>(чел.)</w:t>
            </w:r>
          </w:p>
        </w:tc>
      </w:tr>
      <w:tr w:rsidR="00DA0A2A" w:rsidRPr="003A2CC9" w:rsidTr="00A02F80">
        <w:tc>
          <w:tcPr>
            <w:tcW w:w="2392" w:type="dxa"/>
          </w:tcPr>
          <w:p w:rsidR="00DA0A2A" w:rsidRPr="003A2CC9" w:rsidRDefault="000C1619" w:rsidP="00A02F80">
            <w:pPr>
              <w:pStyle w:val="Default"/>
              <w:spacing w:line="276" w:lineRule="auto"/>
              <w:jc w:val="center"/>
            </w:pPr>
            <w:r>
              <w:t>10</w:t>
            </w:r>
          </w:p>
        </w:tc>
        <w:tc>
          <w:tcPr>
            <w:tcW w:w="2393" w:type="dxa"/>
          </w:tcPr>
          <w:p w:rsidR="00DA0A2A" w:rsidRPr="003A2CC9" w:rsidRDefault="000C1619" w:rsidP="00A02F80">
            <w:pPr>
              <w:pStyle w:val="Default"/>
              <w:spacing w:line="276" w:lineRule="auto"/>
              <w:jc w:val="center"/>
            </w:pPr>
            <w:r>
              <w:t>47</w:t>
            </w:r>
          </w:p>
        </w:tc>
        <w:tc>
          <w:tcPr>
            <w:tcW w:w="2393" w:type="dxa"/>
          </w:tcPr>
          <w:p w:rsidR="00DA0A2A" w:rsidRPr="003A2CC9" w:rsidRDefault="00DA0A2A" w:rsidP="00A02F80">
            <w:pPr>
              <w:pStyle w:val="Default"/>
              <w:spacing w:line="276" w:lineRule="auto"/>
              <w:jc w:val="center"/>
            </w:pPr>
            <w:r w:rsidRPr="003A2CC9">
              <w:t>7</w:t>
            </w:r>
          </w:p>
        </w:tc>
        <w:tc>
          <w:tcPr>
            <w:tcW w:w="2393" w:type="dxa"/>
          </w:tcPr>
          <w:p w:rsidR="00DA0A2A" w:rsidRPr="003A2CC9" w:rsidRDefault="00DA0A2A" w:rsidP="00A02F80">
            <w:pPr>
              <w:pStyle w:val="Default"/>
              <w:spacing w:line="276" w:lineRule="auto"/>
              <w:jc w:val="center"/>
            </w:pPr>
            <w:r w:rsidRPr="003A2CC9">
              <w:t>3</w:t>
            </w:r>
          </w:p>
        </w:tc>
      </w:tr>
    </w:tbl>
    <w:p w:rsidR="00DA0A2A" w:rsidRPr="003A2CC9" w:rsidRDefault="00DA0A2A" w:rsidP="00DA0A2A">
      <w:pPr>
        <w:spacing w:after="0"/>
        <w:jc w:val="both"/>
        <w:rPr>
          <w:rFonts w:ascii="Times New Roman" w:hAnsi="Times New Roman" w:cs="Times New Roman"/>
          <w:sz w:val="24"/>
          <w:szCs w:val="24"/>
        </w:rPr>
      </w:pPr>
    </w:p>
    <w:p w:rsidR="00DA0A2A" w:rsidRPr="003A2CC9" w:rsidRDefault="00DA0A2A" w:rsidP="00DA0A2A">
      <w:pPr>
        <w:pStyle w:val="a3"/>
        <w:numPr>
          <w:ilvl w:val="0"/>
          <w:numId w:val="11"/>
        </w:numPr>
        <w:jc w:val="both"/>
        <w:rPr>
          <w:rFonts w:ascii="Times New Roman" w:hAnsi="Times New Roman" w:cs="Times New Roman"/>
          <w:sz w:val="24"/>
          <w:szCs w:val="24"/>
        </w:rPr>
      </w:pPr>
      <w:r w:rsidRPr="003A2CC9">
        <w:rPr>
          <w:rFonts w:ascii="Times New Roman" w:hAnsi="Times New Roman" w:cs="Times New Roman"/>
          <w:sz w:val="24"/>
          <w:szCs w:val="24"/>
        </w:rPr>
        <w:t>Дифференциация родителей (законных представителей) по социальному статусу:</w:t>
      </w:r>
    </w:p>
    <w:tbl>
      <w:tblPr>
        <w:tblStyle w:val="a5"/>
        <w:tblW w:w="0" w:type="auto"/>
        <w:tblInd w:w="708" w:type="dxa"/>
        <w:tblLook w:val="04A0"/>
      </w:tblPr>
      <w:tblGrid>
        <w:gridCol w:w="4431"/>
        <w:gridCol w:w="4432"/>
      </w:tblGrid>
      <w:tr w:rsidR="00DA0A2A" w:rsidRPr="003A2CC9" w:rsidTr="00A02F80">
        <w:tc>
          <w:tcPr>
            <w:tcW w:w="4431" w:type="dxa"/>
          </w:tcPr>
          <w:p w:rsidR="00DA0A2A" w:rsidRPr="003A2CC9" w:rsidRDefault="00DA0A2A" w:rsidP="00A02F80">
            <w:pPr>
              <w:pStyle w:val="Default"/>
              <w:spacing w:line="276" w:lineRule="auto"/>
            </w:pPr>
            <w:r w:rsidRPr="003A2CC9">
              <w:t xml:space="preserve">Рабочие </w:t>
            </w:r>
          </w:p>
        </w:tc>
        <w:tc>
          <w:tcPr>
            <w:tcW w:w="4432" w:type="dxa"/>
          </w:tcPr>
          <w:p w:rsidR="00DA0A2A" w:rsidRPr="003A2CC9" w:rsidRDefault="00042FE0" w:rsidP="00042FE0">
            <w:pPr>
              <w:pStyle w:val="Default"/>
              <w:spacing w:line="276" w:lineRule="auto"/>
              <w:jc w:val="center"/>
            </w:pPr>
            <w:r>
              <w:t>45</w:t>
            </w:r>
            <w:r w:rsidR="00DA0A2A" w:rsidRPr="003A2CC9">
              <w:t xml:space="preserve"> человек</w:t>
            </w:r>
          </w:p>
        </w:tc>
      </w:tr>
      <w:tr w:rsidR="00DA0A2A" w:rsidRPr="003A2CC9" w:rsidTr="00A02F80">
        <w:tc>
          <w:tcPr>
            <w:tcW w:w="4431" w:type="dxa"/>
          </w:tcPr>
          <w:p w:rsidR="00DA0A2A" w:rsidRPr="003A2CC9" w:rsidRDefault="00DA0A2A" w:rsidP="00A02F80">
            <w:pPr>
              <w:pStyle w:val="Default"/>
              <w:spacing w:line="276" w:lineRule="auto"/>
            </w:pPr>
            <w:r w:rsidRPr="003A2CC9">
              <w:t xml:space="preserve">Служащие </w:t>
            </w:r>
          </w:p>
        </w:tc>
        <w:tc>
          <w:tcPr>
            <w:tcW w:w="4432" w:type="dxa"/>
          </w:tcPr>
          <w:p w:rsidR="00DA0A2A" w:rsidRPr="003A2CC9" w:rsidRDefault="00042FE0" w:rsidP="00A02F80">
            <w:pPr>
              <w:pStyle w:val="Default"/>
              <w:spacing w:line="276" w:lineRule="auto"/>
              <w:jc w:val="center"/>
            </w:pPr>
            <w:r>
              <w:t>9</w:t>
            </w:r>
            <w:r w:rsidR="00DA0A2A" w:rsidRPr="003A2CC9">
              <w:t xml:space="preserve"> человек</w:t>
            </w:r>
          </w:p>
        </w:tc>
      </w:tr>
      <w:tr w:rsidR="00DA0A2A" w:rsidRPr="003A2CC9" w:rsidTr="00A02F80">
        <w:tc>
          <w:tcPr>
            <w:tcW w:w="4431" w:type="dxa"/>
          </w:tcPr>
          <w:p w:rsidR="00DA0A2A" w:rsidRPr="003A2CC9" w:rsidRDefault="00DA0A2A" w:rsidP="00A02F80">
            <w:pPr>
              <w:pStyle w:val="Default"/>
              <w:spacing w:line="276" w:lineRule="auto"/>
            </w:pPr>
            <w:r w:rsidRPr="003A2CC9">
              <w:t xml:space="preserve">Руководители </w:t>
            </w:r>
          </w:p>
        </w:tc>
        <w:tc>
          <w:tcPr>
            <w:tcW w:w="4432" w:type="dxa"/>
          </w:tcPr>
          <w:p w:rsidR="00DA0A2A" w:rsidRPr="003A2CC9" w:rsidRDefault="00042FE0" w:rsidP="00A02F80">
            <w:pPr>
              <w:pStyle w:val="Default"/>
              <w:spacing w:line="276" w:lineRule="auto"/>
              <w:jc w:val="center"/>
            </w:pPr>
            <w:r>
              <w:t>0</w:t>
            </w:r>
            <w:r w:rsidR="00DA0A2A" w:rsidRPr="003A2CC9">
              <w:t xml:space="preserve"> человек</w:t>
            </w:r>
          </w:p>
        </w:tc>
      </w:tr>
      <w:tr w:rsidR="00DA0A2A" w:rsidRPr="003A2CC9" w:rsidTr="00A02F80">
        <w:tc>
          <w:tcPr>
            <w:tcW w:w="4431" w:type="dxa"/>
          </w:tcPr>
          <w:p w:rsidR="00DA0A2A" w:rsidRPr="003A2CC9" w:rsidRDefault="00DA0A2A" w:rsidP="00A02F80">
            <w:pPr>
              <w:pStyle w:val="Default"/>
              <w:spacing w:line="276" w:lineRule="auto"/>
            </w:pPr>
            <w:r w:rsidRPr="003A2CC9">
              <w:t xml:space="preserve">Студенты/учащиеся </w:t>
            </w:r>
          </w:p>
        </w:tc>
        <w:tc>
          <w:tcPr>
            <w:tcW w:w="4432" w:type="dxa"/>
          </w:tcPr>
          <w:p w:rsidR="00DA0A2A" w:rsidRPr="003A2CC9" w:rsidRDefault="00DA0A2A" w:rsidP="00A02F80">
            <w:pPr>
              <w:pStyle w:val="Default"/>
              <w:spacing w:line="276" w:lineRule="auto"/>
              <w:jc w:val="center"/>
            </w:pPr>
            <w:r w:rsidRPr="003A2CC9">
              <w:t>3 человека</w:t>
            </w:r>
          </w:p>
        </w:tc>
      </w:tr>
      <w:tr w:rsidR="00DA0A2A" w:rsidRPr="003A2CC9" w:rsidTr="00A02F80">
        <w:tc>
          <w:tcPr>
            <w:tcW w:w="4431" w:type="dxa"/>
          </w:tcPr>
          <w:p w:rsidR="00DA0A2A" w:rsidRPr="003A2CC9" w:rsidRDefault="00DA0A2A" w:rsidP="00A02F80">
            <w:pPr>
              <w:pStyle w:val="Default"/>
              <w:spacing w:line="276" w:lineRule="auto"/>
            </w:pPr>
            <w:r w:rsidRPr="003A2CC9">
              <w:t xml:space="preserve">Пенсионеры </w:t>
            </w:r>
          </w:p>
        </w:tc>
        <w:tc>
          <w:tcPr>
            <w:tcW w:w="4432" w:type="dxa"/>
          </w:tcPr>
          <w:p w:rsidR="00DA0A2A" w:rsidRPr="003A2CC9" w:rsidRDefault="00DA0A2A" w:rsidP="00A02F80">
            <w:pPr>
              <w:pStyle w:val="Default"/>
              <w:spacing w:line="276" w:lineRule="auto"/>
              <w:jc w:val="center"/>
            </w:pPr>
            <w:r w:rsidRPr="003A2CC9">
              <w:t>-</w:t>
            </w:r>
          </w:p>
        </w:tc>
      </w:tr>
      <w:tr w:rsidR="00DA0A2A" w:rsidRPr="003A2CC9" w:rsidTr="00A02F80">
        <w:tc>
          <w:tcPr>
            <w:tcW w:w="4431" w:type="dxa"/>
          </w:tcPr>
          <w:p w:rsidR="00DA0A2A" w:rsidRPr="003A2CC9" w:rsidRDefault="00DA0A2A" w:rsidP="00A02F80">
            <w:pPr>
              <w:pStyle w:val="Default"/>
              <w:spacing w:line="276" w:lineRule="auto"/>
            </w:pPr>
            <w:r w:rsidRPr="003A2CC9">
              <w:t xml:space="preserve">Безработные </w:t>
            </w:r>
          </w:p>
        </w:tc>
        <w:tc>
          <w:tcPr>
            <w:tcW w:w="4432" w:type="dxa"/>
          </w:tcPr>
          <w:p w:rsidR="00DA0A2A" w:rsidRPr="003A2CC9" w:rsidRDefault="00DA0A2A" w:rsidP="00A02F80">
            <w:pPr>
              <w:pStyle w:val="Default"/>
              <w:spacing w:line="276" w:lineRule="auto"/>
              <w:jc w:val="center"/>
            </w:pPr>
            <w:r w:rsidRPr="003A2CC9">
              <w:t>2 человека</w:t>
            </w:r>
          </w:p>
        </w:tc>
      </w:tr>
      <w:tr w:rsidR="00DA0A2A" w:rsidRPr="003A2CC9" w:rsidTr="00A02F80">
        <w:tc>
          <w:tcPr>
            <w:tcW w:w="4431" w:type="dxa"/>
          </w:tcPr>
          <w:p w:rsidR="00DA0A2A" w:rsidRPr="003A2CC9" w:rsidRDefault="00DA0A2A" w:rsidP="00A02F80">
            <w:pPr>
              <w:pStyle w:val="Default"/>
              <w:spacing w:line="276" w:lineRule="auto"/>
            </w:pPr>
            <w:r w:rsidRPr="003A2CC9">
              <w:t xml:space="preserve">Домохозяйки </w:t>
            </w:r>
          </w:p>
        </w:tc>
        <w:tc>
          <w:tcPr>
            <w:tcW w:w="4432" w:type="dxa"/>
          </w:tcPr>
          <w:p w:rsidR="00DA0A2A" w:rsidRPr="003A2CC9" w:rsidRDefault="00042FE0" w:rsidP="00A02F80">
            <w:pPr>
              <w:pStyle w:val="Default"/>
              <w:spacing w:line="276" w:lineRule="auto"/>
              <w:jc w:val="center"/>
            </w:pPr>
            <w:r>
              <w:t>8</w:t>
            </w:r>
            <w:r w:rsidR="00DA0A2A" w:rsidRPr="003A2CC9">
              <w:t xml:space="preserve"> человек</w:t>
            </w:r>
          </w:p>
        </w:tc>
      </w:tr>
    </w:tbl>
    <w:p w:rsidR="00DA0A2A" w:rsidRPr="003A2CC9" w:rsidRDefault="00DA0A2A" w:rsidP="00DA0A2A">
      <w:pPr>
        <w:spacing w:after="0"/>
        <w:jc w:val="both"/>
        <w:rPr>
          <w:rFonts w:ascii="Times New Roman" w:hAnsi="Times New Roman" w:cs="Times New Roman"/>
          <w:sz w:val="24"/>
          <w:szCs w:val="24"/>
        </w:rPr>
      </w:pPr>
    </w:p>
    <w:p w:rsidR="00DA0A2A" w:rsidRPr="003A2CC9" w:rsidRDefault="00DA0A2A" w:rsidP="00DA0A2A">
      <w:pPr>
        <w:spacing w:after="0"/>
        <w:ind w:firstLine="708"/>
        <w:jc w:val="both"/>
        <w:rPr>
          <w:rFonts w:ascii="Times New Roman" w:hAnsi="Times New Roman" w:cs="Times New Roman"/>
          <w:b/>
          <w:i/>
          <w:sz w:val="24"/>
          <w:szCs w:val="24"/>
        </w:rPr>
      </w:pPr>
      <w:r w:rsidRPr="003A2CC9">
        <w:rPr>
          <w:rFonts w:ascii="Times New Roman" w:hAnsi="Times New Roman" w:cs="Times New Roman"/>
          <w:b/>
          <w:i/>
          <w:sz w:val="24"/>
          <w:szCs w:val="24"/>
        </w:rPr>
        <w:t>3. Национально-культурные особенности</w:t>
      </w:r>
    </w:p>
    <w:p w:rsidR="00DA0A2A" w:rsidRPr="003A2CC9" w:rsidRDefault="00DA0A2A" w:rsidP="00DA0A2A">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Этнический состав воспитанников ДОУ: ру</w:t>
      </w:r>
      <w:r w:rsidR="009C283C">
        <w:rPr>
          <w:rFonts w:ascii="Times New Roman" w:hAnsi="Times New Roman" w:cs="Times New Roman"/>
          <w:sz w:val="24"/>
          <w:szCs w:val="24"/>
        </w:rPr>
        <w:t xml:space="preserve">сские, украинцы, армяне, </w:t>
      </w:r>
      <w:r w:rsidR="008D4547">
        <w:rPr>
          <w:rFonts w:ascii="Times New Roman" w:hAnsi="Times New Roman" w:cs="Times New Roman"/>
          <w:sz w:val="24"/>
          <w:szCs w:val="24"/>
        </w:rPr>
        <w:t xml:space="preserve">узбеки, вьетнамцы, арзейбаджаны </w:t>
      </w:r>
      <w:r w:rsidR="009C283C">
        <w:rPr>
          <w:rFonts w:ascii="Times New Roman" w:hAnsi="Times New Roman" w:cs="Times New Roman"/>
          <w:sz w:val="24"/>
          <w:szCs w:val="24"/>
        </w:rPr>
        <w:t>.</w:t>
      </w:r>
      <w:r w:rsidRPr="003A2CC9">
        <w:rPr>
          <w:rFonts w:ascii="Times New Roman" w:hAnsi="Times New Roman" w:cs="Times New Roman"/>
          <w:sz w:val="24"/>
          <w:szCs w:val="24"/>
        </w:rPr>
        <w:t xml:space="preserve"> Все дети из русскоязычных семей. Обуч</w:t>
      </w:r>
      <w:r w:rsidR="009C283C">
        <w:rPr>
          <w:rFonts w:ascii="Times New Roman" w:hAnsi="Times New Roman" w:cs="Times New Roman"/>
          <w:sz w:val="24"/>
          <w:szCs w:val="24"/>
        </w:rPr>
        <w:t xml:space="preserve">ение и воспитание ведется </w:t>
      </w:r>
      <w:r w:rsidRPr="003A2CC9">
        <w:rPr>
          <w:rFonts w:ascii="Times New Roman" w:hAnsi="Times New Roman" w:cs="Times New Roman"/>
          <w:sz w:val="24"/>
          <w:szCs w:val="24"/>
        </w:rPr>
        <w:t xml:space="preserve"> на русском языке. </w:t>
      </w:r>
    </w:p>
    <w:p w:rsidR="00DA0A2A" w:rsidRPr="003A2CC9" w:rsidRDefault="00DA0A2A" w:rsidP="00DA0A2A">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Реализация регионального компонента осуществляется через знакомство с национально-культурными особенностями г. Узловая</w:t>
      </w:r>
      <w:r w:rsidR="009C283C">
        <w:rPr>
          <w:rFonts w:ascii="Times New Roman" w:hAnsi="Times New Roman" w:cs="Times New Roman"/>
          <w:sz w:val="24"/>
          <w:szCs w:val="24"/>
        </w:rPr>
        <w:t xml:space="preserve">, п. Каменецкий </w:t>
      </w:r>
      <w:r w:rsidRPr="003A2CC9">
        <w:rPr>
          <w:rFonts w:ascii="Times New Roman" w:hAnsi="Times New Roman" w:cs="Times New Roman"/>
          <w:sz w:val="24"/>
          <w:szCs w:val="24"/>
        </w:rPr>
        <w:t xml:space="preserve"> и Тул</w:t>
      </w:r>
      <w:r w:rsidR="009C283C">
        <w:rPr>
          <w:rFonts w:ascii="Times New Roman" w:hAnsi="Times New Roman" w:cs="Times New Roman"/>
          <w:sz w:val="24"/>
          <w:szCs w:val="24"/>
        </w:rPr>
        <w:t>ьского края</w:t>
      </w:r>
      <w:r w:rsidRPr="003A2CC9">
        <w:rPr>
          <w:rFonts w:ascii="Times New Roman" w:hAnsi="Times New Roman" w:cs="Times New Roman"/>
          <w:sz w:val="24"/>
          <w:szCs w:val="24"/>
        </w:rPr>
        <w:t xml:space="preserve">. Знакомясь с родным краем, его историей и культурой,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Работа в ДОУ ведется по Народному календарю. Отмечаются праздники – Святки, Масленица, изучаются </w:t>
      </w:r>
      <w:r w:rsidR="00E50B2B">
        <w:rPr>
          <w:rFonts w:ascii="Times New Roman" w:hAnsi="Times New Roman" w:cs="Times New Roman"/>
          <w:sz w:val="24"/>
          <w:szCs w:val="24"/>
        </w:rPr>
        <w:t xml:space="preserve"> </w:t>
      </w:r>
      <w:r w:rsidRPr="003A2CC9">
        <w:rPr>
          <w:rFonts w:ascii="Times New Roman" w:hAnsi="Times New Roman" w:cs="Times New Roman"/>
          <w:sz w:val="24"/>
          <w:szCs w:val="24"/>
        </w:rPr>
        <w:t>народные приметы, пословицы, поговорки, заклички и т.д.</w:t>
      </w:r>
      <w:r w:rsidR="00E50B2B">
        <w:rPr>
          <w:rFonts w:ascii="Times New Roman" w:hAnsi="Times New Roman" w:cs="Times New Roman"/>
          <w:sz w:val="24"/>
          <w:szCs w:val="24"/>
        </w:rPr>
        <w:t xml:space="preserve"> Музыкальный руководитель Себекина О.Н. ведет кружок «Задоринка».</w:t>
      </w:r>
    </w:p>
    <w:p w:rsidR="00DA0A2A" w:rsidRPr="003A2CC9" w:rsidRDefault="00DA0A2A" w:rsidP="00DA0A2A">
      <w:pPr>
        <w:pStyle w:val="Default"/>
        <w:spacing w:line="276" w:lineRule="auto"/>
        <w:jc w:val="both"/>
      </w:pPr>
      <w:r w:rsidRPr="003A2CC9">
        <w:t>В социальном окружении ДОУ находятся:</w:t>
      </w:r>
    </w:p>
    <w:p w:rsidR="00DA0A2A" w:rsidRPr="003A2CC9" w:rsidRDefault="00DA0A2A" w:rsidP="00DA0A2A">
      <w:pPr>
        <w:pStyle w:val="Default"/>
        <w:spacing w:line="276" w:lineRule="auto"/>
        <w:ind w:firstLine="708"/>
        <w:jc w:val="both"/>
      </w:pPr>
      <w:r w:rsidRPr="003A2CC9">
        <w:t>•</w:t>
      </w:r>
      <w:r w:rsidRPr="003A2CC9">
        <w:tab/>
        <w:t>Художественно-краеведческий музей: посещение выставок и интерактивных занятий музея, организация передвижных выставок на базе детского сада.</w:t>
      </w:r>
    </w:p>
    <w:p w:rsidR="00DA0A2A" w:rsidRPr="003A2CC9" w:rsidRDefault="00E50B2B" w:rsidP="00DA0A2A">
      <w:pPr>
        <w:pStyle w:val="Default"/>
        <w:spacing w:line="276" w:lineRule="auto"/>
        <w:ind w:firstLine="708"/>
        <w:jc w:val="both"/>
      </w:pPr>
      <w:r>
        <w:t>•</w:t>
      </w:r>
      <w:r>
        <w:tab/>
        <w:t>Каменецкая  библиотека</w:t>
      </w:r>
      <w:r w:rsidR="00DA0A2A" w:rsidRPr="003A2CC9">
        <w:t>: экскурсии в библиотеку, читальный зал, совместное чтен</w:t>
      </w:r>
      <w:r>
        <w:t>ие художественной литературы</w:t>
      </w:r>
      <w:r w:rsidR="00DA0A2A" w:rsidRPr="003A2CC9">
        <w:t>;</w:t>
      </w:r>
    </w:p>
    <w:p w:rsidR="00DA0A2A" w:rsidRPr="003A2CC9" w:rsidRDefault="00DA0A2A" w:rsidP="00E50B2B">
      <w:pPr>
        <w:pStyle w:val="Default"/>
        <w:spacing w:line="276" w:lineRule="auto"/>
        <w:ind w:firstLine="708"/>
        <w:jc w:val="both"/>
      </w:pPr>
      <w:r w:rsidRPr="003A2CC9">
        <w:t>•</w:t>
      </w:r>
      <w:r w:rsidRPr="003A2CC9">
        <w:tab/>
        <w:t>Управление ГИБДД: занятия в автогородке детского сада, организация и проведение для воспитанников познавательных досугов, викторин и праздников;</w:t>
      </w:r>
    </w:p>
    <w:p w:rsidR="00DA0A2A" w:rsidRPr="003A2CC9" w:rsidRDefault="00DA0A2A" w:rsidP="00DA0A2A">
      <w:pPr>
        <w:spacing w:after="0"/>
        <w:ind w:firstLine="708"/>
        <w:jc w:val="both"/>
        <w:rPr>
          <w:rFonts w:ascii="Times New Roman" w:hAnsi="Times New Roman" w:cs="Times New Roman"/>
          <w:sz w:val="24"/>
          <w:szCs w:val="24"/>
        </w:rPr>
      </w:pPr>
      <w:r w:rsidRPr="003A2CC9">
        <w:rPr>
          <w:rFonts w:ascii="Times New Roman" w:hAnsi="Times New Roman" w:cs="Times New Roman"/>
          <w:sz w:val="24"/>
          <w:szCs w:val="24"/>
        </w:rPr>
        <w:t xml:space="preserve">Созданный в ДОУ </w:t>
      </w:r>
      <w:r w:rsidRPr="003A2CC9">
        <w:rPr>
          <w:rFonts w:ascii="Times New Roman" w:hAnsi="Times New Roman" w:cs="Times New Roman"/>
          <w:b/>
          <w:i/>
          <w:sz w:val="24"/>
          <w:szCs w:val="24"/>
        </w:rPr>
        <w:t>мини-музей «Край мой Тульский»</w:t>
      </w:r>
      <w:r w:rsidRPr="003A2CC9">
        <w:rPr>
          <w:rFonts w:ascii="Times New Roman" w:hAnsi="Times New Roman" w:cs="Times New Roman"/>
          <w:sz w:val="24"/>
          <w:szCs w:val="24"/>
        </w:rPr>
        <w:t xml:space="preserve"> постоянно пополняется экспонатами, которые дар</w:t>
      </w:r>
      <w:r w:rsidR="00E50B2B">
        <w:rPr>
          <w:rFonts w:ascii="Times New Roman" w:hAnsi="Times New Roman" w:cs="Times New Roman"/>
          <w:sz w:val="24"/>
          <w:szCs w:val="24"/>
        </w:rPr>
        <w:t>ят родители и жители поселка</w:t>
      </w:r>
      <w:r w:rsidRPr="003A2CC9">
        <w:rPr>
          <w:rFonts w:ascii="Times New Roman" w:hAnsi="Times New Roman" w:cs="Times New Roman"/>
          <w:sz w:val="24"/>
          <w:szCs w:val="24"/>
        </w:rPr>
        <w:t>.</w:t>
      </w:r>
    </w:p>
    <w:p w:rsidR="00DA0A2A" w:rsidRPr="003A2CC9" w:rsidRDefault="00DA0A2A" w:rsidP="00DA0A2A">
      <w:pPr>
        <w:pStyle w:val="Default"/>
        <w:spacing w:line="276" w:lineRule="auto"/>
        <w:ind w:firstLine="708"/>
        <w:jc w:val="both"/>
      </w:pPr>
      <w:r w:rsidRPr="003A2CC9">
        <w:t>Социокультурные особенности Узловой</w:t>
      </w:r>
      <w:r w:rsidR="00E50B2B">
        <w:t xml:space="preserve"> и п. Каменецкий,</w:t>
      </w:r>
      <w:r w:rsidRPr="003A2CC9">
        <w:t xml:space="preserve"> сказываются на содержании психолого-педагогической работы в учреждении. Наиболее значимым в жизни города являются предприятия</w:t>
      </w:r>
      <w:r w:rsidR="00E50B2B">
        <w:t xml:space="preserve"> легкой и хи</w:t>
      </w:r>
      <w:r w:rsidRPr="003A2CC9">
        <w:t xml:space="preserve">мической промышленности, железная дорога, молокозавод, хлебокомбинат. В связи с этим в тематику ознакомления с трудом взрослых включаются профессии, характерные для населения города. Дети знакомятся с деятельностью этих предприятий и заводов, их продукцией. Проводятся различные формы организованной деятельности, во время которых воспитанники знакомятся с особенностями города (улицы, памятные места, почетные граждане города и т.д.). </w:t>
      </w:r>
    </w:p>
    <w:p w:rsidR="00DA0A2A" w:rsidRDefault="00DA0A2A" w:rsidP="00DA0A2A">
      <w:pPr>
        <w:spacing w:after="0"/>
        <w:jc w:val="both"/>
        <w:rPr>
          <w:rFonts w:ascii="Times New Roman" w:hAnsi="Times New Roman" w:cs="Times New Roman"/>
          <w:b/>
          <w:sz w:val="24"/>
          <w:szCs w:val="24"/>
        </w:rPr>
      </w:pPr>
    </w:p>
    <w:p w:rsidR="00DA0A2A" w:rsidRPr="005557ED" w:rsidRDefault="00DA0A2A" w:rsidP="00DA0A2A">
      <w:pPr>
        <w:spacing w:after="0"/>
        <w:ind w:firstLine="708"/>
        <w:jc w:val="both"/>
        <w:rPr>
          <w:rFonts w:ascii="Times New Roman" w:hAnsi="Times New Roman" w:cs="Times New Roman"/>
          <w:b/>
          <w:sz w:val="24"/>
          <w:szCs w:val="24"/>
        </w:rPr>
      </w:pPr>
      <w:r w:rsidRPr="003A2CC9">
        <w:rPr>
          <w:rFonts w:ascii="Times New Roman" w:hAnsi="Times New Roman" w:cs="Times New Roman"/>
          <w:b/>
          <w:sz w:val="24"/>
          <w:szCs w:val="24"/>
        </w:rPr>
        <w:t>3.2.2.</w:t>
      </w:r>
      <w:r>
        <w:rPr>
          <w:rFonts w:ascii="Times New Roman" w:hAnsi="Times New Roman" w:cs="Times New Roman"/>
          <w:b/>
          <w:sz w:val="24"/>
          <w:szCs w:val="24"/>
        </w:rPr>
        <w:t xml:space="preserve"> </w:t>
      </w:r>
      <w:r w:rsidRPr="003A2CC9">
        <w:rPr>
          <w:rFonts w:ascii="Times New Roman" w:hAnsi="Times New Roman" w:cs="Times New Roman"/>
          <w:b/>
          <w:sz w:val="24"/>
          <w:szCs w:val="24"/>
        </w:rPr>
        <w:t>Направления, выбранные участниками образовательных отношений из числа парциальных и иных программ и/или созданных ими самостоятельно</w:t>
      </w:r>
    </w:p>
    <w:tbl>
      <w:tblPr>
        <w:tblStyle w:val="a5"/>
        <w:tblW w:w="0" w:type="auto"/>
        <w:tblLook w:val="04A0"/>
      </w:tblPr>
      <w:tblGrid>
        <w:gridCol w:w="1695"/>
        <w:gridCol w:w="1723"/>
        <w:gridCol w:w="2236"/>
        <w:gridCol w:w="3917"/>
      </w:tblGrid>
      <w:tr w:rsidR="00DA0A2A" w:rsidRPr="005557ED" w:rsidTr="00BC3E3C">
        <w:tc>
          <w:tcPr>
            <w:tcW w:w="1718" w:type="dxa"/>
          </w:tcPr>
          <w:p w:rsidR="00DA0A2A" w:rsidRPr="005557ED" w:rsidRDefault="00DA0A2A" w:rsidP="00A02F80">
            <w:pPr>
              <w:pStyle w:val="Default"/>
              <w:jc w:val="center"/>
              <w:rPr>
                <w:i/>
                <w:sz w:val="22"/>
                <w:szCs w:val="22"/>
              </w:rPr>
            </w:pPr>
            <w:r w:rsidRPr="005557ED">
              <w:rPr>
                <w:i/>
                <w:sz w:val="22"/>
                <w:szCs w:val="22"/>
              </w:rPr>
              <w:t>Направление развития</w:t>
            </w:r>
          </w:p>
        </w:tc>
        <w:tc>
          <w:tcPr>
            <w:tcW w:w="1742" w:type="dxa"/>
          </w:tcPr>
          <w:p w:rsidR="00DA0A2A" w:rsidRPr="005557ED" w:rsidRDefault="00DA0A2A" w:rsidP="00A02F80">
            <w:pPr>
              <w:pStyle w:val="Default"/>
              <w:jc w:val="center"/>
              <w:rPr>
                <w:sz w:val="22"/>
                <w:szCs w:val="22"/>
              </w:rPr>
            </w:pPr>
            <w:r w:rsidRPr="005557ED">
              <w:rPr>
                <w:i/>
                <w:iCs/>
                <w:sz w:val="22"/>
                <w:szCs w:val="22"/>
              </w:rPr>
              <w:t>Наименование парциальной или авторской программы</w:t>
            </w:r>
          </w:p>
        </w:tc>
        <w:tc>
          <w:tcPr>
            <w:tcW w:w="1997" w:type="dxa"/>
          </w:tcPr>
          <w:p w:rsidR="00DA0A2A" w:rsidRPr="005557ED" w:rsidRDefault="00DA0A2A" w:rsidP="00A02F80">
            <w:pPr>
              <w:pStyle w:val="Default"/>
              <w:jc w:val="center"/>
              <w:rPr>
                <w:sz w:val="22"/>
                <w:szCs w:val="22"/>
              </w:rPr>
            </w:pPr>
            <w:r w:rsidRPr="005557ED">
              <w:rPr>
                <w:i/>
                <w:iCs/>
                <w:sz w:val="22"/>
                <w:szCs w:val="22"/>
              </w:rPr>
              <w:t>Авторы</w:t>
            </w:r>
          </w:p>
        </w:tc>
        <w:tc>
          <w:tcPr>
            <w:tcW w:w="4114" w:type="dxa"/>
          </w:tcPr>
          <w:p w:rsidR="00DA0A2A" w:rsidRPr="005557ED" w:rsidRDefault="00DA0A2A" w:rsidP="00A02F80">
            <w:pPr>
              <w:pStyle w:val="Default"/>
              <w:jc w:val="center"/>
              <w:rPr>
                <w:sz w:val="22"/>
                <w:szCs w:val="22"/>
              </w:rPr>
            </w:pPr>
            <w:r w:rsidRPr="005557ED">
              <w:rPr>
                <w:i/>
                <w:iCs/>
                <w:sz w:val="22"/>
                <w:szCs w:val="22"/>
              </w:rPr>
              <w:t>Краткая характеристика программы</w:t>
            </w:r>
          </w:p>
        </w:tc>
      </w:tr>
      <w:tr w:rsidR="00DA0A2A" w:rsidRPr="005557ED" w:rsidTr="00BC3E3C">
        <w:tc>
          <w:tcPr>
            <w:tcW w:w="1718" w:type="dxa"/>
          </w:tcPr>
          <w:p w:rsidR="00DA0A2A" w:rsidRDefault="00DA0A2A" w:rsidP="00A02F80">
            <w:pPr>
              <w:jc w:val="both"/>
              <w:rPr>
                <w:rFonts w:ascii="Times New Roman" w:hAnsi="Times New Roman" w:cs="Times New Roman"/>
              </w:rPr>
            </w:pPr>
            <w:r w:rsidRPr="00C97D9E">
              <w:rPr>
                <w:rFonts w:ascii="Times New Roman" w:hAnsi="Times New Roman" w:cs="Times New Roman"/>
              </w:rPr>
              <w:t>Физическое развитие</w:t>
            </w:r>
          </w:p>
        </w:tc>
        <w:tc>
          <w:tcPr>
            <w:tcW w:w="1742" w:type="dxa"/>
          </w:tcPr>
          <w:p w:rsidR="00DA0A2A" w:rsidRDefault="00DA0A2A" w:rsidP="00A02F80">
            <w:pPr>
              <w:jc w:val="both"/>
              <w:rPr>
                <w:rFonts w:ascii="Times New Roman" w:hAnsi="Times New Roman" w:cs="Times New Roman"/>
              </w:rPr>
            </w:pPr>
            <w:r w:rsidRPr="00C97D9E">
              <w:rPr>
                <w:rFonts w:ascii="Times New Roman" w:hAnsi="Times New Roman" w:cs="Times New Roman"/>
              </w:rPr>
              <w:t>Парциальная программа физического развития детей 3–7 лет «Малыши-крепыши»</w:t>
            </w:r>
            <w:r>
              <w:rPr>
                <w:rFonts w:ascii="Times New Roman" w:hAnsi="Times New Roman" w:cs="Times New Roman"/>
              </w:rPr>
              <w:t xml:space="preserve">, </w:t>
            </w:r>
            <w:r w:rsidRPr="00C97D9E">
              <w:rPr>
                <w:rFonts w:ascii="Times New Roman" w:hAnsi="Times New Roman" w:cs="Times New Roman"/>
              </w:rPr>
              <w:t>— М.: Издательский дом «Цветной мир», 2017.</w:t>
            </w:r>
          </w:p>
        </w:tc>
        <w:tc>
          <w:tcPr>
            <w:tcW w:w="1997" w:type="dxa"/>
          </w:tcPr>
          <w:p w:rsidR="00DA0A2A" w:rsidRDefault="00DA0A2A" w:rsidP="00A02F80">
            <w:pPr>
              <w:jc w:val="both"/>
              <w:rPr>
                <w:rFonts w:ascii="Times New Roman" w:hAnsi="Times New Roman" w:cs="Times New Roman"/>
              </w:rPr>
            </w:pPr>
            <w:r w:rsidRPr="00C97D9E">
              <w:rPr>
                <w:rFonts w:ascii="Times New Roman" w:hAnsi="Times New Roman" w:cs="Times New Roman"/>
              </w:rPr>
              <w:t xml:space="preserve">Бережнова О.В., </w:t>
            </w:r>
          </w:p>
          <w:p w:rsidR="00DA0A2A" w:rsidRDefault="00DA0A2A" w:rsidP="00A02F80">
            <w:pPr>
              <w:jc w:val="both"/>
              <w:rPr>
                <w:rFonts w:ascii="Times New Roman" w:hAnsi="Times New Roman" w:cs="Times New Roman"/>
              </w:rPr>
            </w:pPr>
            <w:r w:rsidRPr="00C97D9E">
              <w:rPr>
                <w:rFonts w:ascii="Times New Roman" w:hAnsi="Times New Roman" w:cs="Times New Roman"/>
              </w:rPr>
              <w:t>Бойко В.В.</w:t>
            </w:r>
          </w:p>
        </w:tc>
        <w:tc>
          <w:tcPr>
            <w:tcW w:w="4114" w:type="dxa"/>
          </w:tcPr>
          <w:p w:rsidR="00DA0A2A" w:rsidRPr="00C626FF" w:rsidRDefault="00DA0A2A" w:rsidP="00A02F80">
            <w:pPr>
              <w:pStyle w:val="Default"/>
              <w:jc w:val="both"/>
              <w:rPr>
                <w:sz w:val="22"/>
                <w:szCs w:val="22"/>
              </w:rPr>
            </w:pPr>
            <w:r w:rsidRPr="00C626FF">
              <w:rPr>
                <w:sz w:val="22"/>
                <w:szCs w:val="22"/>
              </w:rPr>
              <w:t>«Малыши-крепыши» — это современна</w:t>
            </w:r>
            <w:r>
              <w:rPr>
                <w:sz w:val="22"/>
                <w:szCs w:val="22"/>
              </w:rPr>
              <w:t>я интегративная развивающая про</w:t>
            </w:r>
            <w:r w:rsidRPr="00C626FF">
              <w:rPr>
                <w:sz w:val="22"/>
                <w:szCs w:val="22"/>
              </w:rPr>
              <w:t>грамма обеспечивающая физическое развитие детей 3–7 лет в контексте преемственности дошкольного и начального общего образования. Парциальная программа «Малыши-крепыши» разработана в соответствии с требованиями ФГОС дошкольного образования и основными положениями Профессионального стандарта педагога. Программа построена на использовании индивидуально-дифференцированного подхода к каждому ребенку, в том числе с нарушениями развития</w:t>
            </w:r>
          </w:p>
        </w:tc>
      </w:tr>
      <w:tr w:rsidR="00600D86" w:rsidRPr="005557ED" w:rsidTr="00BC3E3C">
        <w:tc>
          <w:tcPr>
            <w:tcW w:w="1718" w:type="dxa"/>
          </w:tcPr>
          <w:p w:rsidR="00600D86" w:rsidRPr="00600D86" w:rsidRDefault="00600D86" w:rsidP="00600D86">
            <w:pPr>
              <w:pStyle w:val="ad"/>
              <w:rPr>
                <w:rFonts w:ascii="Times New Roman" w:hAnsi="Times New Roman" w:cs="Times New Roman"/>
                <w:sz w:val="24"/>
                <w:szCs w:val="24"/>
              </w:rPr>
            </w:pPr>
            <w:r>
              <w:rPr>
                <w:rFonts w:ascii="Times New Roman" w:hAnsi="Times New Roman" w:cs="Times New Roman"/>
                <w:sz w:val="24"/>
                <w:szCs w:val="24"/>
              </w:rPr>
              <w:t>С</w:t>
            </w:r>
            <w:r w:rsidRPr="00600D86">
              <w:rPr>
                <w:rFonts w:ascii="Times New Roman" w:hAnsi="Times New Roman" w:cs="Times New Roman"/>
                <w:sz w:val="24"/>
                <w:szCs w:val="24"/>
              </w:rPr>
              <w:t>оциально-личностного направления</w:t>
            </w:r>
          </w:p>
          <w:p w:rsidR="00600D86" w:rsidRDefault="00600D86" w:rsidP="00A02F80">
            <w:pPr>
              <w:jc w:val="both"/>
              <w:rPr>
                <w:rFonts w:ascii="Times New Roman" w:hAnsi="Times New Roman" w:cs="Times New Roman"/>
              </w:rPr>
            </w:pPr>
          </w:p>
          <w:p w:rsidR="00600D86" w:rsidRDefault="00600D86" w:rsidP="00A02F80">
            <w:pPr>
              <w:jc w:val="both"/>
              <w:rPr>
                <w:rFonts w:ascii="Times New Roman" w:hAnsi="Times New Roman" w:cs="Times New Roman"/>
              </w:rPr>
            </w:pPr>
          </w:p>
          <w:p w:rsidR="00600D86" w:rsidRPr="00C97D9E" w:rsidRDefault="00600D86" w:rsidP="00A02F80">
            <w:pPr>
              <w:jc w:val="both"/>
              <w:rPr>
                <w:rFonts w:ascii="Times New Roman" w:hAnsi="Times New Roman" w:cs="Times New Roman"/>
              </w:rPr>
            </w:pPr>
          </w:p>
        </w:tc>
        <w:tc>
          <w:tcPr>
            <w:tcW w:w="1742" w:type="dxa"/>
          </w:tcPr>
          <w:p w:rsidR="00600D86" w:rsidRPr="002271A9" w:rsidRDefault="00600D86" w:rsidP="00600D86">
            <w:pPr>
              <w:pStyle w:val="ad"/>
            </w:pPr>
            <w:r w:rsidRPr="002271A9">
              <w:t xml:space="preserve"> </w:t>
            </w:r>
            <w:r w:rsidRPr="00600D86">
              <w:rPr>
                <w:rFonts w:ascii="Times New Roman" w:hAnsi="Times New Roman" w:cs="Times New Roman"/>
                <w:sz w:val="24"/>
                <w:szCs w:val="24"/>
              </w:rPr>
              <w:t xml:space="preserve">«Дорогою добра» </w:t>
            </w:r>
          </w:p>
          <w:p w:rsidR="00600D86" w:rsidRPr="00C97D9E" w:rsidRDefault="00600D86" w:rsidP="00A02F80">
            <w:pPr>
              <w:jc w:val="both"/>
              <w:rPr>
                <w:rFonts w:ascii="Times New Roman" w:hAnsi="Times New Roman" w:cs="Times New Roman"/>
              </w:rPr>
            </w:pPr>
          </w:p>
        </w:tc>
        <w:tc>
          <w:tcPr>
            <w:tcW w:w="1997" w:type="dxa"/>
          </w:tcPr>
          <w:p w:rsidR="00600D86" w:rsidRPr="00C97D9E" w:rsidRDefault="00600D86" w:rsidP="00A02F80">
            <w:pPr>
              <w:jc w:val="both"/>
              <w:rPr>
                <w:rFonts w:ascii="Times New Roman" w:hAnsi="Times New Roman" w:cs="Times New Roman"/>
              </w:rPr>
            </w:pPr>
            <w:r w:rsidRPr="00600D86">
              <w:rPr>
                <w:rFonts w:ascii="Times New Roman" w:hAnsi="Times New Roman" w:cs="Times New Roman"/>
                <w:sz w:val="24"/>
                <w:szCs w:val="24"/>
              </w:rPr>
              <w:t>Л.В.Коломийченко</w:t>
            </w:r>
            <w:r w:rsidRPr="002271A9">
              <w:t>.</w:t>
            </w:r>
          </w:p>
        </w:tc>
        <w:tc>
          <w:tcPr>
            <w:tcW w:w="4114" w:type="dxa"/>
          </w:tcPr>
          <w:p w:rsidR="009C1836" w:rsidRPr="009C1836" w:rsidRDefault="009C1836" w:rsidP="009C1836">
            <w:pPr>
              <w:pStyle w:val="ad"/>
              <w:rPr>
                <w:rFonts w:ascii="Times New Roman" w:hAnsi="Times New Roman" w:cs="Times New Roman"/>
                <w:sz w:val="24"/>
                <w:szCs w:val="24"/>
              </w:rPr>
            </w:pPr>
            <w:r w:rsidRPr="009C1836">
              <w:rPr>
                <w:rFonts w:ascii="Times New Roman" w:hAnsi="Times New Roman" w:cs="Times New Roman"/>
                <w:sz w:val="24"/>
                <w:szCs w:val="24"/>
              </w:rPr>
              <w:t>Цель программы –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социально-личностное развитие дошкольников.</w:t>
            </w:r>
          </w:p>
          <w:p w:rsidR="00600D86" w:rsidRPr="00C626FF" w:rsidRDefault="00600D86" w:rsidP="00A02F80">
            <w:pPr>
              <w:pStyle w:val="Default"/>
              <w:jc w:val="both"/>
              <w:rPr>
                <w:sz w:val="22"/>
                <w:szCs w:val="22"/>
              </w:rPr>
            </w:pPr>
          </w:p>
        </w:tc>
      </w:tr>
    </w:tbl>
    <w:p w:rsidR="00DA0A2A" w:rsidRPr="00DF676A" w:rsidRDefault="00DA0A2A" w:rsidP="00DF676A">
      <w:pPr>
        <w:spacing w:after="0"/>
        <w:jc w:val="center"/>
        <w:rPr>
          <w:rFonts w:ascii="Times New Roman" w:hAnsi="Times New Roman" w:cs="Times New Roman"/>
          <w:sz w:val="24"/>
          <w:szCs w:val="24"/>
        </w:rPr>
      </w:pPr>
    </w:p>
    <w:p w:rsidR="00A65AF4" w:rsidRDefault="00A65AF4" w:rsidP="00A65AF4">
      <w:pPr>
        <w:spacing w:after="0"/>
        <w:ind w:firstLine="708"/>
        <w:jc w:val="center"/>
        <w:rPr>
          <w:rFonts w:ascii="Times New Roman" w:hAnsi="Times New Roman" w:cs="Times New Roman"/>
          <w:b/>
          <w:sz w:val="24"/>
          <w:szCs w:val="24"/>
        </w:rPr>
      </w:pPr>
    </w:p>
    <w:p w:rsidR="007B1830" w:rsidRPr="00E10452" w:rsidRDefault="00A65AF4" w:rsidP="007B1830">
      <w:pPr>
        <w:spacing w:after="0"/>
        <w:ind w:firstLine="708"/>
        <w:jc w:val="center"/>
        <w:rPr>
          <w:rFonts w:ascii="Times New Roman" w:hAnsi="Times New Roman" w:cs="Times New Roman"/>
          <w:b/>
          <w:sz w:val="24"/>
          <w:szCs w:val="24"/>
        </w:rPr>
      </w:pPr>
      <w:r>
        <w:rPr>
          <w:rFonts w:ascii="Times New Roman" w:hAnsi="Times New Roman" w:cs="Times New Roman"/>
          <w:b/>
          <w:sz w:val="24"/>
          <w:szCs w:val="24"/>
          <w:lang w:val="en-US"/>
        </w:rPr>
        <w:t>IV</w:t>
      </w:r>
      <w:r w:rsidRPr="00E10452">
        <w:rPr>
          <w:rFonts w:ascii="Times New Roman" w:hAnsi="Times New Roman" w:cs="Times New Roman"/>
          <w:b/>
          <w:sz w:val="24"/>
          <w:szCs w:val="24"/>
        </w:rPr>
        <w:t>. ОРГАНИЗАЦИОННЫЙ РАЗДЕЛ</w:t>
      </w:r>
      <w:r w:rsidR="007B1830">
        <w:rPr>
          <w:rFonts w:ascii="Times New Roman" w:hAnsi="Times New Roman" w:cs="Times New Roman"/>
          <w:b/>
          <w:sz w:val="24"/>
          <w:szCs w:val="24"/>
        </w:rPr>
        <w:t xml:space="preserve"> ПРОГРАММЫ</w:t>
      </w:r>
    </w:p>
    <w:p w:rsidR="00A65AF4" w:rsidRPr="00E10452" w:rsidRDefault="00A65AF4" w:rsidP="00A65AF4">
      <w:pPr>
        <w:spacing w:after="0"/>
        <w:ind w:firstLine="708"/>
        <w:rPr>
          <w:rFonts w:ascii="Times New Roman" w:hAnsi="Times New Roman" w:cs="Times New Roman"/>
          <w:b/>
          <w:sz w:val="24"/>
          <w:szCs w:val="24"/>
        </w:rPr>
      </w:pPr>
      <w:r>
        <w:rPr>
          <w:rFonts w:ascii="Times New Roman" w:hAnsi="Times New Roman" w:cs="Times New Roman"/>
          <w:b/>
          <w:sz w:val="24"/>
          <w:szCs w:val="24"/>
        </w:rPr>
        <w:t>4</w:t>
      </w:r>
      <w:r w:rsidRPr="00E10452">
        <w:rPr>
          <w:rFonts w:ascii="Times New Roman" w:hAnsi="Times New Roman" w:cs="Times New Roman"/>
          <w:b/>
          <w:sz w:val="24"/>
          <w:szCs w:val="24"/>
        </w:rPr>
        <w:t xml:space="preserve">.1. Организационное обеспечение образования </w:t>
      </w:r>
      <w:r>
        <w:rPr>
          <w:rFonts w:ascii="Times New Roman" w:hAnsi="Times New Roman" w:cs="Times New Roman"/>
          <w:b/>
          <w:sz w:val="24"/>
          <w:szCs w:val="24"/>
        </w:rPr>
        <w:t xml:space="preserve"> </w:t>
      </w:r>
      <w:r w:rsidRPr="00E10452">
        <w:rPr>
          <w:rFonts w:ascii="Times New Roman" w:hAnsi="Times New Roman" w:cs="Times New Roman"/>
          <w:b/>
          <w:sz w:val="24"/>
          <w:szCs w:val="24"/>
        </w:rPr>
        <w:t xml:space="preserve">обучающихся с </w:t>
      </w:r>
      <w:r>
        <w:rPr>
          <w:rFonts w:ascii="Times New Roman" w:hAnsi="Times New Roman" w:cs="Times New Roman"/>
          <w:b/>
          <w:sz w:val="24"/>
          <w:szCs w:val="24"/>
        </w:rPr>
        <w:t>НОДА</w:t>
      </w:r>
    </w:p>
    <w:p w:rsidR="00A65AF4" w:rsidRPr="00E10452" w:rsidRDefault="00A65AF4" w:rsidP="00A65AF4">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 xml:space="preserve">Организационное обеспечение образования обучающихся с </w:t>
      </w:r>
      <w:r>
        <w:rPr>
          <w:rFonts w:ascii="Times New Roman" w:hAnsi="Times New Roman" w:cs="Times New Roman"/>
          <w:sz w:val="24"/>
          <w:szCs w:val="24"/>
        </w:rPr>
        <w:t xml:space="preserve">НОДА </w:t>
      </w:r>
      <w:r w:rsidRPr="00E10452">
        <w:rPr>
          <w:rFonts w:ascii="Times New Roman" w:hAnsi="Times New Roman" w:cs="Times New Roman"/>
          <w:sz w:val="24"/>
          <w:szCs w:val="24"/>
        </w:rPr>
        <w:t>базируется на нормативно-правовой основе, которая определяет специальные условия дошкольного образования обучающихся этой категории.</w:t>
      </w:r>
    </w:p>
    <w:p w:rsidR="00A65AF4" w:rsidRPr="00E10452" w:rsidRDefault="00A65AF4" w:rsidP="00A65AF4">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Создание этих условий обеспечивает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w:t>
      </w:r>
      <w:r>
        <w:rPr>
          <w:rFonts w:ascii="Times New Roman" w:hAnsi="Times New Roman" w:cs="Times New Roman"/>
          <w:sz w:val="24"/>
          <w:szCs w:val="24"/>
        </w:rPr>
        <w:t xml:space="preserve"> </w:t>
      </w:r>
      <w:r w:rsidRPr="00E10452">
        <w:rPr>
          <w:rFonts w:ascii="Times New Roman" w:hAnsi="Times New Roman" w:cs="Times New Roman"/>
          <w:sz w:val="24"/>
          <w:szCs w:val="24"/>
        </w:rPr>
        <w:t xml:space="preserve">включенных наравне с ребенком с </w:t>
      </w:r>
      <w:r>
        <w:rPr>
          <w:rFonts w:ascii="Times New Roman" w:hAnsi="Times New Roman" w:cs="Times New Roman"/>
          <w:sz w:val="24"/>
          <w:szCs w:val="24"/>
        </w:rPr>
        <w:t xml:space="preserve">НОДА </w:t>
      </w:r>
      <w:r w:rsidRPr="00E10452">
        <w:rPr>
          <w:rFonts w:ascii="Times New Roman" w:hAnsi="Times New Roman" w:cs="Times New Roman"/>
          <w:sz w:val="24"/>
          <w:szCs w:val="24"/>
        </w:rPr>
        <w:t>в образовательное</w:t>
      </w:r>
      <w:r>
        <w:rPr>
          <w:rFonts w:ascii="Times New Roman" w:hAnsi="Times New Roman" w:cs="Times New Roman"/>
          <w:sz w:val="24"/>
          <w:szCs w:val="24"/>
        </w:rPr>
        <w:t xml:space="preserve"> </w:t>
      </w:r>
      <w:r w:rsidRPr="00E10452">
        <w:rPr>
          <w:rFonts w:ascii="Times New Roman" w:hAnsi="Times New Roman" w:cs="Times New Roman"/>
          <w:sz w:val="24"/>
          <w:szCs w:val="24"/>
        </w:rPr>
        <w:t>пространство.</w:t>
      </w:r>
    </w:p>
    <w:p w:rsidR="00A65AF4" w:rsidRPr="00E10452" w:rsidRDefault="00A65AF4" w:rsidP="00A65AF4">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Поэтому помимо нормативной базы, фиксирующей права ребенка с</w:t>
      </w:r>
      <w:r>
        <w:rPr>
          <w:rFonts w:ascii="Times New Roman" w:hAnsi="Times New Roman" w:cs="Times New Roman"/>
          <w:sz w:val="24"/>
          <w:szCs w:val="24"/>
        </w:rPr>
        <w:t xml:space="preserve"> НОДА</w:t>
      </w:r>
      <w:r w:rsidRPr="00E10452">
        <w:rPr>
          <w:rFonts w:ascii="Times New Roman" w:hAnsi="Times New Roman" w:cs="Times New Roman"/>
          <w:sz w:val="24"/>
          <w:szCs w:val="24"/>
        </w:rPr>
        <w:t>, необходима разработка соответствующих локальных актов, обеспечивающих эффективное образование и других обучающихся.</w:t>
      </w:r>
    </w:p>
    <w:p w:rsidR="00A65AF4" w:rsidRPr="00E10452" w:rsidRDefault="00A65AF4" w:rsidP="00A65AF4">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Необходима организация системы взаимодействия и поддержки образовательной организации со стороны ТПМПК, ППМС-центра, окружного и</w:t>
      </w:r>
      <w:r>
        <w:rPr>
          <w:rFonts w:ascii="Times New Roman" w:hAnsi="Times New Roman" w:cs="Times New Roman"/>
          <w:sz w:val="24"/>
          <w:szCs w:val="24"/>
        </w:rPr>
        <w:t xml:space="preserve"> </w:t>
      </w:r>
      <w:r w:rsidRPr="00E10452">
        <w:rPr>
          <w:rFonts w:ascii="Times New Roman" w:hAnsi="Times New Roman" w:cs="Times New Roman"/>
          <w:sz w:val="24"/>
          <w:szCs w:val="24"/>
        </w:rPr>
        <w:t>муниципального ресурсного центра по развитию инклюзивного образования,</w:t>
      </w:r>
      <w:r>
        <w:rPr>
          <w:rFonts w:ascii="Times New Roman" w:hAnsi="Times New Roman" w:cs="Times New Roman"/>
          <w:sz w:val="24"/>
          <w:szCs w:val="24"/>
        </w:rPr>
        <w:t xml:space="preserve"> </w:t>
      </w:r>
      <w:r w:rsidRPr="00E10452">
        <w:rPr>
          <w:rFonts w:ascii="Times New Roman" w:hAnsi="Times New Roman" w:cs="Times New Roman"/>
          <w:sz w:val="24"/>
          <w:szCs w:val="24"/>
        </w:rPr>
        <w:t xml:space="preserve">образовательных </w:t>
      </w:r>
      <w:r w:rsidRPr="00E10452">
        <w:rPr>
          <w:rFonts w:ascii="Times New Roman" w:hAnsi="Times New Roman" w:cs="Times New Roman"/>
          <w:sz w:val="24"/>
          <w:szCs w:val="24"/>
        </w:rPr>
        <w:lastRenderedPageBreak/>
        <w:t>организаций, реализующих адаптированные основные образовательные программы образования обучающихся с нарушением зрения,</w:t>
      </w:r>
      <w:r>
        <w:rPr>
          <w:rFonts w:ascii="Times New Roman" w:hAnsi="Times New Roman" w:cs="Times New Roman"/>
          <w:sz w:val="24"/>
          <w:szCs w:val="24"/>
        </w:rPr>
        <w:t xml:space="preserve"> </w:t>
      </w:r>
      <w:r w:rsidRPr="00E10452">
        <w:rPr>
          <w:rFonts w:ascii="Times New Roman" w:hAnsi="Times New Roman" w:cs="Times New Roman"/>
          <w:sz w:val="24"/>
          <w:szCs w:val="24"/>
        </w:rPr>
        <w:t>органов социальной защиты, органов здравоохранения, общественных организаций при недостаточном кадровом ресурсе самой образовательной организации.</w:t>
      </w:r>
    </w:p>
    <w:p w:rsidR="00A65AF4" w:rsidRPr="00E10452" w:rsidRDefault="00A65AF4" w:rsidP="00A65AF4">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 xml:space="preserve">Реализация данного условия позволяет обеспечить для ребенка с </w:t>
      </w:r>
      <w:r w:rsidR="00141DA6">
        <w:rPr>
          <w:rFonts w:ascii="Times New Roman" w:hAnsi="Times New Roman" w:cs="Times New Roman"/>
          <w:sz w:val="24"/>
          <w:szCs w:val="24"/>
        </w:rPr>
        <w:t xml:space="preserve">НОДА </w:t>
      </w:r>
      <w:r w:rsidRPr="00E10452">
        <w:rPr>
          <w:rFonts w:ascii="Times New Roman" w:hAnsi="Times New Roman" w:cs="Times New Roman"/>
          <w:sz w:val="24"/>
          <w:szCs w:val="24"/>
        </w:rPr>
        <w:t>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w:t>
      </w:r>
    </w:p>
    <w:p w:rsidR="00A65AF4" w:rsidRDefault="00A65AF4" w:rsidP="00141DA6">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Важным компонентом этого условия является наличие разнообразных</w:t>
      </w:r>
      <w:r w:rsidR="00141DA6">
        <w:rPr>
          <w:rFonts w:ascii="Times New Roman" w:hAnsi="Times New Roman" w:cs="Times New Roman"/>
          <w:sz w:val="24"/>
          <w:szCs w:val="24"/>
        </w:rPr>
        <w:t xml:space="preserve"> </w:t>
      </w:r>
      <w:r w:rsidRPr="00E10452">
        <w:rPr>
          <w:rFonts w:ascii="Times New Roman" w:hAnsi="Times New Roman" w:cs="Times New Roman"/>
          <w:sz w:val="24"/>
          <w:szCs w:val="24"/>
        </w:rPr>
        <w:t>образовательных организаций (включая организации дополнительного образования) в шаговой доступности.</w:t>
      </w:r>
    </w:p>
    <w:tbl>
      <w:tblPr>
        <w:tblStyle w:val="a5"/>
        <w:tblW w:w="0" w:type="auto"/>
        <w:jc w:val="center"/>
        <w:tblLook w:val="04A0"/>
      </w:tblPr>
      <w:tblGrid>
        <w:gridCol w:w="4785"/>
        <w:gridCol w:w="4786"/>
      </w:tblGrid>
      <w:tr w:rsidR="00A65AF4" w:rsidRPr="00777E81" w:rsidTr="00A02F80">
        <w:trPr>
          <w:jc w:val="center"/>
        </w:trPr>
        <w:tc>
          <w:tcPr>
            <w:tcW w:w="4785" w:type="dxa"/>
          </w:tcPr>
          <w:p w:rsidR="00A65AF4" w:rsidRPr="00777E81" w:rsidRDefault="00A65AF4" w:rsidP="00A02F80">
            <w:pPr>
              <w:jc w:val="center"/>
              <w:rPr>
                <w:rFonts w:ascii="Times New Roman" w:hAnsi="Times New Roman" w:cs="Times New Roman"/>
              </w:rPr>
            </w:pPr>
            <w:r w:rsidRPr="00777E81">
              <w:rPr>
                <w:rFonts w:ascii="Times New Roman" w:hAnsi="Times New Roman" w:cs="Times New Roman"/>
              </w:rPr>
              <w:t>Организации</w:t>
            </w:r>
          </w:p>
        </w:tc>
        <w:tc>
          <w:tcPr>
            <w:tcW w:w="4786" w:type="dxa"/>
          </w:tcPr>
          <w:p w:rsidR="00A65AF4" w:rsidRPr="00777E81" w:rsidRDefault="00A65AF4" w:rsidP="00A02F80">
            <w:pPr>
              <w:jc w:val="center"/>
              <w:rPr>
                <w:rFonts w:ascii="Times New Roman" w:hAnsi="Times New Roman" w:cs="Times New Roman"/>
              </w:rPr>
            </w:pPr>
            <w:r w:rsidRPr="00777E81">
              <w:rPr>
                <w:rFonts w:ascii="Times New Roman" w:hAnsi="Times New Roman" w:cs="Times New Roman"/>
              </w:rPr>
              <w:t>Содержание деятельности</w:t>
            </w:r>
          </w:p>
        </w:tc>
      </w:tr>
      <w:tr w:rsidR="00A65AF4" w:rsidRPr="00777E81" w:rsidTr="00A02F80">
        <w:trPr>
          <w:jc w:val="center"/>
        </w:trPr>
        <w:tc>
          <w:tcPr>
            <w:tcW w:w="4785" w:type="dxa"/>
          </w:tcPr>
          <w:p w:rsidR="00A65AF4" w:rsidRPr="00777E81" w:rsidRDefault="00BC3E3C" w:rsidP="00A02F80">
            <w:pPr>
              <w:jc w:val="both"/>
              <w:rPr>
                <w:rFonts w:ascii="Times New Roman" w:hAnsi="Times New Roman" w:cs="Times New Roman"/>
              </w:rPr>
            </w:pPr>
            <w:r>
              <w:rPr>
                <w:rFonts w:ascii="Times New Roman" w:hAnsi="Times New Roman" w:cs="Times New Roman"/>
              </w:rPr>
              <w:t xml:space="preserve">Поселковая  библиотека </w:t>
            </w:r>
          </w:p>
        </w:tc>
        <w:tc>
          <w:tcPr>
            <w:tcW w:w="4786" w:type="dxa"/>
          </w:tcPr>
          <w:p w:rsidR="00A65AF4" w:rsidRPr="00777E81" w:rsidRDefault="00A65AF4" w:rsidP="00A02F80">
            <w:pPr>
              <w:jc w:val="both"/>
              <w:rPr>
                <w:rFonts w:ascii="Times New Roman" w:hAnsi="Times New Roman" w:cs="Times New Roman"/>
              </w:rPr>
            </w:pPr>
            <w:r>
              <w:rPr>
                <w:rFonts w:ascii="Times New Roman" w:hAnsi="Times New Roman" w:cs="Times New Roman"/>
              </w:rPr>
              <w:t>Э</w:t>
            </w:r>
            <w:r w:rsidRPr="00777E81">
              <w:rPr>
                <w:rFonts w:ascii="Times New Roman" w:hAnsi="Times New Roman" w:cs="Times New Roman"/>
              </w:rPr>
              <w:t>кскурсии в библиотеку, читальный зал, совместное ч</w:t>
            </w:r>
            <w:r>
              <w:rPr>
                <w:rFonts w:ascii="Times New Roman" w:hAnsi="Times New Roman" w:cs="Times New Roman"/>
              </w:rPr>
              <w:t>тение художественной литературы</w:t>
            </w:r>
            <w:r w:rsidRPr="00777E81">
              <w:rPr>
                <w:rFonts w:ascii="Times New Roman" w:hAnsi="Times New Roman" w:cs="Times New Roman"/>
              </w:rPr>
              <w:t xml:space="preserve"> </w:t>
            </w:r>
          </w:p>
        </w:tc>
      </w:tr>
      <w:tr w:rsidR="00A65AF4" w:rsidRPr="00777E81" w:rsidTr="00A02F80">
        <w:trPr>
          <w:jc w:val="center"/>
        </w:trPr>
        <w:tc>
          <w:tcPr>
            <w:tcW w:w="4785" w:type="dxa"/>
          </w:tcPr>
          <w:p w:rsidR="00A65AF4" w:rsidRPr="0012764E" w:rsidRDefault="00A65AF4" w:rsidP="00A02F80">
            <w:pPr>
              <w:jc w:val="both"/>
              <w:rPr>
                <w:rFonts w:ascii="Times New Roman" w:hAnsi="Times New Roman" w:cs="Times New Roman"/>
              </w:rPr>
            </w:pPr>
            <w:r>
              <w:rPr>
                <w:rFonts w:ascii="Times New Roman" w:hAnsi="Times New Roman" w:cs="Times New Roman"/>
              </w:rPr>
              <w:t>Территориальная психолого-</w:t>
            </w:r>
            <w:r w:rsidRPr="0012764E">
              <w:rPr>
                <w:rFonts w:ascii="Times New Roman" w:hAnsi="Times New Roman" w:cs="Times New Roman"/>
              </w:rPr>
              <w:t>медико-педагогическая комиссия</w:t>
            </w:r>
          </w:p>
        </w:tc>
        <w:tc>
          <w:tcPr>
            <w:tcW w:w="4786" w:type="dxa"/>
          </w:tcPr>
          <w:p w:rsidR="00A65AF4" w:rsidRPr="0012764E" w:rsidRDefault="00A65AF4" w:rsidP="00A02F80">
            <w:pPr>
              <w:jc w:val="both"/>
              <w:rPr>
                <w:rFonts w:ascii="Times New Roman" w:hAnsi="Times New Roman" w:cs="Times New Roman"/>
              </w:rPr>
            </w:pPr>
            <w:r w:rsidRPr="0012764E">
              <w:rPr>
                <w:rFonts w:ascii="Times New Roman" w:hAnsi="Times New Roman" w:cs="Times New Roman"/>
              </w:rPr>
              <w:t>Консультационная, диагностическая, медицинская и социальная помощь обучающимся и родителям (законным представителям).</w:t>
            </w:r>
          </w:p>
        </w:tc>
      </w:tr>
    </w:tbl>
    <w:p w:rsidR="00A65AF4" w:rsidRDefault="00A65AF4" w:rsidP="00A65AF4">
      <w:pPr>
        <w:spacing w:after="0"/>
        <w:ind w:firstLine="708"/>
        <w:jc w:val="both"/>
        <w:rPr>
          <w:rFonts w:ascii="Times New Roman" w:hAnsi="Times New Roman" w:cs="Times New Roman"/>
          <w:sz w:val="24"/>
          <w:szCs w:val="24"/>
        </w:rPr>
      </w:pPr>
    </w:p>
    <w:p w:rsidR="00A65AF4" w:rsidRPr="00141DA6" w:rsidRDefault="00A65AF4" w:rsidP="00A65AF4">
      <w:pPr>
        <w:spacing w:after="0"/>
        <w:ind w:firstLine="708"/>
        <w:jc w:val="both"/>
        <w:rPr>
          <w:rFonts w:ascii="Times New Roman" w:hAnsi="Times New Roman" w:cs="Times New Roman"/>
          <w:b/>
          <w:i/>
          <w:sz w:val="24"/>
          <w:szCs w:val="24"/>
        </w:rPr>
      </w:pPr>
      <w:r w:rsidRPr="00141DA6">
        <w:rPr>
          <w:rFonts w:ascii="Times New Roman" w:hAnsi="Times New Roman" w:cs="Times New Roman"/>
          <w:b/>
          <w:i/>
          <w:sz w:val="24"/>
          <w:szCs w:val="24"/>
        </w:rPr>
        <w:t>Коррекционно-образовательная деятельность специалистов сопровождения в рамках психолого-педагогического консилиума в ДОУ.</w:t>
      </w:r>
    </w:p>
    <w:p w:rsidR="00A65AF4" w:rsidRPr="0012764E" w:rsidRDefault="00A65AF4" w:rsidP="00A65AF4">
      <w:pPr>
        <w:spacing w:after="0"/>
        <w:ind w:firstLine="708"/>
        <w:jc w:val="both"/>
        <w:rPr>
          <w:rFonts w:ascii="Times New Roman" w:hAnsi="Times New Roman" w:cs="Times New Roman"/>
          <w:sz w:val="24"/>
          <w:szCs w:val="24"/>
        </w:rPr>
      </w:pPr>
      <w:r w:rsidRPr="0012764E">
        <w:rPr>
          <w:rFonts w:ascii="Times New Roman" w:hAnsi="Times New Roman" w:cs="Times New Roman"/>
          <w:sz w:val="24"/>
          <w:szCs w:val="24"/>
        </w:rPr>
        <w:t>Наряду с образовательной деятельностью в ДОУ осуществляе</w:t>
      </w:r>
      <w:r w:rsidR="00A92B37">
        <w:rPr>
          <w:rFonts w:ascii="Times New Roman" w:hAnsi="Times New Roman" w:cs="Times New Roman"/>
          <w:sz w:val="24"/>
          <w:szCs w:val="24"/>
        </w:rPr>
        <w:t>тся коррекционная работа по направлению: коррекционно-педагогическом</w:t>
      </w:r>
      <w:r w:rsidRPr="0012764E">
        <w:rPr>
          <w:rFonts w:ascii="Times New Roman" w:hAnsi="Times New Roman" w:cs="Times New Roman"/>
          <w:sz w:val="24"/>
          <w:szCs w:val="24"/>
        </w:rPr>
        <w:t>, с целью осуществления необходимой коррекции недостатков в физическом и (или) психическом развитии детей с</w:t>
      </w:r>
      <w:r w:rsidR="00141DA6">
        <w:rPr>
          <w:rFonts w:ascii="Times New Roman" w:hAnsi="Times New Roman" w:cs="Times New Roman"/>
          <w:sz w:val="24"/>
          <w:szCs w:val="24"/>
        </w:rPr>
        <w:t xml:space="preserve"> НОДА</w:t>
      </w:r>
      <w:r w:rsidRPr="0012764E">
        <w:rPr>
          <w:rFonts w:ascii="Times New Roman" w:hAnsi="Times New Roman" w:cs="Times New Roman"/>
          <w:sz w:val="24"/>
          <w:szCs w:val="24"/>
        </w:rPr>
        <w:t>, согласно цели реализации адаптированной образовательной</w:t>
      </w:r>
      <w:r>
        <w:rPr>
          <w:rFonts w:ascii="Times New Roman" w:hAnsi="Times New Roman" w:cs="Times New Roman"/>
          <w:sz w:val="24"/>
          <w:szCs w:val="24"/>
        </w:rPr>
        <w:t xml:space="preserve"> </w:t>
      </w:r>
      <w:r w:rsidRPr="0012764E">
        <w:rPr>
          <w:rFonts w:ascii="Times New Roman" w:hAnsi="Times New Roman" w:cs="Times New Roman"/>
          <w:sz w:val="24"/>
          <w:szCs w:val="24"/>
        </w:rPr>
        <w:t>пр</w:t>
      </w:r>
      <w:r w:rsidR="00141DA6">
        <w:rPr>
          <w:rFonts w:ascii="Times New Roman" w:hAnsi="Times New Roman" w:cs="Times New Roman"/>
          <w:sz w:val="24"/>
          <w:szCs w:val="24"/>
        </w:rPr>
        <w:t>ограммы дошкольного образования</w:t>
      </w:r>
      <w:r w:rsidRPr="0012764E">
        <w:rPr>
          <w:rFonts w:ascii="Times New Roman" w:hAnsi="Times New Roman" w:cs="Times New Roman"/>
          <w:sz w:val="24"/>
          <w:szCs w:val="24"/>
        </w:rPr>
        <w:t>.</w:t>
      </w:r>
    </w:p>
    <w:p w:rsidR="00141DA6" w:rsidRDefault="00A65AF4" w:rsidP="00A65AF4">
      <w:pPr>
        <w:spacing w:after="0"/>
        <w:ind w:firstLine="708"/>
        <w:jc w:val="both"/>
        <w:rPr>
          <w:rFonts w:ascii="Times New Roman" w:hAnsi="Times New Roman" w:cs="Times New Roman"/>
          <w:sz w:val="24"/>
          <w:szCs w:val="24"/>
        </w:rPr>
      </w:pPr>
      <w:r w:rsidRPr="0012764E">
        <w:rPr>
          <w:rFonts w:ascii="Times New Roman" w:hAnsi="Times New Roman" w:cs="Times New Roman"/>
          <w:sz w:val="24"/>
          <w:szCs w:val="24"/>
        </w:rPr>
        <w:t>Субъектами коррекционной работы являю</w:t>
      </w:r>
      <w:r w:rsidR="00A92B37">
        <w:rPr>
          <w:rFonts w:ascii="Times New Roman" w:hAnsi="Times New Roman" w:cs="Times New Roman"/>
          <w:sz w:val="24"/>
          <w:szCs w:val="24"/>
        </w:rPr>
        <w:t>тся</w:t>
      </w:r>
      <w:r w:rsidRPr="0012764E">
        <w:rPr>
          <w:rFonts w:ascii="Times New Roman" w:hAnsi="Times New Roman" w:cs="Times New Roman"/>
          <w:sz w:val="24"/>
          <w:szCs w:val="24"/>
        </w:rPr>
        <w:t xml:space="preserve"> педагог-психолог, инструктор по </w:t>
      </w:r>
      <w:r w:rsidR="00A92B37">
        <w:rPr>
          <w:rFonts w:ascii="Times New Roman" w:hAnsi="Times New Roman" w:cs="Times New Roman"/>
          <w:sz w:val="24"/>
          <w:szCs w:val="24"/>
        </w:rPr>
        <w:t>физической культуре, музыкальный руководитель</w:t>
      </w:r>
      <w:r w:rsidRPr="0012764E">
        <w:rPr>
          <w:rFonts w:ascii="Times New Roman" w:hAnsi="Times New Roman" w:cs="Times New Roman"/>
          <w:sz w:val="24"/>
          <w:szCs w:val="24"/>
        </w:rPr>
        <w:t xml:space="preserve">, воспитатели. </w:t>
      </w:r>
    </w:p>
    <w:p w:rsidR="00A65AF4" w:rsidRPr="0012764E" w:rsidRDefault="00A65AF4" w:rsidP="00A65AF4">
      <w:pPr>
        <w:spacing w:after="0"/>
        <w:ind w:firstLine="708"/>
        <w:jc w:val="both"/>
        <w:rPr>
          <w:rFonts w:ascii="Times New Roman" w:hAnsi="Times New Roman" w:cs="Times New Roman"/>
          <w:sz w:val="24"/>
          <w:szCs w:val="24"/>
        </w:rPr>
      </w:pPr>
      <w:r w:rsidRPr="0012764E">
        <w:rPr>
          <w:rFonts w:ascii="Times New Roman" w:hAnsi="Times New Roman" w:cs="Times New Roman"/>
          <w:sz w:val="24"/>
          <w:szCs w:val="24"/>
        </w:rPr>
        <w:t>Технология организации совместной коррекционной работы пед</w:t>
      </w:r>
      <w:r w:rsidR="00A92B37">
        <w:rPr>
          <w:rFonts w:ascii="Times New Roman" w:hAnsi="Times New Roman" w:cs="Times New Roman"/>
          <w:sz w:val="24"/>
          <w:szCs w:val="24"/>
        </w:rPr>
        <w:t xml:space="preserve">агогов </w:t>
      </w:r>
      <w:r w:rsidRPr="0012764E">
        <w:rPr>
          <w:rFonts w:ascii="Times New Roman" w:hAnsi="Times New Roman" w:cs="Times New Roman"/>
          <w:sz w:val="24"/>
          <w:szCs w:val="24"/>
        </w:rPr>
        <w:t>осуществляется в несколько этапов:</w:t>
      </w:r>
    </w:p>
    <w:p w:rsidR="00A65AF4" w:rsidRPr="0012764E" w:rsidRDefault="00A65AF4" w:rsidP="00A65AF4">
      <w:pPr>
        <w:spacing w:after="0"/>
        <w:ind w:firstLine="708"/>
        <w:jc w:val="both"/>
        <w:rPr>
          <w:rFonts w:ascii="Times New Roman" w:hAnsi="Times New Roman" w:cs="Times New Roman"/>
          <w:sz w:val="24"/>
          <w:szCs w:val="24"/>
        </w:rPr>
      </w:pPr>
      <w:r w:rsidRPr="0012764E">
        <w:rPr>
          <w:rFonts w:ascii="Times New Roman" w:hAnsi="Times New Roman" w:cs="Times New Roman"/>
          <w:sz w:val="24"/>
          <w:szCs w:val="24"/>
        </w:rPr>
        <w:t>1. Создание нормативно-правовых актов, регулирующих деятельность</w:t>
      </w:r>
      <w:r>
        <w:rPr>
          <w:rFonts w:ascii="Times New Roman" w:hAnsi="Times New Roman" w:cs="Times New Roman"/>
          <w:sz w:val="24"/>
          <w:szCs w:val="24"/>
        </w:rPr>
        <w:t xml:space="preserve"> </w:t>
      </w:r>
      <w:r w:rsidRPr="0012764E">
        <w:rPr>
          <w:rFonts w:ascii="Times New Roman" w:hAnsi="Times New Roman" w:cs="Times New Roman"/>
          <w:sz w:val="24"/>
          <w:szCs w:val="24"/>
        </w:rPr>
        <w:t>ППк в ДОУ на начало учебного года.</w:t>
      </w:r>
    </w:p>
    <w:p w:rsidR="00A65AF4" w:rsidRPr="0012764E" w:rsidRDefault="00A65AF4" w:rsidP="00A65AF4">
      <w:pPr>
        <w:spacing w:after="0"/>
        <w:ind w:firstLine="708"/>
        <w:jc w:val="both"/>
        <w:rPr>
          <w:rFonts w:ascii="Times New Roman" w:hAnsi="Times New Roman" w:cs="Times New Roman"/>
          <w:sz w:val="24"/>
          <w:szCs w:val="24"/>
        </w:rPr>
      </w:pPr>
      <w:r w:rsidRPr="0012764E">
        <w:rPr>
          <w:rFonts w:ascii="Times New Roman" w:hAnsi="Times New Roman" w:cs="Times New Roman"/>
          <w:sz w:val="24"/>
          <w:szCs w:val="24"/>
        </w:rPr>
        <w:t>2. Прием, регистрация заявления (наличие заключения медико</w:t>
      </w:r>
      <w:r w:rsidR="00A92B37">
        <w:rPr>
          <w:rFonts w:ascii="Times New Roman" w:hAnsi="Times New Roman" w:cs="Times New Roman"/>
          <w:sz w:val="24"/>
          <w:szCs w:val="24"/>
        </w:rPr>
        <w:t>-</w:t>
      </w:r>
      <w:r w:rsidRPr="0012764E">
        <w:rPr>
          <w:rFonts w:ascii="Times New Roman" w:hAnsi="Times New Roman" w:cs="Times New Roman"/>
          <w:sz w:val="24"/>
          <w:szCs w:val="24"/>
        </w:rPr>
        <w:t>психолого-педагогической комиссии).</w:t>
      </w:r>
    </w:p>
    <w:p w:rsidR="00A65AF4" w:rsidRPr="0012764E" w:rsidRDefault="00A92B37" w:rsidP="00A65AF4">
      <w:pPr>
        <w:spacing w:after="0"/>
        <w:ind w:firstLine="708"/>
        <w:jc w:val="both"/>
        <w:rPr>
          <w:rFonts w:ascii="Times New Roman" w:hAnsi="Times New Roman" w:cs="Times New Roman"/>
          <w:sz w:val="24"/>
          <w:szCs w:val="24"/>
        </w:rPr>
      </w:pPr>
      <w:r>
        <w:rPr>
          <w:rFonts w:ascii="Times New Roman" w:hAnsi="Times New Roman" w:cs="Times New Roman"/>
          <w:sz w:val="24"/>
          <w:szCs w:val="24"/>
        </w:rPr>
        <w:t>3. О</w:t>
      </w:r>
      <w:r w:rsidR="00A65AF4" w:rsidRPr="0012764E">
        <w:rPr>
          <w:rFonts w:ascii="Times New Roman" w:hAnsi="Times New Roman" w:cs="Times New Roman"/>
          <w:sz w:val="24"/>
          <w:szCs w:val="24"/>
        </w:rPr>
        <w:t>знакомление с АОП</w:t>
      </w:r>
      <w:r w:rsidR="00141DA6">
        <w:rPr>
          <w:rFonts w:ascii="Times New Roman" w:hAnsi="Times New Roman" w:cs="Times New Roman"/>
          <w:sz w:val="24"/>
          <w:szCs w:val="24"/>
        </w:rPr>
        <w:t xml:space="preserve"> ДО для обучающихся с НОДА</w:t>
      </w:r>
      <w:r w:rsidR="00A65AF4" w:rsidRPr="0012764E">
        <w:rPr>
          <w:rFonts w:ascii="Times New Roman" w:hAnsi="Times New Roman" w:cs="Times New Roman"/>
          <w:sz w:val="24"/>
          <w:szCs w:val="24"/>
        </w:rPr>
        <w:t>.</w:t>
      </w:r>
    </w:p>
    <w:p w:rsidR="00A65AF4" w:rsidRPr="0012764E" w:rsidRDefault="00A65AF4" w:rsidP="00A65AF4">
      <w:pPr>
        <w:spacing w:after="0"/>
        <w:ind w:firstLine="708"/>
        <w:jc w:val="both"/>
        <w:rPr>
          <w:rFonts w:ascii="Times New Roman" w:hAnsi="Times New Roman" w:cs="Times New Roman"/>
          <w:sz w:val="24"/>
          <w:szCs w:val="24"/>
        </w:rPr>
      </w:pPr>
      <w:r w:rsidRPr="0012764E">
        <w:rPr>
          <w:rFonts w:ascii="Times New Roman" w:hAnsi="Times New Roman" w:cs="Times New Roman"/>
          <w:sz w:val="24"/>
          <w:szCs w:val="24"/>
        </w:rPr>
        <w:t>4. Беседа по результатам анализа коллегиальных заключений детей из</w:t>
      </w:r>
      <w:r>
        <w:rPr>
          <w:rFonts w:ascii="Times New Roman" w:hAnsi="Times New Roman" w:cs="Times New Roman"/>
          <w:sz w:val="24"/>
          <w:szCs w:val="24"/>
        </w:rPr>
        <w:t xml:space="preserve"> </w:t>
      </w:r>
      <w:r w:rsidRPr="0012764E">
        <w:rPr>
          <w:rFonts w:ascii="Times New Roman" w:hAnsi="Times New Roman" w:cs="Times New Roman"/>
          <w:sz w:val="24"/>
          <w:szCs w:val="24"/>
        </w:rPr>
        <w:t>Территориального ПМПк, ГПМПК, для планирования дальнейшей работы</w:t>
      </w:r>
      <w:r>
        <w:rPr>
          <w:rFonts w:ascii="Times New Roman" w:hAnsi="Times New Roman" w:cs="Times New Roman"/>
          <w:sz w:val="24"/>
          <w:szCs w:val="24"/>
        </w:rPr>
        <w:t xml:space="preserve"> </w:t>
      </w:r>
      <w:r w:rsidRPr="0012764E">
        <w:rPr>
          <w:rFonts w:ascii="Times New Roman" w:hAnsi="Times New Roman" w:cs="Times New Roman"/>
          <w:sz w:val="24"/>
          <w:szCs w:val="24"/>
        </w:rPr>
        <w:t>специалистов с родителями, о необходимости проведения диагностического</w:t>
      </w:r>
      <w:r>
        <w:rPr>
          <w:rFonts w:ascii="Times New Roman" w:hAnsi="Times New Roman" w:cs="Times New Roman"/>
          <w:sz w:val="24"/>
          <w:szCs w:val="24"/>
        </w:rPr>
        <w:t xml:space="preserve"> </w:t>
      </w:r>
      <w:r w:rsidRPr="0012764E">
        <w:rPr>
          <w:rFonts w:ascii="Times New Roman" w:hAnsi="Times New Roman" w:cs="Times New Roman"/>
          <w:sz w:val="24"/>
          <w:szCs w:val="24"/>
        </w:rPr>
        <w:t>обследования ребенка и получения разрешения от них.</w:t>
      </w:r>
    </w:p>
    <w:p w:rsidR="00A65AF4" w:rsidRPr="0012764E" w:rsidRDefault="00A65AF4" w:rsidP="00A65AF4">
      <w:pPr>
        <w:spacing w:after="0"/>
        <w:ind w:firstLine="708"/>
        <w:jc w:val="both"/>
        <w:rPr>
          <w:rFonts w:ascii="Times New Roman" w:hAnsi="Times New Roman" w:cs="Times New Roman"/>
          <w:sz w:val="24"/>
          <w:szCs w:val="24"/>
        </w:rPr>
      </w:pPr>
      <w:r w:rsidRPr="0012764E">
        <w:rPr>
          <w:rFonts w:ascii="Times New Roman" w:hAnsi="Times New Roman" w:cs="Times New Roman"/>
          <w:sz w:val="24"/>
          <w:szCs w:val="24"/>
        </w:rPr>
        <w:t>5. Комплексное обследование. Каждый специалист в процессе обследования ребенка применяет определенный набор диагностических методик для</w:t>
      </w:r>
      <w:r>
        <w:rPr>
          <w:rFonts w:ascii="Times New Roman" w:hAnsi="Times New Roman" w:cs="Times New Roman"/>
          <w:sz w:val="24"/>
          <w:szCs w:val="24"/>
        </w:rPr>
        <w:t xml:space="preserve"> </w:t>
      </w:r>
      <w:r w:rsidRPr="0012764E">
        <w:rPr>
          <w:rFonts w:ascii="Times New Roman" w:hAnsi="Times New Roman" w:cs="Times New Roman"/>
          <w:sz w:val="24"/>
          <w:szCs w:val="24"/>
        </w:rPr>
        <w:t>получения количественных и качественных показателей, которые помогают</w:t>
      </w:r>
      <w:r>
        <w:rPr>
          <w:rFonts w:ascii="Times New Roman" w:hAnsi="Times New Roman" w:cs="Times New Roman"/>
          <w:sz w:val="24"/>
          <w:szCs w:val="24"/>
        </w:rPr>
        <w:t xml:space="preserve"> </w:t>
      </w:r>
      <w:r w:rsidRPr="0012764E">
        <w:rPr>
          <w:rFonts w:ascii="Times New Roman" w:hAnsi="Times New Roman" w:cs="Times New Roman"/>
          <w:sz w:val="24"/>
          <w:szCs w:val="24"/>
        </w:rPr>
        <w:t>определить уровень развития ребенка, проблемы и отклонения. Проводится</w:t>
      </w:r>
      <w:r>
        <w:rPr>
          <w:rFonts w:ascii="Times New Roman" w:hAnsi="Times New Roman" w:cs="Times New Roman"/>
          <w:sz w:val="24"/>
          <w:szCs w:val="24"/>
        </w:rPr>
        <w:t xml:space="preserve"> </w:t>
      </w:r>
      <w:r w:rsidRPr="0012764E">
        <w:rPr>
          <w:rFonts w:ascii="Times New Roman" w:hAnsi="Times New Roman" w:cs="Times New Roman"/>
          <w:sz w:val="24"/>
          <w:szCs w:val="24"/>
        </w:rPr>
        <w:t>первичная оценка индивидуального развития детей не ранее 2-х недель после</w:t>
      </w:r>
      <w:r>
        <w:rPr>
          <w:rFonts w:ascii="Times New Roman" w:hAnsi="Times New Roman" w:cs="Times New Roman"/>
          <w:sz w:val="24"/>
          <w:szCs w:val="24"/>
        </w:rPr>
        <w:t xml:space="preserve"> </w:t>
      </w:r>
      <w:r w:rsidRPr="0012764E">
        <w:rPr>
          <w:rFonts w:ascii="Times New Roman" w:hAnsi="Times New Roman" w:cs="Times New Roman"/>
          <w:sz w:val="24"/>
          <w:szCs w:val="24"/>
        </w:rPr>
        <w:t>поступления в ДОУ. Психолого-педагогическая диагности</w:t>
      </w:r>
      <w:r>
        <w:rPr>
          <w:rFonts w:ascii="Times New Roman" w:hAnsi="Times New Roman" w:cs="Times New Roman"/>
          <w:sz w:val="24"/>
          <w:szCs w:val="24"/>
        </w:rPr>
        <w:t xml:space="preserve">ка детей проводится не менее двух раз в год (сентябрь, </w:t>
      </w:r>
      <w:r w:rsidRPr="0012764E">
        <w:rPr>
          <w:rFonts w:ascii="Times New Roman" w:hAnsi="Times New Roman" w:cs="Times New Roman"/>
          <w:sz w:val="24"/>
          <w:szCs w:val="24"/>
        </w:rPr>
        <w:t>май)</w:t>
      </w:r>
      <w:r w:rsidR="00141DA6">
        <w:rPr>
          <w:rFonts w:ascii="Times New Roman" w:hAnsi="Times New Roman" w:cs="Times New Roman"/>
          <w:sz w:val="24"/>
          <w:szCs w:val="24"/>
        </w:rPr>
        <w:t>.</w:t>
      </w:r>
    </w:p>
    <w:p w:rsidR="00A65AF4" w:rsidRPr="0012764E" w:rsidRDefault="00A65AF4" w:rsidP="00A65AF4">
      <w:pPr>
        <w:spacing w:after="0"/>
        <w:ind w:firstLine="708"/>
        <w:jc w:val="both"/>
        <w:rPr>
          <w:rFonts w:ascii="Times New Roman" w:hAnsi="Times New Roman" w:cs="Times New Roman"/>
          <w:sz w:val="24"/>
          <w:szCs w:val="24"/>
        </w:rPr>
      </w:pPr>
      <w:r w:rsidRPr="0012764E">
        <w:rPr>
          <w:rFonts w:ascii="Times New Roman" w:hAnsi="Times New Roman" w:cs="Times New Roman"/>
          <w:sz w:val="24"/>
          <w:szCs w:val="24"/>
        </w:rPr>
        <w:t>6. Проведение психолого - педагогического консилиума в ДОУ. Составление индивидуальных образовательных маршрутов для детей-инвалидов.</w:t>
      </w:r>
    </w:p>
    <w:p w:rsidR="00A65AF4" w:rsidRPr="0012764E" w:rsidRDefault="00A65AF4" w:rsidP="00A65AF4">
      <w:pPr>
        <w:spacing w:after="0"/>
        <w:ind w:firstLine="708"/>
        <w:jc w:val="both"/>
        <w:rPr>
          <w:rFonts w:ascii="Times New Roman" w:hAnsi="Times New Roman" w:cs="Times New Roman"/>
          <w:sz w:val="24"/>
          <w:szCs w:val="24"/>
        </w:rPr>
      </w:pPr>
      <w:r w:rsidRPr="0012764E">
        <w:rPr>
          <w:rFonts w:ascii="Times New Roman" w:hAnsi="Times New Roman" w:cs="Times New Roman"/>
          <w:sz w:val="24"/>
          <w:szCs w:val="24"/>
        </w:rPr>
        <w:lastRenderedPageBreak/>
        <w:t>Разработка ИОМ (в течении месяца после поступления ребенка в ДОУ), на</w:t>
      </w:r>
      <w:r>
        <w:rPr>
          <w:rFonts w:ascii="Times New Roman" w:hAnsi="Times New Roman" w:cs="Times New Roman"/>
          <w:sz w:val="24"/>
          <w:szCs w:val="24"/>
        </w:rPr>
        <w:t xml:space="preserve"> срок от 3-х месяцев</w:t>
      </w:r>
      <w:r w:rsidRPr="0012764E">
        <w:rPr>
          <w:rFonts w:ascii="Times New Roman" w:hAnsi="Times New Roman" w:cs="Times New Roman"/>
          <w:sz w:val="24"/>
          <w:szCs w:val="24"/>
        </w:rPr>
        <w:t xml:space="preserve"> до 1 года, корректировка ИОМ в январе. Ознакомление</w:t>
      </w:r>
      <w:r>
        <w:rPr>
          <w:rFonts w:ascii="Times New Roman" w:hAnsi="Times New Roman" w:cs="Times New Roman"/>
          <w:sz w:val="24"/>
          <w:szCs w:val="24"/>
        </w:rPr>
        <w:t xml:space="preserve"> </w:t>
      </w:r>
      <w:r w:rsidRPr="0012764E">
        <w:rPr>
          <w:rFonts w:ascii="Times New Roman" w:hAnsi="Times New Roman" w:cs="Times New Roman"/>
          <w:sz w:val="24"/>
          <w:szCs w:val="24"/>
        </w:rPr>
        <w:t>родителей с ИОМ в течение 14 дней.</w:t>
      </w:r>
    </w:p>
    <w:p w:rsidR="00A65AF4" w:rsidRPr="0012764E" w:rsidRDefault="00A65AF4" w:rsidP="00A65AF4">
      <w:pPr>
        <w:spacing w:after="0"/>
        <w:ind w:firstLine="708"/>
        <w:jc w:val="both"/>
        <w:rPr>
          <w:rFonts w:ascii="Times New Roman" w:hAnsi="Times New Roman" w:cs="Times New Roman"/>
          <w:sz w:val="24"/>
          <w:szCs w:val="24"/>
        </w:rPr>
      </w:pPr>
      <w:r w:rsidRPr="0012764E">
        <w:rPr>
          <w:rFonts w:ascii="Times New Roman" w:hAnsi="Times New Roman" w:cs="Times New Roman"/>
          <w:sz w:val="24"/>
          <w:szCs w:val="24"/>
        </w:rPr>
        <w:t>7. Зачисление детей на коррекционные занятия специалистов сопровождения ДОУ, осуществление непосредственной коррекционной работы.</w:t>
      </w:r>
    </w:p>
    <w:p w:rsidR="00A65AF4" w:rsidRPr="0012764E" w:rsidRDefault="00A65AF4" w:rsidP="00A65AF4">
      <w:pPr>
        <w:spacing w:after="0"/>
        <w:ind w:firstLine="708"/>
        <w:jc w:val="both"/>
        <w:rPr>
          <w:rFonts w:ascii="Times New Roman" w:hAnsi="Times New Roman" w:cs="Times New Roman"/>
          <w:sz w:val="24"/>
          <w:szCs w:val="24"/>
        </w:rPr>
      </w:pPr>
      <w:r w:rsidRPr="0012764E">
        <w:rPr>
          <w:rFonts w:ascii="Times New Roman" w:hAnsi="Times New Roman" w:cs="Times New Roman"/>
          <w:sz w:val="24"/>
          <w:szCs w:val="24"/>
        </w:rPr>
        <w:t>Составление расписания занятий: проводится индивидуальная (2 раза в неделю или по мере необходимости) и/или подгрупповая (2 раза в неделю) формы</w:t>
      </w:r>
      <w:r>
        <w:rPr>
          <w:rFonts w:ascii="Times New Roman" w:hAnsi="Times New Roman" w:cs="Times New Roman"/>
          <w:sz w:val="24"/>
          <w:szCs w:val="24"/>
        </w:rPr>
        <w:t xml:space="preserve"> </w:t>
      </w:r>
      <w:r w:rsidRPr="0012764E">
        <w:rPr>
          <w:rFonts w:ascii="Times New Roman" w:hAnsi="Times New Roman" w:cs="Times New Roman"/>
          <w:sz w:val="24"/>
          <w:szCs w:val="24"/>
        </w:rPr>
        <w:t>работы.</w:t>
      </w:r>
    </w:p>
    <w:p w:rsidR="00141DA6" w:rsidRPr="00F1333F" w:rsidRDefault="00A65AF4" w:rsidP="00141DA6">
      <w:pPr>
        <w:spacing w:after="0"/>
        <w:ind w:firstLine="708"/>
        <w:jc w:val="center"/>
        <w:rPr>
          <w:rFonts w:ascii="Times New Roman" w:hAnsi="Times New Roman" w:cs="Times New Roman"/>
          <w:b/>
          <w:sz w:val="24"/>
          <w:szCs w:val="24"/>
        </w:rPr>
      </w:pPr>
      <w:r w:rsidRPr="0012764E">
        <w:rPr>
          <w:rFonts w:ascii="Times New Roman" w:hAnsi="Times New Roman" w:cs="Times New Roman"/>
          <w:sz w:val="24"/>
          <w:szCs w:val="24"/>
        </w:rPr>
        <w:t>8. Консультирование специалистом педагогов группы и родителей для</w:t>
      </w:r>
      <w:r>
        <w:rPr>
          <w:rFonts w:ascii="Times New Roman" w:hAnsi="Times New Roman" w:cs="Times New Roman"/>
          <w:sz w:val="24"/>
          <w:szCs w:val="24"/>
        </w:rPr>
        <w:t xml:space="preserve"> </w:t>
      </w:r>
      <w:r w:rsidRPr="0012764E">
        <w:rPr>
          <w:rFonts w:ascii="Times New Roman" w:hAnsi="Times New Roman" w:cs="Times New Roman"/>
          <w:sz w:val="24"/>
          <w:szCs w:val="24"/>
        </w:rPr>
        <w:t>выработки единых принципов по сопровождению и поддержке ребенка в</w:t>
      </w:r>
      <w:r>
        <w:rPr>
          <w:rFonts w:ascii="Times New Roman" w:hAnsi="Times New Roman" w:cs="Times New Roman"/>
          <w:sz w:val="24"/>
          <w:szCs w:val="24"/>
        </w:rPr>
        <w:t xml:space="preserve"> </w:t>
      </w:r>
      <w:r w:rsidRPr="0012764E">
        <w:rPr>
          <w:rFonts w:ascii="Times New Roman" w:hAnsi="Times New Roman" w:cs="Times New Roman"/>
          <w:sz w:val="24"/>
          <w:szCs w:val="24"/>
        </w:rPr>
        <w:t>группе и дома.</w:t>
      </w:r>
      <w:r w:rsidRPr="0012764E">
        <w:rPr>
          <w:rFonts w:ascii="Times New Roman" w:hAnsi="Times New Roman" w:cs="Times New Roman"/>
          <w:sz w:val="24"/>
          <w:szCs w:val="24"/>
        </w:rPr>
        <w:cr/>
      </w:r>
      <w:r w:rsidR="00141DA6">
        <w:rPr>
          <w:rFonts w:ascii="Times New Roman" w:hAnsi="Times New Roman" w:cs="Times New Roman"/>
          <w:sz w:val="24"/>
          <w:szCs w:val="24"/>
        </w:rPr>
        <w:tab/>
      </w:r>
      <w:r w:rsidR="00141DA6" w:rsidRPr="00F1333F">
        <w:rPr>
          <w:rFonts w:ascii="Times New Roman" w:hAnsi="Times New Roman" w:cs="Times New Roman"/>
          <w:b/>
          <w:sz w:val="24"/>
          <w:szCs w:val="24"/>
        </w:rPr>
        <w:t>Программное и методическое оснащение коррекционной работы</w:t>
      </w:r>
    </w:p>
    <w:p w:rsidR="00141DA6" w:rsidRPr="00F1333F" w:rsidRDefault="00141DA6" w:rsidP="00141DA6">
      <w:pPr>
        <w:spacing w:after="0"/>
        <w:ind w:firstLine="708"/>
        <w:jc w:val="both"/>
        <w:rPr>
          <w:rFonts w:ascii="Times New Roman" w:hAnsi="Times New Roman" w:cs="Times New Roman"/>
          <w:b/>
          <w:i/>
          <w:sz w:val="24"/>
          <w:szCs w:val="24"/>
        </w:rPr>
      </w:pPr>
      <w:r w:rsidRPr="00F1333F">
        <w:rPr>
          <w:rFonts w:ascii="Times New Roman" w:hAnsi="Times New Roman" w:cs="Times New Roman"/>
          <w:b/>
          <w:i/>
          <w:sz w:val="24"/>
          <w:szCs w:val="24"/>
        </w:rPr>
        <w:t>Коррекционно-педагогическая работа педагога-психолога</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Цель: создание условий для раскрытия потенциальных возможностей</w:t>
      </w:r>
      <w:r>
        <w:rPr>
          <w:rFonts w:ascii="Times New Roman" w:hAnsi="Times New Roman" w:cs="Times New Roman"/>
          <w:sz w:val="24"/>
          <w:szCs w:val="24"/>
        </w:rPr>
        <w:t xml:space="preserve"> </w:t>
      </w:r>
      <w:r w:rsidRPr="00F1333F">
        <w:rPr>
          <w:rFonts w:ascii="Times New Roman" w:hAnsi="Times New Roman" w:cs="Times New Roman"/>
          <w:sz w:val="24"/>
          <w:szCs w:val="24"/>
        </w:rPr>
        <w:t>ребенка</w:t>
      </w:r>
      <w:r>
        <w:rPr>
          <w:rFonts w:ascii="Times New Roman" w:hAnsi="Times New Roman" w:cs="Times New Roman"/>
          <w:sz w:val="24"/>
          <w:szCs w:val="24"/>
        </w:rPr>
        <w:t xml:space="preserve"> с нарушением зрения</w:t>
      </w:r>
      <w:r w:rsidRPr="00F1333F">
        <w:rPr>
          <w:rFonts w:ascii="Times New Roman" w:hAnsi="Times New Roman" w:cs="Times New Roman"/>
          <w:sz w:val="24"/>
          <w:szCs w:val="24"/>
        </w:rPr>
        <w:t>, коррекция отклонений психического развития.</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Основные задачи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Психологическое сопровождение воспитательно-образовательного</w:t>
      </w:r>
      <w:r>
        <w:rPr>
          <w:rFonts w:ascii="Times New Roman" w:hAnsi="Times New Roman" w:cs="Times New Roman"/>
          <w:sz w:val="24"/>
          <w:szCs w:val="24"/>
        </w:rPr>
        <w:t xml:space="preserve"> </w:t>
      </w:r>
      <w:r w:rsidRPr="00F1333F">
        <w:rPr>
          <w:rFonts w:ascii="Times New Roman" w:hAnsi="Times New Roman" w:cs="Times New Roman"/>
          <w:sz w:val="24"/>
          <w:szCs w:val="24"/>
        </w:rPr>
        <w:t>процесса ДОУ;</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Проведение индивидуальной, групповой работы с детьми с учетом их</w:t>
      </w:r>
      <w:r>
        <w:rPr>
          <w:rFonts w:ascii="Times New Roman" w:hAnsi="Times New Roman" w:cs="Times New Roman"/>
          <w:sz w:val="24"/>
          <w:szCs w:val="24"/>
        </w:rPr>
        <w:t xml:space="preserve"> </w:t>
      </w:r>
      <w:r w:rsidRPr="00F1333F">
        <w:rPr>
          <w:rFonts w:ascii="Times New Roman" w:hAnsi="Times New Roman" w:cs="Times New Roman"/>
          <w:sz w:val="24"/>
          <w:szCs w:val="24"/>
        </w:rPr>
        <w:t>индивидуально-психологических особенностей в воспитательно</w:t>
      </w:r>
      <w:r>
        <w:rPr>
          <w:rFonts w:ascii="Times New Roman" w:hAnsi="Times New Roman" w:cs="Times New Roman"/>
          <w:sz w:val="24"/>
          <w:szCs w:val="24"/>
        </w:rPr>
        <w:t>-</w:t>
      </w:r>
      <w:r w:rsidRPr="00F1333F">
        <w:rPr>
          <w:rFonts w:ascii="Times New Roman" w:hAnsi="Times New Roman" w:cs="Times New Roman"/>
          <w:sz w:val="24"/>
          <w:szCs w:val="24"/>
        </w:rPr>
        <w:t>образовательном процессе ДОУ и семье для коррекции недостатков психических процессов, эмоционально-волевой сферы;</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Развитие индивидуальных особенностей и личности каждого ребенка</w:t>
      </w:r>
      <w:r>
        <w:rPr>
          <w:rFonts w:ascii="Times New Roman" w:hAnsi="Times New Roman" w:cs="Times New Roman"/>
          <w:sz w:val="24"/>
          <w:szCs w:val="24"/>
        </w:rPr>
        <w:t xml:space="preserve"> </w:t>
      </w:r>
      <w:r w:rsidRPr="00F1333F">
        <w:rPr>
          <w:rFonts w:ascii="Times New Roman" w:hAnsi="Times New Roman" w:cs="Times New Roman"/>
          <w:sz w:val="24"/>
          <w:szCs w:val="24"/>
        </w:rPr>
        <w:t>посредством сотрудничества с педагогами и родителями;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Создание благоприятного для развития детей микроклимата в детском</w:t>
      </w:r>
      <w:r>
        <w:rPr>
          <w:rFonts w:ascii="Times New Roman" w:hAnsi="Times New Roman" w:cs="Times New Roman"/>
          <w:sz w:val="24"/>
          <w:szCs w:val="24"/>
        </w:rPr>
        <w:t xml:space="preserve"> </w:t>
      </w:r>
      <w:r w:rsidRPr="00F1333F">
        <w:rPr>
          <w:rFonts w:ascii="Times New Roman" w:hAnsi="Times New Roman" w:cs="Times New Roman"/>
          <w:sz w:val="24"/>
          <w:szCs w:val="24"/>
        </w:rPr>
        <w:t>саду, помощь в установлении контакта между педагогами и детьми;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Главной формой работы являются: групповые, подгрупповые и индивидуальные занятия. Они проводятся не менее 2-х раз в неделю. Длительность</w:t>
      </w:r>
      <w:r>
        <w:rPr>
          <w:rFonts w:ascii="Times New Roman" w:hAnsi="Times New Roman" w:cs="Times New Roman"/>
          <w:sz w:val="24"/>
          <w:szCs w:val="24"/>
        </w:rPr>
        <w:t xml:space="preserve"> </w:t>
      </w:r>
      <w:r w:rsidRPr="00F1333F">
        <w:rPr>
          <w:rFonts w:ascii="Times New Roman" w:hAnsi="Times New Roman" w:cs="Times New Roman"/>
          <w:sz w:val="24"/>
          <w:szCs w:val="24"/>
        </w:rPr>
        <w:t>занятий от 10 до 25 минут в зависимости от возрастной категории детей.</w:t>
      </w:r>
    </w:p>
    <w:p w:rsidR="00141DA6" w:rsidRPr="00F1333F" w:rsidRDefault="00141DA6" w:rsidP="00141DA6">
      <w:pPr>
        <w:spacing w:after="0"/>
        <w:ind w:firstLine="708"/>
        <w:jc w:val="both"/>
        <w:rPr>
          <w:rFonts w:ascii="Times New Roman" w:hAnsi="Times New Roman" w:cs="Times New Roman"/>
          <w:b/>
          <w:i/>
          <w:sz w:val="24"/>
          <w:szCs w:val="24"/>
        </w:rPr>
      </w:pPr>
      <w:r w:rsidRPr="00F1333F">
        <w:rPr>
          <w:rFonts w:ascii="Times New Roman" w:hAnsi="Times New Roman" w:cs="Times New Roman"/>
          <w:b/>
          <w:i/>
          <w:sz w:val="24"/>
          <w:szCs w:val="24"/>
        </w:rPr>
        <w:t>Коррекционно-педагогическая работа музыкального руководителя</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Цель работы: Создание условий для творческого самовыражения ребенка, естественное и всестороннее развитие его природной музыкальности.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Основные задачи: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приобщение к музыкальному искусству через разностороннюю музыкально-творческую деятельность;</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развитие эмоциональной сферы, эмпатии;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развитие креативных способностей: творческого воображения и фантазии, потребности к самовыражению в различных видах художественно</w:t>
      </w:r>
      <w:r>
        <w:rPr>
          <w:rFonts w:ascii="Times New Roman" w:hAnsi="Times New Roman" w:cs="Times New Roman"/>
          <w:sz w:val="24"/>
          <w:szCs w:val="24"/>
        </w:rPr>
        <w:t>-</w:t>
      </w:r>
      <w:r w:rsidRPr="00F1333F">
        <w:rPr>
          <w:rFonts w:ascii="Times New Roman" w:hAnsi="Times New Roman" w:cs="Times New Roman"/>
          <w:sz w:val="24"/>
          <w:szCs w:val="24"/>
        </w:rPr>
        <w:t>творческой деятельности;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развитие нравственно-коммуникативных качеств личности: способности к сопереживанию, ответственности, толерантности и др.</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развитие движений, ориентировки в пространстве;</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развитие внутренних психических процессов: внимания, памяти, мышления;</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развитие музыкальных способностей детей в основных видах музыкальной деятельности;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профилактика и коррекция индивидуальных проблем развития средствами музыки.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lastRenderedPageBreak/>
        <w:t>Основная форма работы музыкального руководителя: групповые занятия продолжительностью от 10 до 30 минут в зависимости от возраста детей</w:t>
      </w:r>
      <w:r>
        <w:rPr>
          <w:rFonts w:ascii="Times New Roman" w:hAnsi="Times New Roman" w:cs="Times New Roman"/>
          <w:sz w:val="24"/>
          <w:szCs w:val="24"/>
        </w:rPr>
        <w:t xml:space="preserve"> </w:t>
      </w:r>
      <w:r w:rsidRPr="00F1333F">
        <w:rPr>
          <w:rFonts w:ascii="Times New Roman" w:hAnsi="Times New Roman" w:cs="Times New Roman"/>
          <w:sz w:val="24"/>
          <w:szCs w:val="24"/>
        </w:rPr>
        <w:t>не менее двух раз в неделю.</w:t>
      </w:r>
    </w:p>
    <w:p w:rsidR="00141DA6" w:rsidRPr="00F1333F" w:rsidRDefault="00141DA6" w:rsidP="00141DA6">
      <w:pPr>
        <w:spacing w:after="0"/>
        <w:ind w:firstLine="708"/>
        <w:jc w:val="both"/>
        <w:rPr>
          <w:rFonts w:ascii="Times New Roman" w:hAnsi="Times New Roman" w:cs="Times New Roman"/>
          <w:b/>
          <w:i/>
          <w:sz w:val="24"/>
          <w:szCs w:val="24"/>
        </w:rPr>
      </w:pPr>
      <w:r w:rsidRPr="00F1333F">
        <w:rPr>
          <w:rFonts w:ascii="Times New Roman" w:hAnsi="Times New Roman" w:cs="Times New Roman"/>
          <w:b/>
          <w:i/>
          <w:sz w:val="24"/>
          <w:szCs w:val="24"/>
        </w:rPr>
        <w:t>Коррекционно - педагогическая работа инструктора по физической культуре.</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Цель: создание оптимальных условий для всестороннего развития двигательных и психофизических способносте</w:t>
      </w:r>
      <w:r>
        <w:rPr>
          <w:rFonts w:ascii="Times New Roman" w:hAnsi="Times New Roman" w:cs="Times New Roman"/>
          <w:sz w:val="24"/>
          <w:szCs w:val="24"/>
        </w:rPr>
        <w:t>й, укрепления здоровья детей до</w:t>
      </w:r>
      <w:r w:rsidRPr="00F1333F">
        <w:rPr>
          <w:rFonts w:ascii="Times New Roman" w:hAnsi="Times New Roman" w:cs="Times New Roman"/>
          <w:sz w:val="24"/>
          <w:szCs w:val="24"/>
        </w:rPr>
        <w:t>школьного возраста с ОВЗ в ДОУ путем повышения физиологической активности органов и систем детского организма, коррекционной работы для детей с нарушением зрения.</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Основные задачи: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создание условий для правильного физического развития;</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развитие основных движений, физических качеств;</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обеспечение оптимального режима двигательной активности, способствующего современному развитию моторных функций;</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способствовать правильному формированию важнейших органов 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систем в соответствии с возрастными особенностями дошкольников, развивающих и восстанавливающих зрение и зрительно двигательную ориентировку;</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преодоление недостатков, возникающих на фоне зрительной патологии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при овладении основными движениями;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активизация и упражнения зрительных функций в процессе физического воспитания в тесной взаимосвязи с лечебно – восстановительной работой.</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xml:space="preserve"> Главной формой работы: групповые и индивидуальные занятия. Они</w:t>
      </w:r>
      <w:r>
        <w:rPr>
          <w:rFonts w:ascii="Times New Roman" w:hAnsi="Times New Roman" w:cs="Times New Roman"/>
          <w:sz w:val="24"/>
          <w:szCs w:val="24"/>
        </w:rPr>
        <w:t xml:space="preserve"> </w:t>
      </w:r>
      <w:r w:rsidRPr="00F1333F">
        <w:rPr>
          <w:rFonts w:ascii="Times New Roman" w:hAnsi="Times New Roman" w:cs="Times New Roman"/>
          <w:sz w:val="24"/>
          <w:szCs w:val="24"/>
        </w:rPr>
        <w:t>проводятся не менее 2-х раз в неделю. Длительность занятий от 10 до 30 минут в зависимости от возрастной категории детей.</w:t>
      </w:r>
    </w:p>
    <w:p w:rsidR="00141DA6" w:rsidRPr="00F1333F" w:rsidRDefault="00141DA6" w:rsidP="00141DA6">
      <w:pPr>
        <w:spacing w:after="0"/>
        <w:ind w:firstLine="708"/>
        <w:jc w:val="both"/>
        <w:rPr>
          <w:rFonts w:ascii="Times New Roman" w:hAnsi="Times New Roman" w:cs="Times New Roman"/>
          <w:b/>
          <w:i/>
          <w:sz w:val="24"/>
          <w:szCs w:val="24"/>
        </w:rPr>
      </w:pPr>
      <w:r w:rsidRPr="00F1333F">
        <w:rPr>
          <w:rFonts w:ascii="Times New Roman" w:hAnsi="Times New Roman" w:cs="Times New Roman"/>
          <w:b/>
          <w:i/>
          <w:sz w:val="24"/>
          <w:szCs w:val="24"/>
        </w:rPr>
        <w:t>Коррекционно-педагогическая работа воспитателя</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Воспитатель для детей с</w:t>
      </w:r>
      <w:r>
        <w:rPr>
          <w:rFonts w:ascii="Times New Roman" w:hAnsi="Times New Roman" w:cs="Times New Roman"/>
          <w:sz w:val="24"/>
          <w:szCs w:val="24"/>
        </w:rPr>
        <w:t xml:space="preserve"> НОДА </w:t>
      </w:r>
      <w:r w:rsidRPr="00F1333F">
        <w:rPr>
          <w:rFonts w:ascii="Times New Roman" w:hAnsi="Times New Roman" w:cs="Times New Roman"/>
          <w:sz w:val="24"/>
          <w:szCs w:val="24"/>
        </w:rPr>
        <w:t>наряду с осуществлением задач обучения и воспитания</w:t>
      </w:r>
      <w:r>
        <w:rPr>
          <w:rFonts w:ascii="Times New Roman" w:hAnsi="Times New Roman" w:cs="Times New Roman"/>
          <w:sz w:val="24"/>
          <w:szCs w:val="24"/>
        </w:rPr>
        <w:t xml:space="preserve"> </w:t>
      </w:r>
      <w:r w:rsidRPr="00F1333F">
        <w:rPr>
          <w:rFonts w:ascii="Times New Roman" w:hAnsi="Times New Roman" w:cs="Times New Roman"/>
          <w:sz w:val="24"/>
          <w:szCs w:val="24"/>
        </w:rPr>
        <w:t>решает и специальные задачи, обусловленные особенным контингентом детей.</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Цель: создание условий для сохранения и укрепления зрения у детей в</w:t>
      </w:r>
      <w:r>
        <w:rPr>
          <w:rFonts w:ascii="Times New Roman" w:hAnsi="Times New Roman" w:cs="Times New Roman"/>
          <w:sz w:val="24"/>
          <w:szCs w:val="24"/>
        </w:rPr>
        <w:t xml:space="preserve"> </w:t>
      </w:r>
      <w:r w:rsidRPr="00F1333F">
        <w:rPr>
          <w:rFonts w:ascii="Times New Roman" w:hAnsi="Times New Roman" w:cs="Times New Roman"/>
          <w:sz w:val="24"/>
          <w:szCs w:val="24"/>
        </w:rPr>
        <w:t>процессе педагогической деятельности.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Задачи: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xml:space="preserve">- создать педагогические условия с учетом </w:t>
      </w:r>
      <w:r>
        <w:rPr>
          <w:rFonts w:ascii="Times New Roman" w:hAnsi="Times New Roman" w:cs="Times New Roman"/>
          <w:sz w:val="24"/>
          <w:szCs w:val="24"/>
        </w:rPr>
        <w:t xml:space="preserve">оптимальных </w:t>
      </w:r>
      <w:r w:rsidRPr="00F1333F">
        <w:rPr>
          <w:rFonts w:ascii="Times New Roman" w:hAnsi="Times New Roman" w:cs="Times New Roman"/>
          <w:sz w:val="24"/>
          <w:szCs w:val="24"/>
        </w:rPr>
        <w:t>нагрузок для</w:t>
      </w:r>
      <w:r>
        <w:rPr>
          <w:rFonts w:ascii="Times New Roman" w:hAnsi="Times New Roman" w:cs="Times New Roman"/>
          <w:sz w:val="24"/>
          <w:szCs w:val="24"/>
        </w:rPr>
        <w:t xml:space="preserve"> </w:t>
      </w:r>
      <w:r w:rsidRPr="00F1333F">
        <w:rPr>
          <w:rFonts w:ascii="Times New Roman" w:hAnsi="Times New Roman" w:cs="Times New Roman"/>
          <w:sz w:val="24"/>
          <w:szCs w:val="24"/>
        </w:rPr>
        <w:t xml:space="preserve">развития и воспитания ребенка с </w:t>
      </w:r>
      <w:r>
        <w:rPr>
          <w:rFonts w:ascii="Times New Roman" w:hAnsi="Times New Roman" w:cs="Times New Roman"/>
          <w:sz w:val="24"/>
          <w:szCs w:val="24"/>
        </w:rPr>
        <w:t xml:space="preserve">НОДА </w:t>
      </w:r>
      <w:r w:rsidRPr="00F1333F">
        <w:rPr>
          <w:rFonts w:ascii="Times New Roman" w:hAnsi="Times New Roman" w:cs="Times New Roman"/>
          <w:sz w:val="24"/>
          <w:szCs w:val="24"/>
        </w:rPr>
        <w:t>в течении дня ( гибкий</w:t>
      </w:r>
      <w:r>
        <w:rPr>
          <w:rFonts w:ascii="Times New Roman" w:hAnsi="Times New Roman" w:cs="Times New Roman"/>
          <w:sz w:val="24"/>
          <w:szCs w:val="24"/>
        </w:rPr>
        <w:t xml:space="preserve"> </w:t>
      </w:r>
      <w:r w:rsidRPr="00F1333F">
        <w:rPr>
          <w:rFonts w:ascii="Times New Roman" w:hAnsi="Times New Roman" w:cs="Times New Roman"/>
          <w:sz w:val="24"/>
          <w:szCs w:val="24"/>
        </w:rPr>
        <w:t>режим дня, адаптированный наглядно-демонс</w:t>
      </w:r>
      <w:r>
        <w:rPr>
          <w:rFonts w:ascii="Times New Roman" w:hAnsi="Times New Roman" w:cs="Times New Roman"/>
          <w:sz w:val="24"/>
          <w:szCs w:val="24"/>
        </w:rPr>
        <w:t>трационный материал, пальчиковая гимнастика, динамическая пауза</w:t>
      </w:r>
      <w:r w:rsidRPr="00F1333F">
        <w:rPr>
          <w:rFonts w:ascii="Times New Roman" w:hAnsi="Times New Roman" w:cs="Times New Roman"/>
          <w:sz w:val="24"/>
          <w:szCs w:val="24"/>
        </w:rPr>
        <w:t>, увеличение объема дидактических и подвижных игр и</w:t>
      </w:r>
      <w:r>
        <w:rPr>
          <w:rFonts w:ascii="Times New Roman" w:hAnsi="Times New Roman" w:cs="Times New Roman"/>
          <w:sz w:val="24"/>
          <w:szCs w:val="24"/>
        </w:rPr>
        <w:t xml:space="preserve"> </w:t>
      </w:r>
      <w:r w:rsidRPr="00F1333F">
        <w:rPr>
          <w:rFonts w:ascii="Times New Roman" w:hAnsi="Times New Roman" w:cs="Times New Roman"/>
          <w:sz w:val="24"/>
          <w:szCs w:val="24"/>
        </w:rPr>
        <w:t>т.д.)</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xml:space="preserve">- осуществлять контроль за выполнением </w:t>
      </w:r>
      <w:r>
        <w:rPr>
          <w:rFonts w:ascii="Times New Roman" w:hAnsi="Times New Roman" w:cs="Times New Roman"/>
          <w:sz w:val="24"/>
          <w:szCs w:val="24"/>
        </w:rPr>
        <w:t>назначений врача</w:t>
      </w:r>
      <w:r w:rsidRPr="00F1333F">
        <w:rPr>
          <w:rFonts w:ascii="Times New Roman" w:hAnsi="Times New Roman" w:cs="Times New Roman"/>
          <w:sz w:val="24"/>
          <w:szCs w:val="24"/>
        </w:rPr>
        <w:t>;</w:t>
      </w:r>
    </w:p>
    <w:p w:rsidR="006C6E22" w:rsidRDefault="00141DA6" w:rsidP="00141DA6">
      <w:pPr>
        <w:rPr>
          <w:rFonts w:ascii="Times New Roman" w:hAnsi="Times New Roman" w:cs="Times New Roman"/>
          <w:sz w:val="24"/>
          <w:szCs w:val="24"/>
        </w:rPr>
      </w:pPr>
      <w:r w:rsidRPr="00F1333F">
        <w:rPr>
          <w:rFonts w:ascii="Times New Roman" w:hAnsi="Times New Roman" w:cs="Times New Roman"/>
          <w:sz w:val="24"/>
          <w:szCs w:val="24"/>
        </w:rPr>
        <w:t>- просвещать родителей по вопросам сохранения и укрепления</w:t>
      </w:r>
      <w:r>
        <w:rPr>
          <w:rFonts w:ascii="Times New Roman" w:hAnsi="Times New Roman" w:cs="Times New Roman"/>
          <w:sz w:val="24"/>
          <w:szCs w:val="24"/>
        </w:rPr>
        <w:t xml:space="preserve"> здоровья воспитанников с НОДА.</w:t>
      </w:r>
    </w:p>
    <w:p w:rsidR="00141DA6" w:rsidRPr="00F1333F" w:rsidRDefault="00141DA6" w:rsidP="00141DA6">
      <w:pPr>
        <w:spacing w:after="0"/>
        <w:ind w:firstLine="708"/>
        <w:jc w:val="both"/>
        <w:rPr>
          <w:rFonts w:ascii="Times New Roman" w:hAnsi="Times New Roman" w:cs="Times New Roman"/>
          <w:b/>
          <w:i/>
          <w:sz w:val="24"/>
          <w:szCs w:val="24"/>
        </w:rPr>
      </w:pPr>
      <w:r w:rsidRPr="00F1333F">
        <w:rPr>
          <w:rFonts w:ascii="Times New Roman" w:hAnsi="Times New Roman" w:cs="Times New Roman"/>
          <w:b/>
          <w:i/>
          <w:sz w:val="24"/>
          <w:szCs w:val="24"/>
        </w:rPr>
        <w:t>Коррекционно-п</w:t>
      </w:r>
      <w:r>
        <w:rPr>
          <w:rFonts w:ascii="Times New Roman" w:hAnsi="Times New Roman" w:cs="Times New Roman"/>
          <w:b/>
          <w:i/>
          <w:sz w:val="24"/>
          <w:szCs w:val="24"/>
        </w:rPr>
        <w:t>едагогическая работа тьютора</w:t>
      </w:r>
    </w:p>
    <w:p w:rsidR="00141DA6" w:rsidRPr="00F1333F" w:rsidRDefault="00141DA6" w:rsidP="00141DA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Тьютор </w:t>
      </w:r>
      <w:r w:rsidRPr="00F1333F">
        <w:rPr>
          <w:rFonts w:ascii="Times New Roman" w:hAnsi="Times New Roman" w:cs="Times New Roman"/>
          <w:sz w:val="24"/>
          <w:szCs w:val="24"/>
        </w:rPr>
        <w:t>для детей с</w:t>
      </w:r>
      <w:r>
        <w:rPr>
          <w:rFonts w:ascii="Times New Roman" w:hAnsi="Times New Roman" w:cs="Times New Roman"/>
          <w:sz w:val="24"/>
          <w:szCs w:val="24"/>
        </w:rPr>
        <w:t xml:space="preserve"> НОДА </w:t>
      </w:r>
      <w:r w:rsidRPr="00F1333F">
        <w:rPr>
          <w:rFonts w:ascii="Times New Roman" w:hAnsi="Times New Roman" w:cs="Times New Roman"/>
          <w:sz w:val="24"/>
          <w:szCs w:val="24"/>
        </w:rPr>
        <w:t>наряду с</w:t>
      </w:r>
      <w:r>
        <w:rPr>
          <w:rFonts w:ascii="Times New Roman" w:hAnsi="Times New Roman" w:cs="Times New Roman"/>
          <w:sz w:val="24"/>
          <w:szCs w:val="24"/>
        </w:rPr>
        <w:t xml:space="preserve"> воспитателем </w:t>
      </w:r>
      <w:r w:rsidRPr="00F1333F">
        <w:rPr>
          <w:rFonts w:ascii="Times New Roman" w:hAnsi="Times New Roman" w:cs="Times New Roman"/>
          <w:sz w:val="24"/>
          <w:szCs w:val="24"/>
        </w:rPr>
        <w:t xml:space="preserve"> </w:t>
      </w:r>
      <w:r>
        <w:rPr>
          <w:rFonts w:ascii="Times New Roman" w:hAnsi="Times New Roman" w:cs="Times New Roman"/>
          <w:sz w:val="24"/>
          <w:szCs w:val="24"/>
        </w:rPr>
        <w:t xml:space="preserve">решает </w:t>
      </w:r>
      <w:r w:rsidRPr="00F1333F">
        <w:rPr>
          <w:rFonts w:ascii="Times New Roman" w:hAnsi="Times New Roman" w:cs="Times New Roman"/>
          <w:sz w:val="24"/>
          <w:szCs w:val="24"/>
        </w:rPr>
        <w:t>задач</w:t>
      </w:r>
      <w:r>
        <w:rPr>
          <w:rFonts w:ascii="Times New Roman" w:hAnsi="Times New Roman" w:cs="Times New Roman"/>
          <w:sz w:val="24"/>
          <w:szCs w:val="24"/>
        </w:rPr>
        <w:t>и</w:t>
      </w:r>
      <w:r w:rsidRPr="00F1333F">
        <w:rPr>
          <w:rFonts w:ascii="Times New Roman" w:hAnsi="Times New Roman" w:cs="Times New Roman"/>
          <w:sz w:val="24"/>
          <w:szCs w:val="24"/>
        </w:rPr>
        <w:t xml:space="preserve"> обучения и воспитания</w:t>
      </w:r>
      <w:r>
        <w:rPr>
          <w:rFonts w:ascii="Times New Roman" w:hAnsi="Times New Roman" w:cs="Times New Roman"/>
          <w:sz w:val="24"/>
          <w:szCs w:val="24"/>
        </w:rPr>
        <w:t xml:space="preserve">, а также </w:t>
      </w:r>
      <w:r w:rsidRPr="00F1333F">
        <w:rPr>
          <w:rFonts w:ascii="Times New Roman" w:hAnsi="Times New Roman" w:cs="Times New Roman"/>
          <w:sz w:val="24"/>
          <w:szCs w:val="24"/>
        </w:rPr>
        <w:t>специальные задачи, обусловленные особенным контингентом детей.</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Цель: создание условий дл</w:t>
      </w:r>
      <w:r w:rsidR="00A92B37">
        <w:rPr>
          <w:rFonts w:ascii="Times New Roman" w:hAnsi="Times New Roman" w:cs="Times New Roman"/>
          <w:sz w:val="24"/>
          <w:szCs w:val="24"/>
        </w:rPr>
        <w:t xml:space="preserve">я сохранения и укрепления здоровья </w:t>
      </w:r>
      <w:r w:rsidRPr="00F1333F">
        <w:rPr>
          <w:rFonts w:ascii="Times New Roman" w:hAnsi="Times New Roman" w:cs="Times New Roman"/>
          <w:sz w:val="24"/>
          <w:szCs w:val="24"/>
        </w:rPr>
        <w:t xml:space="preserve"> у детей в</w:t>
      </w:r>
      <w:r>
        <w:rPr>
          <w:rFonts w:ascii="Times New Roman" w:hAnsi="Times New Roman" w:cs="Times New Roman"/>
          <w:sz w:val="24"/>
          <w:szCs w:val="24"/>
        </w:rPr>
        <w:t xml:space="preserve"> </w:t>
      </w:r>
      <w:r w:rsidRPr="00F1333F">
        <w:rPr>
          <w:rFonts w:ascii="Times New Roman" w:hAnsi="Times New Roman" w:cs="Times New Roman"/>
          <w:sz w:val="24"/>
          <w:szCs w:val="24"/>
        </w:rPr>
        <w:t>процессе педагогической деятельности.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Задачи:</w:t>
      </w:r>
    </w:p>
    <w:p w:rsidR="00141DA6" w:rsidRPr="00F1333F"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xml:space="preserve">- </w:t>
      </w:r>
      <w:r w:rsidR="00DF7F81">
        <w:rPr>
          <w:rFonts w:ascii="Times New Roman" w:hAnsi="Times New Roman" w:cs="Times New Roman"/>
          <w:sz w:val="24"/>
          <w:szCs w:val="24"/>
        </w:rPr>
        <w:t xml:space="preserve">совместно с воспитателем </w:t>
      </w:r>
      <w:r w:rsidRPr="00F1333F">
        <w:rPr>
          <w:rFonts w:ascii="Times New Roman" w:hAnsi="Times New Roman" w:cs="Times New Roman"/>
          <w:sz w:val="24"/>
          <w:szCs w:val="24"/>
        </w:rPr>
        <w:t xml:space="preserve">создать педагогические условия с учетом </w:t>
      </w:r>
      <w:r>
        <w:rPr>
          <w:rFonts w:ascii="Times New Roman" w:hAnsi="Times New Roman" w:cs="Times New Roman"/>
          <w:sz w:val="24"/>
          <w:szCs w:val="24"/>
        </w:rPr>
        <w:t xml:space="preserve">оптимальных </w:t>
      </w:r>
      <w:r w:rsidRPr="00F1333F">
        <w:rPr>
          <w:rFonts w:ascii="Times New Roman" w:hAnsi="Times New Roman" w:cs="Times New Roman"/>
          <w:sz w:val="24"/>
          <w:szCs w:val="24"/>
        </w:rPr>
        <w:t>нагрузок для</w:t>
      </w:r>
      <w:r>
        <w:rPr>
          <w:rFonts w:ascii="Times New Roman" w:hAnsi="Times New Roman" w:cs="Times New Roman"/>
          <w:sz w:val="24"/>
          <w:szCs w:val="24"/>
        </w:rPr>
        <w:t xml:space="preserve"> </w:t>
      </w:r>
      <w:r w:rsidRPr="00F1333F">
        <w:rPr>
          <w:rFonts w:ascii="Times New Roman" w:hAnsi="Times New Roman" w:cs="Times New Roman"/>
          <w:sz w:val="24"/>
          <w:szCs w:val="24"/>
        </w:rPr>
        <w:t xml:space="preserve">развития и воспитания ребенка с </w:t>
      </w:r>
      <w:r>
        <w:rPr>
          <w:rFonts w:ascii="Times New Roman" w:hAnsi="Times New Roman" w:cs="Times New Roman"/>
          <w:sz w:val="24"/>
          <w:szCs w:val="24"/>
        </w:rPr>
        <w:t xml:space="preserve">НОДА </w:t>
      </w:r>
      <w:r w:rsidRPr="00F1333F">
        <w:rPr>
          <w:rFonts w:ascii="Times New Roman" w:hAnsi="Times New Roman" w:cs="Times New Roman"/>
          <w:sz w:val="24"/>
          <w:szCs w:val="24"/>
        </w:rPr>
        <w:t>в течении дня ( гибкий</w:t>
      </w:r>
      <w:r>
        <w:rPr>
          <w:rFonts w:ascii="Times New Roman" w:hAnsi="Times New Roman" w:cs="Times New Roman"/>
          <w:sz w:val="24"/>
          <w:szCs w:val="24"/>
        </w:rPr>
        <w:t xml:space="preserve"> </w:t>
      </w:r>
      <w:r w:rsidRPr="00F1333F">
        <w:rPr>
          <w:rFonts w:ascii="Times New Roman" w:hAnsi="Times New Roman" w:cs="Times New Roman"/>
          <w:sz w:val="24"/>
          <w:szCs w:val="24"/>
        </w:rPr>
        <w:t xml:space="preserve">режим дня, </w:t>
      </w:r>
      <w:r w:rsidRPr="00F1333F">
        <w:rPr>
          <w:rFonts w:ascii="Times New Roman" w:hAnsi="Times New Roman" w:cs="Times New Roman"/>
          <w:sz w:val="24"/>
          <w:szCs w:val="24"/>
        </w:rPr>
        <w:lastRenderedPageBreak/>
        <w:t>адаптированный наглядно-демонс</w:t>
      </w:r>
      <w:r>
        <w:rPr>
          <w:rFonts w:ascii="Times New Roman" w:hAnsi="Times New Roman" w:cs="Times New Roman"/>
          <w:sz w:val="24"/>
          <w:szCs w:val="24"/>
        </w:rPr>
        <w:t>трационный материал, пальчиковая гимнастика, динамическая пауза</w:t>
      </w:r>
      <w:r w:rsidRPr="00F1333F">
        <w:rPr>
          <w:rFonts w:ascii="Times New Roman" w:hAnsi="Times New Roman" w:cs="Times New Roman"/>
          <w:sz w:val="24"/>
          <w:szCs w:val="24"/>
        </w:rPr>
        <w:t>, увеличение объема дидактических и подвижных игр и</w:t>
      </w:r>
      <w:r>
        <w:rPr>
          <w:rFonts w:ascii="Times New Roman" w:hAnsi="Times New Roman" w:cs="Times New Roman"/>
          <w:sz w:val="24"/>
          <w:szCs w:val="24"/>
        </w:rPr>
        <w:t xml:space="preserve"> </w:t>
      </w:r>
      <w:r w:rsidRPr="00F1333F">
        <w:rPr>
          <w:rFonts w:ascii="Times New Roman" w:hAnsi="Times New Roman" w:cs="Times New Roman"/>
          <w:sz w:val="24"/>
          <w:szCs w:val="24"/>
        </w:rPr>
        <w:t>т.д.)</w:t>
      </w:r>
    </w:p>
    <w:p w:rsidR="00141DA6" w:rsidRDefault="00141DA6" w:rsidP="00141DA6">
      <w:pPr>
        <w:spacing w:after="0"/>
        <w:ind w:firstLine="708"/>
        <w:jc w:val="both"/>
        <w:rPr>
          <w:rFonts w:ascii="Times New Roman" w:hAnsi="Times New Roman" w:cs="Times New Roman"/>
          <w:sz w:val="24"/>
          <w:szCs w:val="24"/>
        </w:rPr>
      </w:pPr>
      <w:r w:rsidRPr="00F1333F">
        <w:rPr>
          <w:rFonts w:ascii="Times New Roman" w:hAnsi="Times New Roman" w:cs="Times New Roman"/>
          <w:sz w:val="24"/>
          <w:szCs w:val="24"/>
        </w:rPr>
        <w:t>- осуществлять</w:t>
      </w:r>
      <w:r w:rsidR="00DF7F81">
        <w:rPr>
          <w:rFonts w:ascii="Times New Roman" w:hAnsi="Times New Roman" w:cs="Times New Roman"/>
          <w:sz w:val="24"/>
          <w:szCs w:val="24"/>
        </w:rPr>
        <w:t xml:space="preserve"> индивидуально-подгрупповую работу по заданию воспитателя.</w:t>
      </w:r>
    </w:p>
    <w:p w:rsidR="00DF7F81" w:rsidRDefault="00DF7F81" w:rsidP="00141DA6">
      <w:pPr>
        <w:spacing w:after="0"/>
        <w:ind w:firstLine="708"/>
        <w:jc w:val="both"/>
        <w:rPr>
          <w:rFonts w:ascii="Times New Roman" w:hAnsi="Times New Roman" w:cs="Times New Roman"/>
          <w:sz w:val="24"/>
          <w:szCs w:val="24"/>
        </w:rPr>
      </w:pPr>
    </w:p>
    <w:p w:rsidR="00DF7F81" w:rsidRDefault="00DF7F81" w:rsidP="00141DA6">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4.2. </w:t>
      </w:r>
      <w:r w:rsidRPr="0005540F">
        <w:rPr>
          <w:rFonts w:ascii="Times New Roman" w:hAnsi="Times New Roman" w:cs="Times New Roman"/>
          <w:b/>
          <w:sz w:val="24"/>
          <w:szCs w:val="24"/>
        </w:rPr>
        <w:t>Психолого-педагогические условия, обеспечивающие развитие</w:t>
      </w:r>
      <w:r>
        <w:rPr>
          <w:rFonts w:ascii="Times New Roman" w:hAnsi="Times New Roman" w:cs="Times New Roman"/>
          <w:b/>
          <w:sz w:val="24"/>
          <w:szCs w:val="24"/>
        </w:rPr>
        <w:t xml:space="preserve"> </w:t>
      </w:r>
      <w:r w:rsidRPr="0005540F">
        <w:rPr>
          <w:rFonts w:ascii="Times New Roman" w:hAnsi="Times New Roman" w:cs="Times New Roman"/>
          <w:b/>
          <w:sz w:val="24"/>
          <w:szCs w:val="24"/>
        </w:rPr>
        <w:t>ребенка с</w:t>
      </w:r>
      <w:r>
        <w:rPr>
          <w:rFonts w:ascii="Times New Roman" w:hAnsi="Times New Roman" w:cs="Times New Roman"/>
          <w:b/>
          <w:sz w:val="24"/>
          <w:szCs w:val="24"/>
        </w:rPr>
        <w:t xml:space="preserve"> НОДА </w:t>
      </w:r>
    </w:p>
    <w:p w:rsidR="00DF7F81" w:rsidRPr="00DF7F81" w:rsidRDefault="00DF7F81" w:rsidP="00DF7F81">
      <w:pPr>
        <w:spacing w:after="0"/>
        <w:ind w:firstLine="708"/>
        <w:jc w:val="both"/>
        <w:rPr>
          <w:rFonts w:ascii="Times New Roman" w:hAnsi="Times New Roman" w:cs="Times New Roman"/>
          <w:sz w:val="24"/>
          <w:szCs w:val="24"/>
        </w:rPr>
      </w:pPr>
      <w:r w:rsidRPr="00DF7F81">
        <w:rPr>
          <w:rFonts w:ascii="Times New Roman" w:hAnsi="Times New Roman" w:cs="Times New Roman"/>
          <w:sz w:val="24"/>
          <w:szCs w:val="24"/>
        </w:rPr>
        <w:t>Психолого-педагогические условия, обеспечивающие развитие ребенка с НОДА с учетом необходимости реализации комплексного междисциплинарного подхода при коррекции нарушений развития у обучающихся с двигательной патологией.</w:t>
      </w:r>
    </w:p>
    <w:p w:rsidR="00DF7F81" w:rsidRPr="00DF7F81" w:rsidRDefault="00DF7F81" w:rsidP="00DF7F81">
      <w:pPr>
        <w:spacing w:after="0"/>
        <w:ind w:firstLine="708"/>
        <w:jc w:val="both"/>
        <w:rPr>
          <w:rFonts w:ascii="Times New Roman" w:hAnsi="Times New Roman" w:cs="Times New Roman"/>
          <w:sz w:val="24"/>
          <w:szCs w:val="24"/>
        </w:rPr>
      </w:pPr>
      <w:r w:rsidRPr="00DF7F81">
        <w:rPr>
          <w:rFonts w:ascii="Times New Roman" w:hAnsi="Times New Roman" w:cs="Times New Roman"/>
          <w:sz w:val="24"/>
          <w:szCs w:val="24"/>
        </w:rPr>
        <w:t>Целесообразно проводить ППк, на которых процесс реабилитации наиболее сложных обучающихся докладывается и обсуждается всеми педагогическими работниками, которые работают с обучающимся, при этом необходимо обеспечить участие родителей (законных представителей) обучающегося.</w:t>
      </w:r>
    </w:p>
    <w:p w:rsidR="00DF7F81" w:rsidRPr="00DF7F81" w:rsidRDefault="00DF7F81" w:rsidP="00DF7F81">
      <w:pPr>
        <w:spacing w:after="0"/>
        <w:ind w:firstLine="708"/>
        <w:jc w:val="both"/>
        <w:rPr>
          <w:rFonts w:ascii="Times New Roman" w:hAnsi="Times New Roman" w:cs="Times New Roman"/>
          <w:sz w:val="24"/>
          <w:szCs w:val="24"/>
        </w:rPr>
      </w:pPr>
      <w:r w:rsidRPr="00DF7F81">
        <w:rPr>
          <w:rFonts w:ascii="Times New Roman" w:hAnsi="Times New Roman" w:cs="Times New Roman"/>
          <w:sz w:val="24"/>
          <w:szCs w:val="24"/>
        </w:rPr>
        <w:t>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w:t>
      </w:r>
    </w:p>
    <w:p w:rsidR="00DF7F81" w:rsidRPr="00DF7F81" w:rsidRDefault="00DF7F81" w:rsidP="00DF7F81">
      <w:pPr>
        <w:spacing w:after="0"/>
        <w:ind w:firstLine="708"/>
        <w:jc w:val="both"/>
        <w:rPr>
          <w:rFonts w:ascii="Times New Roman" w:hAnsi="Times New Roman" w:cs="Times New Roman"/>
          <w:sz w:val="24"/>
          <w:szCs w:val="24"/>
        </w:rPr>
      </w:pPr>
      <w:r w:rsidRPr="00DF7F81">
        <w:rPr>
          <w:rFonts w:ascii="Times New Roman" w:hAnsi="Times New Roman" w:cs="Times New Roman"/>
          <w:sz w:val="24"/>
          <w:szCs w:val="24"/>
        </w:rPr>
        <w:t>организовать деятельность педагогических работников в форме ППк для выявления, обследования обучающихся, разработку индивидуального образовательной программы;</w:t>
      </w:r>
    </w:p>
    <w:p w:rsidR="00DF7F81" w:rsidRPr="00DF7F81" w:rsidRDefault="00DF7F81" w:rsidP="00DF7F81">
      <w:pPr>
        <w:spacing w:after="0"/>
        <w:ind w:firstLine="708"/>
        <w:jc w:val="both"/>
        <w:rPr>
          <w:rFonts w:ascii="Times New Roman" w:hAnsi="Times New Roman" w:cs="Times New Roman"/>
          <w:sz w:val="24"/>
          <w:szCs w:val="24"/>
        </w:rPr>
      </w:pPr>
      <w:r w:rsidRPr="00DF7F81">
        <w:rPr>
          <w:rFonts w:ascii="Times New Roman" w:hAnsi="Times New Roman" w:cs="Times New Roman"/>
          <w:sz w:val="24"/>
          <w:szCs w:val="24"/>
        </w:rPr>
        <w:t>организовать в соответствии с разработанной программой сопровождения указанной категории обучающихся;</w:t>
      </w:r>
    </w:p>
    <w:p w:rsidR="00DF7F81" w:rsidRPr="00DF7F81" w:rsidRDefault="00DF7F81" w:rsidP="00DF7F81">
      <w:pPr>
        <w:spacing w:after="0"/>
        <w:ind w:firstLine="708"/>
        <w:jc w:val="both"/>
        <w:rPr>
          <w:rFonts w:ascii="Times New Roman" w:hAnsi="Times New Roman" w:cs="Times New Roman"/>
          <w:sz w:val="24"/>
          <w:szCs w:val="24"/>
        </w:rPr>
      </w:pPr>
      <w:r w:rsidRPr="00DF7F81">
        <w:rPr>
          <w:rFonts w:ascii="Times New Roman" w:hAnsi="Times New Roman" w:cs="Times New Roman"/>
          <w:sz w:val="24"/>
          <w:szCs w:val="24"/>
        </w:rPr>
        <w:t>привлечь специалистов психолого-педагогического сопровождения к участию в проектировании и организации образовательного процесса.</w:t>
      </w:r>
    </w:p>
    <w:p w:rsidR="00DF7F81" w:rsidRPr="00DF7F81" w:rsidRDefault="00DF7F81" w:rsidP="00DF7F81">
      <w:pPr>
        <w:spacing w:after="0"/>
        <w:ind w:firstLine="708"/>
        <w:jc w:val="both"/>
        <w:rPr>
          <w:rFonts w:ascii="Times New Roman" w:hAnsi="Times New Roman" w:cs="Times New Roman"/>
          <w:sz w:val="24"/>
          <w:szCs w:val="24"/>
        </w:rPr>
      </w:pPr>
      <w:r w:rsidRPr="00DF7F81">
        <w:rPr>
          <w:rFonts w:ascii="Times New Roman" w:hAnsi="Times New Roman" w:cs="Times New Roman"/>
          <w:sz w:val="24"/>
          <w:szCs w:val="24"/>
        </w:rPr>
        <w:t>Важное значение для обучающихся с НОДА имеет предметно-развивающая среда, которая, призвана обеспечить психолого-педагогическое сопровождение. В данном сопровождении должны принимать участие педагогические работники и родители (законные представители) обучающегося.</w:t>
      </w:r>
    </w:p>
    <w:p w:rsidR="00DF7F81" w:rsidRPr="00DF7F81" w:rsidRDefault="00DF7F81" w:rsidP="00DF7F81">
      <w:pPr>
        <w:spacing w:after="0"/>
        <w:ind w:firstLine="708"/>
        <w:jc w:val="both"/>
        <w:rPr>
          <w:rFonts w:ascii="Times New Roman" w:hAnsi="Times New Roman" w:cs="Times New Roman"/>
          <w:sz w:val="24"/>
          <w:szCs w:val="24"/>
        </w:rPr>
      </w:pPr>
      <w:r w:rsidRPr="00DF7F81">
        <w:rPr>
          <w:rFonts w:ascii="Times New Roman" w:hAnsi="Times New Roman" w:cs="Times New Roman"/>
          <w:sz w:val="24"/>
          <w:szCs w:val="24"/>
        </w:rPr>
        <w:t>Особое внимание следует уделять ортопедическому режиму. 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педагогического работника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DF7F81" w:rsidRPr="00F1333F" w:rsidRDefault="00DF7F81" w:rsidP="00DF7F81">
      <w:pPr>
        <w:spacing w:after="0"/>
        <w:ind w:firstLine="708"/>
        <w:jc w:val="both"/>
        <w:rPr>
          <w:rFonts w:ascii="Times New Roman" w:hAnsi="Times New Roman" w:cs="Times New Roman"/>
          <w:sz w:val="24"/>
          <w:szCs w:val="24"/>
        </w:rPr>
      </w:pPr>
      <w:r w:rsidRPr="00DF7F81">
        <w:rPr>
          <w:rFonts w:ascii="Times New Roman" w:hAnsi="Times New Roman" w:cs="Times New Roman"/>
          <w:sz w:val="24"/>
          <w:szCs w:val="24"/>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DF7F81" w:rsidRDefault="00DF7F81" w:rsidP="00DF7F81">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ab/>
      </w:r>
    </w:p>
    <w:p w:rsidR="00DF7F81" w:rsidRPr="0005540F" w:rsidRDefault="00DF7F81" w:rsidP="00DF7F81">
      <w:pPr>
        <w:spacing w:after="0"/>
        <w:ind w:firstLine="708"/>
        <w:jc w:val="both"/>
        <w:rPr>
          <w:rFonts w:ascii="Times New Roman" w:hAnsi="Times New Roman" w:cs="Times New Roman"/>
          <w:b/>
          <w:sz w:val="24"/>
          <w:szCs w:val="24"/>
        </w:rPr>
      </w:pPr>
      <w:r>
        <w:rPr>
          <w:rFonts w:ascii="Times New Roman" w:hAnsi="Times New Roman" w:cs="Times New Roman"/>
          <w:b/>
          <w:bCs/>
          <w:sz w:val="24"/>
          <w:szCs w:val="24"/>
        </w:rPr>
        <w:t xml:space="preserve">4.3. </w:t>
      </w:r>
      <w:r w:rsidRPr="0005540F">
        <w:rPr>
          <w:rFonts w:ascii="Times New Roman" w:hAnsi="Times New Roman" w:cs="Times New Roman"/>
          <w:b/>
          <w:bCs/>
          <w:sz w:val="24"/>
          <w:szCs w:val="24"/>
        </w:rPr>
        <w:t>Организация развивающей предметно-пространственной среды</w:t>
      </w:r>
    </w:p>
    <w:p w:rsidR="00DF7F81" w:rsidRPr="0005540F" w:rsidRDefault="00DF7F81" w:rsidP="00DF7F81">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Предметно-пространственная развивающая образовательная среда (далее - ППРОС) в ДОУ обеспечивает реализацию Программы.</w:t>
      </w:r>
    </w:p>
    <w:p w:rsidR="00DF7F81" w:rsidRPr="0005540F" w:rsidRDefault="00DF7F81" w:rsidP="00DF7F81">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ДОУ самостоятельно проектирует ППС с учетом психофизически</w:t>
      </w:r>
      <w:r>
        <w:rPr>
          <w:rFonts w:ascii="Times New Roman" w:hAnsi="Times New Roman" w:cs="Times New Roman"/>
          <w:sz w:val="24"/>
          <w:szCs w:val="24"/>
        </w:rPr>
        <w:t>х особенностей обучающихся с нарушением зрения</w:t>
      </w:r>
      <w:r w:rsidRPr="0005540F">
        <w:rPr>
          <w:rFonts w:ascii="Times New Roman" w:hAnsi="Times New Roman" w:cs="Times New Roman"/>
          <w:sz w:val="24"/>
          <w:szCs w:val="24"/>
        </w:rPr>
        <w:t>.</w:t>
      </w:r>
    </w:p>
    <w:p w:rsidR="00DF7F81" w:rsidRPr="0005540F" w:rsidRDefault="00DF7F81" w:rsidP="00DF7F81">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В соответствии с ФГОС ДО ППРОС ДОУ обеспечивает и гарантирует:</w:t>
      </w:r>
    </w:p>
    <w:p w:rsidR="00DF7F81" w:rsidRPr="0005540F" w:rsidRDefault="00DF7F81" w:rsidP="00DF7F81">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 охрану и укрепление физического и психического здоровья и эмоционального благополучия обучающихся с нарушениями зрения, проявление</w:t>
      </w:r>
    </w:p>
    <w:p w:rsidR="00DF7F81" w:rsidRPr="0005540F" w:rsidRDefault="00DF7F81" w:rsidP="00DF7F81">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т.ч. при взаимодействии обучающихся друг с другом и в коллективной работе;</w:t>
      </w:r>
    </w:p>
    <w:p w:rsidR="00DF7F81" w:rsidRPr="0005540F" w:rsidRDefault="00DF7F81" w:rsidP="00DF7F81">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 максимальную реализацию образовательного потенциала пространства</w:t>
      </w:r>
      <w:r>
        <w:rPr>
          <w:rFonts w:ascii="Times New Roman" w:hAnsi="Times New Roman" w:cs="Times New Roman"/>
          <w:sz w:val="24"/>
          <w:szCs w:val="24"/>
        </w:rPr>
        <w:t xml:space="preserve"> ДОУ</w:t>
      </w:r>
      <w:r w:rsidRPr="0005540F">
        <w:rPr>
          <w:rFonts w:ascii="Times New Roman" w:hAnsi="Times New Roman" w:cs="Times New Roman"/>
          <w:sz w:val="24"/>
          <w:szCs w:val="24"/>
        </w:rPr>
        <w:t>, группы и прилегающих территорий, приспособленных для реализации</w:t>
      </w:r>
      <w:r>
        <w:rPr>
          <w:rFonts w:ascii="Times New Roman" w:hAnsi="Times New Roman" w:cs="Times New Roman"/>
          <w:sz w:val="24"/>
          <w:szCs w:val="24"/>
        </w:rPr>
        <w:t xml:space="preserve"> </w:t>
      </w:r>
      <w:r w:rsidRPr="0005540F">
        <w:rPr>
          <w:rFonts w:ascii="Times New Roman" w:hAnsi="Times New Roman" w:cs="Times New Roman"/>
          <w:sz w:val="24"/>
          <w:szCs w:val="24"/>
        </w:rPr>
        <w:t>образовательной программы, а также материалов, оборудования и инвентаря</w:t>
      </w:r>
      <w:r>
        <w:rPr>
          <w:rFonts w:ascii="Times New Roman" w:hAnsi="Times New Roman" w:cs="Times New Roman"/>
          <w:sz w:val="24"/>
          <w:szCs w:val="24"/>
        </w:rPr>
        <w:t xml:space="preserve"> </w:t>
      </w:r>
      <w:r w:rsidRPr="0005540F">
        <w:rPr>
          <w:rFonts w:ascii="Times New Roman" w:hAnsi="Times New Roman" w:cs="Times New Roman"/>
          <w:sz w:val="24"/>
          <w:szCs w:val="24"/>
        </w:rPr>
        <w:t>для развития обучающихся дошкольного возраста с нарушениями зрения в</w:t>
      </w:r>
      <w:r>
        <w:rPr>
          <w:rFonts w:ascii="Times New Roman" w:hAnsi="Times New Roman" w:cs="Times New Roman"/>
          <w:sz w:val="24"/>
          <w:szCs w:val="24"/>
        </w:rPr>
        <w:t xml:space="preserve"> </w:t>
      </w:r>
      <w:r w:rsidRPr="0005540F">
        <w:rPr>
          <w:rFonts w:ascii="Times New Roman" w:hAnsi="Times New Roman" w:cs="Times New Roman"/>
          <w:sz w:val="24"/>
          <w:szCs w:val="24"/>
        </w:rPr>
        <w:t>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DF7F81" w:rsidRPr="0005540F" w:rsidRDefault="00DF7F81" w:rsidP="00DF7F81">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 построение вариативного развивающего образования, ориентированного на возможность свободного выбора детьми материалов, видов активности,</w:t>
      </w:r>
      <w:r>
        <w:rPr>
          <w:rFonts w:ascii="Times New Roman" w:hAnsi="Times New Roman" w:cs="Times New Roman"/>
          <w:sz w:val="24"/>
          <w:szCs w:val="24"/>
        </w:rPr>
        <w:t xml:space="preserve"> </w:t>
      </w:r>
      <w:r w:rsidRPr="0005540F">
        <w:rPr>
          <w:rFonts w:ascii="Times New Roman" w:hAnsi="Times New Roman" w:cs="Times New Roman"/>
          <w:sz w:val="24"/>
          <w:szCs w:val="24"/>
        </w:rPr>
        <w:t>участников совместной деятельности и общения как с детьми разного возраста, так и с педагогическим работниками, а также свободу в выражении</w:t>
      </w:r>
      <w:r>
        <w:rPr>
          <w:rFonts w:ascii="Times New Roman" w:hAnsi="Times New Roman" w:cs="Times New Roman"/>
          <w:sz w:val="24"/>
          <w:szCs w:val="24"/>
        </w:rPr>
        <w:t xml:space="preserve"> </w:t>
      </w:r>
      <w:r w:rsidRPr="0005540F">
        <w:rPr>
          <w:rFonts w:ascii="Times New Roman" w:hAnsi="Times New Roman" w:cs="Times New Roman"/>
          <w:sz w:val="24"/>
          <w:szCs w:val="24"/>
        </w:rPr>
        <w:t>своих чувств и мыслей;</w:t>
      </w:r>
    </w:p>
    <w:p w:rsidR="00DF7F81" w:rsidRPr="0005540F" w:rsidRDefault="00DF7F81" w:rsidP="00DF7F81">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 создание условий для ежедневной трудовой деятельности и мотивации</w:t>
      </w:r>
      <w:r>
        <w:rPr>
          <w:rFonts w:ascii="Times New Roman" w:hAnsi="Times New Roman" w:cs="Times New Roman"/>
          <w:sz w:val="24"/>
          <w:szCs w:val="24"/>
        </w:rPr>
        <w:t xml:space="preserve"> </w:t>
      </w:r>
      <w:r w:rsidRPr="0005540F">
        <w:rPr>
          <w:rFonts w:ascii="Times New Roman" w:hAnsi="Times New Roman" w:cs="Times New Roman"/>
          <w:sz w:val="24"/>
          <w:szCs w:val="24"/>
        </w:rPr>
        <w:t>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DF7F81" w:rsidRPr="0005540F" w:rsidRDefault="00DF7F81" w:rsidP="00DF7F81">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 открытость дошкольного образования и вовлечение родителей (законных представителей) непосредственно в образовательную деятельность,</w:t>
      </w:r>
      <w:r>
        <w:rPr>
          <w:rFonts w:ascii="Times New Roman" w:hAnsi="Times New Roman" w:cs="Times New Roman"/>
          <w:sz w:val="24"/>
          <w:szCs w:val="24"/>
        </w:rPr>
        <w:t xml:space="preserve"> </w:t>
      </w:r>
      <w:r w:rsidRPr="0005540F">
        <w:rPr>
          <w:rFonts w:ascii="Times New Roman" w:hAnsi="Times New Roman" w:cs="Times New Roman"/>
          <w:sz w:val="24"/>
          <w:szCs w:val="24"/>
        </w:rPr>
        <w:t>осуществление их поддержки в деле образования и воспитания обучающихся, охране и укреплении их здоровья, а также поддержки образовательных</w:t>
      </w:r>
      <w:r>
        <w:rPr>
          <w:rFonts w:ascii="Times New Roman" w:hAnsi="Times New Roman" w:cs="Times New Roman"/>
          <w:sz w:val="24"/>
          <w:szCs w:val="24"/>
        </w:rPr>
        <w:t xml:space="preserve"> </w:t>
      </w:r>
      <w:r w:rsidRPr="0005540F">
        <w:rPr>
          <w:rFonts w:ascii="Times New Roman" w:hAnsi="Times New Roman" w:cs="Times New Roman"/>
          <w:sz w:val="24"/>
          <w:szCs w:val="24"/>
        </w:rPr>
        <w:t>инициатив внутри семьи;</w:t>
      </w:r>
    </w:p>
    <w:p w:rsidR="00DF7F81" w:rsidRPr="0005540F" w:rsidRDefault="00DF7F81" w:rsidP="00DF7F81">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 построение образовательной деятельности на основе взаимодействия</w:t>
      </w:r>
      <w:r>
        <w:rPr>
          <w:rFonts w:ascii="Times New Roman" w:hAnsi="Times New Roman" w:cs="Times New Roman"/>
          <w:sz w:val="24"/>
          <w:szCs w:val="24"/>
        </w:rPr>
        <w:t xml:space="preserve"> </w:t>
      </w:r>
      <w:r w:rsidRPr="0005540F">
        <w:rPr>
          <w:rFonts w:ascii="Times New Roman" w:hAnsi="Times New Roman" w:cs="Times New Roman"/>
          <w:sz w:val="24"/>
          <w:szCs w:val="24"/>
        </w:rPr>
        <w:t>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w:t>
      </w:r>
      <w:r>
        <w:rPr>
          <w:rFonts w:ascii="Times New Roman" w:hAnsi="Times New Roman" w:cs="Times New Roman"/>
          <w:sz w:val="24"/>
          <w:szCs w:val="24"/>
        </w:rPr>
        <w:t xml:space="preserve"> </w:t>
      </w:r>
      <w:r w:rsidRPr="0005540F">
        <w:rPr>
          <w:rFonts w:ascii="Times New Roman" w:hAnsi="Times New Roman" w:cs="Times New Roman"/>
          <w:sz w:val="24"/>
          <w:szCs w:val="24"/>
        </w:rPr>
        <w:t>индивидуальные особенности (недопустимость как искусственного ускорения, так и искусственного замедления развития обучающихся).</w:t>
      </w:r>
    </w:p>
    <w:p w:rsidR="00DF7F81" w:rsidRPr="0005540F" w:rsidRDefault="00DF7F81" w:rsidP="00DF7F81">
      <w:pPr>
        <w:spacing w:after="0"/>
        <w:ind w:firstLine="708"/>
        <w:jc w:val="both"/>
        <w:rPr>
          <w:rFonts w:ascii="Times New Roman" w:hAnsi="Times New Roman" w:cs="Times New Roman"/>
          <w:b/>
          <w:i/>
          <w:sz w:val="24"/>
          <w:szCs w:val="24"/>
        </w:rPr>
      </w:pPr>
      <w:r w:rsidRPr="0005540F">
        <w:rPr>
          <w:rFonts w:ascii="Times New Roman" w:hAnsi="Times New Roman" w:cs="Times New Roman"/>
          <w:b/>
          <w:i/>
          <w:sz w:val="24"/>
          <w:szCs w:val="24"/>
        </w:rPr>
        <w:t>ППРОС ДОУ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DF7F81" w:rsidRPr="0005540F" w:rsidRDefault="00DF7F81" w:rsidP="00DF7F81">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Она строится на основе принципа соответствия анатомофизиологическим особенностям обучающихся (соответствие росту, массе</w:t>
      </w:r>
      <w:r>
        <w:rPr>
          <w:rFonts w:ascii="Times New Roman" w:hAnsi="Times New Roman" w:cs="Times New Roman"/>
          <w:sz w:val="24"/>
          <w:szCs w:val="24"/>
        </w:rPr>
        <w:t xml:space="preserve"> </w:t>
      </w:r>
      <w:r w:rsidRPr="0005540F">
        <w:rPr>
          <w:rFonts w:ascii="Times New Roman" w:hAnsi="Times New Roman" w:cs="Times New Roman"/>
          <w:sz w:val="24"/>
          <w:szCs w:val="24"/>
        </w:rPr>
        <w:t>тела, размеру руки, дающей возможность захвата предмета).</w:t>
      </w:r>
    </w:p>
    <w:p w:rsidR="00DF7F81" w:rsidRPr="0005540F" w:rsidRDefault="00DF7F81" w:rsidP="00DF7F81">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Для выполнения этой задачи ППРОС является:</w:t>
      </w:r>
    </w:p>
    <w:p w:rsidR="00DF7F81" w:rsidRPr="0005540F" w:rsidRDefault="00DF7F81" w:rsidP="00261E42">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 содержательно-насыщенной и динамичной - включает средства обучения (в т.ч. технические и информационные), материалы (в т.ч. расходные),</w:t>
      </w:r>
      <w:r>
        <w:rPr>
          <w:rFonts w:ascii="Times New Roman" w:hAnsi="Times New Roman" w:cs="Times New Roman"/>
          <w:sz w:val="24"/>
          <w:szCs w:val="24"/>
        </w:rPr>
        <w:t xml:space="preserve"> </w:t>
      </w:r>
      <w:r w:rsidRPr="0005540F">
        <w:rPr>
          <w:rFonts w:ascii="Times New Roman" w:hAnsi="Times New Roman" w:cs="Times New Roman"/>
          <w:sz w:val="24"/>
          <w:szCs w:val="24"/>
        </w:rPr>
        <w:t xml:space="preserve">инвентарь, игровое, </w:t>
      </w:r>
      <w:r w:rsidRPr="0005540F">
        <w:rPr>
          <w:rFonts w:ascii="Times New Roman" w:hAnsi="Times New Roman" w:cs="Times New Roman"/>
          <w:sz w:val="24"/>
          <w:szCs w:val="24"/>
        </w:rPr>
        <w:lastRenderedPageBreak/>
        <w:t>спортивное и оздоровительное оборудование, которые</w:t>
      </w:r>
      <w:r>
        <w:rPr>
          <w:rFonts w:ascii="Times New Roman" w:hAnsi="Times New Roman" w:cs="Times New Roman"/>
          <w:sz w:val="24"/>
          <w:szCs w:val="24"/>
        </w:rPr>
        <w:t xml:space="preserve"> </w:t>
      </w:r>
      <w:r w:rsidRPr="0005540F">
        <w:rPr>
          <w:rFonts w:ascii="Times New Roman" w:hAnsi="Times New Roman" w:cs="Times New Roman"/>
          <w:sz w:val="24"/>
          <w:szCs w:val="24"/>
        </w:rPr>
        <w:t>позволяют обеспечить игровую, познавательную, исследовательскую и творческую активность, экспериментирование с материалами, доступными детям;</w:t>
      </w:r>
      <w:r>
        <w:rPr>
          <w:rFonts w:ascii="Times New Roman" w:hAnsi="Times New Roman" w:cs="Times New Roman"/>
          <w:sz w:val="24"/>
          <w:szCs w:val="24"/>
        </w:rPr>
        <w:t xml:space="preserve"> </w:t>
      </w:r>
      <w:r w:rsidRPr="0005540F">
        <w:rPr>
          <w:rFonts w:ascii="Times New Roman" w:hAnsi="Times New Roman" w:cs="Times New Roman"/>
          <w:sz w:val="24"/>
          <w:szCs w:val="24"/>
        </w:rPr>
        <w:t>двигательную активность, в т.ч. развитие общей и тонкой моторики обучающихся с нарушениями зрения, участие в подвижных играх и соревнованиях;</w:t>
      </w:r>
    </w:p>
    <w:p w:rsidR="00DF7F81" w:rsidRPr="0005540F" w:rsidRDefault="00DF7F81" w:rsidP="00261E42">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эмоциональное благополучие обучающихся во взаимодействии с предметно</w:t>
      </w:r>
      <w:r w:rsidR="005A4B12">
        <w:rPr>
          <w:rFonts w:ascii="Times New Roman" w:hAnsi="Times New Roman" w:cs="Times New Roman"/>
          <w:sz w:val="24"/>
          <w:szCs w:val="24"/>
        </w:rPr>
        <w:t>-</w:t>
      </w:r>
      <w:r w:rsidRPr="0005540F">
        <w:rPr>
          <w:rFonts w:ascii="Times New Roman" w:hAnsi="Times New Roman" w:cs="Times New Roman"/>
          <w:sz w:val="24"/>
          <w:szCs w:val="24"/>
        </w:rPr>
        <w:t>пространственным окружением; игрушки обладают динамичными свойствами - подвижность частей, возможность собрать, разобрать, возможность</w:t>
      </w:r>
      <w:r>
        <w:rPr>
          <w:rFonts w:ascii="Times New Roman" w:hAnsi="Times New Roman" w:cs="Times New Roman"/>
          <w:sz w:val="24"/>
          <w:szCs w:val="24"/>
        </w:rPr>
        <w:t xml:space="preserve"> </w:t>
      </w:r>
      <w:r w:rsidRPr="0005540F">
        <w:rPr>
          <w:rFonts w:ascii="Times New Roman" w:hAnsi="Times New Roman" w:cs="Times New Roman"/>
          <w:sz w:val="24"/>
          <w:szCs w:val="24"/>
        </w:rPr>
        <w:t>комбинирования деталей; возможность самовыражения обучающихся;</w:t>
      </w:r>
    </w:p>
    <w:p w:rsidR="00DF7F81" w:rsidRPr="0005540F" w:rsidRDefault="00DF7F81" w:rsidP="00261E42">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 трансформируемой - обеспечивает возможность изменений ППРОС в</w:t>
      </w:r>
      <w:r>
        <w:rPr>
          <w:rFonts w:ascii="Times New Roman" w:hAnsi="Times New Roman" w:cs="Times New Roman"/>
          <w:sz w:val="24"/>
          <w:szCs w:val="24"/>
        </w:rPr>
        <w:t xml:space="preserve"> </w:t>
      </w:r>
      <w:r w:rsidRPr="0005540F">
        <w:rPr>
          <w:rFonts w:ascii="Times New Roman" w:hAnsi="Times New Roman" w:cs="Times New Roman"/>
          <w:sz w:val="24"/>
          <w:szCs w:val="24"/>
        </w:rPr>
        <w:t xml:space="preserve">зависимости от образовательной ситуации, </w:t>
      </w:r>
      <w:r>
        <w:rPr>
          <w:rFonts w:ascii="Times New Roman" w:hAnsi="Times New Roman" w:cs="Times New Roman"/>
          <w:sz w:val="24"/>
          <w:szCs w:val="24"/>
        </w:rPr>
        <w:t>в т.ч. меняющихся интересов, мо</w:t>
      </w:r>
      <w:r w:rsidRPr="0005540F">
        <w:rPr>
          <w:rFonts w:ascii="Times New Roman" w:hAnsi="Times New Roman" w:cs="Times New Roman"/>
          <w:sz w:val="24"/>
          <w:szCs w:val="24"/>
        </w:rPr>
        <w:t>тивов и возможностей обучающихся;</w:t>
      </w:r>
    </w:p>
    <w:p w:rsidR="00DF7F81" w:rsidRPr="0005540F" w:rsidRDefault="00DF7F81" w:rsidP="00261E42">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 полифункциональной - обеспечивает возможность разнообразного использования составляющих ППРОС (например, детской мебели, матов, мягких модулей, ширм, в т.ч. природных материалов) в разных видах детской</w:t>
      </w:r>
      <w:r>
        <w:rPr>
          <w:rFonts w:ascii="Times New Roman" w:hAnsi="Times New Roman" w:cs="Times New Roman"/>
          <w:sz w:val="24"/>
          <w:szCs w:val="24"/>
        </w:rPr>
        <w:t xml:space="preserve"> </w:t>
      </w:r>
      <w:r w:rsidRPr="0005540F">
        <w:rPr>
          <w:rFonts w:ascii="Times New Roman" w:hAnsi="Times New Roman" w:cs="Times New Roman"/>
          <w:sz w:val="24"/>
          <w:szCs w:val="24"/>
        </w:rPr>
        <w:t>активности;</w:t>
      </w:r>
    </w:p>
    <w:p w:rsidR="00DF7F81" w:rsidRPr="0005540F" w:rsidRDefault="00DF7F81" w:rsidP="00261E42">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 доступной - обеспечивает свободный доступ обучающихся, в т.ч. обучающихся с ОВЗ, к играм, игрушкам, материалам, пособиям, обеспечивающим все основные виды детской активности. Все игровые материалы подбираются с учетом уровня развития его познавательных психических процессов, стимулировать познавательную и речевую деятельность обучающегося с</w:t>
      </w:r>
    </w:p>
    <w:p w:rsidR="00DF7F81" w:rsidRPr="0005540F" w:rsidRDefault="00DF7F81" w:rsidP="00261E42">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ОВЗ, создавать необходимые условия для его самостоятельной, в т.ч., речевой активности;</w:t>
      </w:r>
    </w:p>
    <w:p w:rsidR="00DF7F81" w:rsidRPr="0005540F" w:rsidRDefault="00DF7F81" w:rsidP="00261E42">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 безопасной - все элементы ППРОС соответствуют требованиям по</w:t>
      </w:r>
    </w:p>
    <w:p w:rsidR="00DF7F81" w:rsidRPr="0005540F" w:rsidRDefault="00DF7F81" w:rsidP="00261E42">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обеспечению надежности и безопасность их использования. При проектировании ППРОС учитывается целостность</w:t>
      </w:r>
      <w:r>
        <w:rPr>
          <w:rFonts w:ascii="Times New Roman" w:hAnsi="Times New Roman" w:cs="Times New Roman"/>
          <w:sz w:val="24"/>
          <w:szCs w:val="24"/>
        </w:rPr>
        <w:t xml:space="preserve"> образовательного процесса в ДОУ</w:t>
      </w:r>
      <w:r w:rsidRPr="0005540F">
        <w:rPr>
          <w:rFonts w:ascii="Times New Roman" w:hAnsi="Times New Roman" w:cs="Times New Roman"/>
          <w:sz w:val="24"/>
          <w:szCs w:val="24"/>
        </w:rPr>
        <w:t>, в</w:t>
      </w:r>
      <w:r>
        <w:rPr>
          <w:rFonts w:ascii="Times New Roman" w:hAnsi="Times New Roman" w:cs="Times New Roman"/>
          <w:sz w:val="24"/>
          <w:szCs w:val="24"/>
        </w:rPr>
        <w:t xml:space="preserve"> </w:t>
      </w:r>
      <w:r w:rsidRPr="0005540F">
        <w:rPr>
          <w:rFonts w:ascii="Times New Roman" w:hAnsi="Times New Roman" w:cs="Times New Roman"/>
          <w:sz w:val="24"/>
          <w:szCs w:val="24"/>
        </w:rPr>
        <w:t>заданных ФГОС ДО образовательных областях: социально</w:t>
      </w:r>
      <w:r>
        <w:rPr>
          <w:rFonts w:ascii="Times New Roman" w:hAnsi="Times New Roman" w:cs="Times New Roman"/>
          <w:sz w:val="24"/>
          <w:szCs w:val="24"/>
        </w:rPr>
        <w:t>-</w:t>
      </w:r>
      <w:r w:rsidRPr="0005540F">
        <w:rPr>
          <w:rFonts w:ascii="Times New Roman" w:hAnsi="Times New Roman" w:cs="Times New Roman"/>
          <w:sz w:val="24"/>
          <w:szCs w:val="24"/>
        </w:rPr>
        <w:t>коммуникативной, познавательной, речевой, художественно-эстетической и</w:t>
      </w:r>
      <w:r>
        <w:rPr>
          <w:rFonts w:ascii="Times New Roman" w:hAnsi="Times New Roman" w:cs="Times New Roman"/>
          <w:sz w:val="24"/>
          <w:szCs w:val="24"/>
        </w:rPr>
        <w:t xml:space="preserve"> </w:t>
      </w:r>
      <w:r w:rsidRPr="0005540F">
        <w:rPr>
          <w:rFonts w:ascii="Times New Roman" w:hAnsi="Times New Roman" w:cs="Times New Roman"/>
          <w:sz w:val="24"/>
          <w:szCs w:val="24"/>
        </w:rPr>
        <w:t>физической;</w:t>
      </w:r>
    </w:p>
    <w:p w:rsidR="00DF7F81" w:rsidRPr="0005540F" w:rsidRDefault="00DF7F81" w:rsidP="00261E42">
      <w:pPr>
        <w:spacing w:after="0"/>
        <w:ind w:firstLine="708"/>
        <w:jc w:val="both"/>
        <w:rPr>
          <w:rFonts w:ascii="Times New Roman" w:hAnsi="Times New Roman" w:cs="Times New Roman"/>
          <w:sz w:val="24"/>
          <w:szCs w:val="24"/>
        </w:rPr>
      </w:pPr>
      <w:r w:rsidRPr="0005540F">
        <w:rPr>
          <w:rFonts w:ascii="Times New Roman" w:hAnsi="Times New Roman" w:cs="Times New Roman"/>
          <w:sz w:val="24"/>
          <w:szCs w:val="24"/>
        </w:rPr>
        <w:t>- эстетичной - все элементы ППРОС привлекательны, так, игрушки не</w:t>
      </w:r>
      <w:r>
        <w:rPr>
          <w:rFonts w:ascii="Times New Roman" w:hAnsi="Times New Roman" w:cs="Times New Roman"/>
          <w:sz w:val="24"/>
          <w:szCs w:val="24"/>
        </w:rPr>
        <w:t xml:space="preserve"> </w:t>
      </w:r>
      <w:r w:rsidRPr="0005540F">
        <w:rPr>
          <w:rFonts w:ascii="Times New Roman" w:hAnsi="Times New Roman" w:cs="Times New Roman"/>
          <w:sz w:val="24"/>
          <w:szCs w:val="24"/>
        </w:rPr>
        <w:t>содержат ошибок в конструкции, способствуют формированию основ эстетического вкуса ребенка; приобщают его к миру искусства.</w:t>
      </w:r>
    </w:p>
    <w:p w:rsidR="00DF7F81" w:rsidRDefault="00DF7F81" w:rsidP="00261E42">
      <w:pPr>
        <w:spacing w:after="0"/>
        <w:ind w:firstLine="708"/>
        <w:jc w:val="both"/>
        <w:rPr>
          <w:rFonts w:ascii="Times New Roman" w:hAnsi="Times New Roman" w:cs="Times New Roman"/>
          <w:b/>
          <w:i/>
          <w:sz w:val="24"/>
          <w:szCs w:val="24"/>
        </w:rPr>
      </w:pPr>
      <w:r w:rsidRPr="0005540F">
        <w:rPr>
          <w:rFonts w:ascii="Times New Roman" w:hAnsi="Times New Roman" w:cs="Times New Roman"/>
          <w:b/>
          <w:i/>
          <w:sz w:val="24"/>
          <w:szCs w:val="24"/>
        </w:rPr>
        <w:t>ППРОС в ДОУ обеспечивает условия для эмоционального благополучия обучающихся с</w:t>
      </w:r>
      <w:r>
        <w:rPr>
          <w:rFonts w:ascii="Times New Roman" w:hAnsi="Times New Roman" w:cs="Times New Roman"/>
          <w:b/>
          <w:i/>
          <w:sz w:val="24"/>
          <w:szCs w:val="24"/>
        </w:rPr>
        <w:t xml:space="preserve"> НОДА</w:t>
      </w:r>
      <w:r w:rsidRPr="0005540F">
        <w:rPr>
          <w:rFonts w:ascii="Times New Roman" w:hAnsi="Times New Roman" w:cs="Times New Roman"/>
          <w:b/>
          <w:i/>
          <w:sz w:val="24"/>
          <w:szCs w:val="24"/>
        </w:rPr>
        <w:t>, а также для комфортной работы педагогических работников.</w:t>
      </w:r>
    </w:p>
    <w:p w:rsidR="00DF7F81" w:rsidRPr="001C4F9F" w:rsidRDefault="00DF7F81" w:rsidP="00261E42">
      <w:pPr>
        <w:spacing w:after="0"/>
        <w:ind w:firstLine="708"/>
        <w:jc w:val="both"/>
        <w:rPr>
          <w:rFonts w:ascii="Times New Roman" w:hAnsi="Times New Roman" w:cs="Times New Roman"/>
          <w:b/>
          <w:i/>
          <w:sz w:val="24"/>
          <w:szCs w:val="24"/>
        </w:rPr>
      </w:pPr>
    </w:p>
    <w:p w:rsidR="00DF7F81" w:rsidRDefault="00DF7F81" w:rsidP="00261E42">
      <w:pPr>
        <w:ind w:left="360" w:firstLine="348"/>
        <w:jc w:val="both"/>
        <w:rPr>
          <w:rFonts w:ascii="Times New Roman" w:hAnsi="Times New Roman" w:cs="Times New Roman"/>
          <w:b/>
          <w:bCs/>
          <w:sz w:val="24"/>
          <w:szCs w:val="24"/>
        </w:rPr>
      </w:pPr>
      <w:r>
        <w:rPr>
          <w:rFonts w:ascii="Times New Roman" w:hAnsi="Times New Roman" w:cs="Times New Roman"/>
          <w:b/>
          <w:bCs/>
          <w:sz w:val="24"/>
          <w:szCs w:val="24"/>
        </w:rPr>
        <w:t>4.4</w:t>
      </w:r>
      <w:r w:rsidRPr="000C0485">
        <w:rPr>
          <w:rFonts w:ascii="Times New Roman" w:hAnsi="Times New Roman" w:cs="Times New Roman"/>
          <w:b/>
          <w:bCs/>
          <w:sz w:val="24"/>
          <w:szCs w:val="24"/>
        </w:rPr>
        <w:t>. Создание в образо</w:t>
      </w:r>
      <w:r>
        <w:rPr>
          <w:rFonts w:ascii="Times New Roman" w:hAnsi="Times New Roman" w:cs="Times New Roman"/>
          <w:b/>
          <w:bCs/>
          <w:sz w:val="24"/>
          <w:szCs w:val="24"/>
        </w:rPr>
        <w:t xml:space="preserve">вательной организации кадровых, </w:t>
      </w:r>
      <w:r w:rsidRPr="000C0485">
        <w:rPr>
          <w:rFonts w:ascii="Times New Roman" w:hAnsi="Times New Roman" w:cs="Times New Roman"/>
          <w:b/>
          <w:bCs/>
          <w:sz w:val="24"/>
          <w:szCs w:val="24"/>
        </w:rPr>
        <w:t>финансовых,</w:t>
      </w:r>
      <w:r>
        <w:rPr>
          <w:rFonts w:ascii="Times New Roman" w:hAnsi="Times New Roman" w:cs="Times New Roman"/>
          <w:b/>
          <w:bCs/>
          <w:sz w:val="24"/>
          <w:szCs w:val="24"/>
        </w:rPr>
        <w:t xml:space="preserve"> </w:t>
      </w:r>
      <w:r w:rsidRPr="000C0485">
        <w:rPr>
          <w:rFonts w:ascii="Times New Roman" w:hAnsi="Times New Roman" w:cs="Times New Roman"/>
          <w:b/>
          <w:bCs/>
          <w:sz w:val="24"/>
          <w:szCs w:val="24"/>
        </w:rPr>
        <w:t>материально-технических условий</w:t>
      </w:r>
    </w:p>
    <w:p w:rsidR="00DF7F81" w:rsidRDefault="00DF7F81" w:rsidP="00261E42">
      <w:pPr>
        <w:autoSpaceDE w:val="0"/>
        <w:autoSpaceDN w:val="0"/>
        <w:adjustRightInd w:val="0"/>
        <w:spacing w:after="0"/>
        <w:ind w:firstLine="708"/>
        <w:jc w:val="both"/>
        <w:rPr>
          <w:rFonts w:ascii="Times New Roman" w:hAnsi="Times New Roman" w:cs="Times New Roman"/>
          <w:sz w:val="24"/>
          <w:szCs w:val="24"/>
        </w:rPr>
      </w:pPr>
      <w:r w:rsidRPr="00F702F8">
        <w:rPr>
          <w:rFonts w:ascii="Times New Roman" w:hAnsi="Times New Roman" w:cs="Times New Roman"/>
          <w:sz w:val="24"/>
          <w:szCs w:val="24"/>
        </w:rPr>
        <w:t>Реализация Программы обеспечивается руководящими, педагогическими, учебно- вспомогательными, административно-хо</w:t>
      </w:r>
      <w:r>
        <w:rPr>
          <w:rFonts w:ascii="Times New Roman" w:hAnsi="Times New Roman" w:cs="Times New Roman"/>
          <w:sz w:val="24"/>
          <w:szCs w:val="24"/>
        </w:rPr>
        <w:t>зяйственными работниками Учреждения</w:t>
      </w:r>
      <w:r w:rsidRPr="00F702F8">
        <w:rPr>
          <w:rFonts w:ascii="Times New Roman" w:hAnsi="Times New Roman" w:cs="Times New Roman"/>
          <w:sz w:val="24"/>
          <w:szCs w:val="24"/>
        </w:rPr>
        <w:t xml:space="preserve"> (п.3.4.1.ФГОС ДО).</w:t>
      </w:r>
    </w:p>
    <w:p w:rsidR="00DF7F81" w:rsidRPr="00737E4B" w:rsidRDefault="00DF7F81" w:rsidP="00261E42">
      <w:pPr>
        <w:autoSpaceDE w:val="0"/>
        <w:autoSpaceDN w:val="0"/>
        <w:adjustRightInd w:val="0"/>
        <w:spacing w:after="0"/>
        <w:ind w:firstLine="708"/>
        <w:jc w:val="both"/>
        <w:rPr>
          <w:rFonts w:ascii="Times New Roman" w:hAnsi="Times New Roman" w:cs="Times New Roman"/>
          <w:sz w:val="24"/>
          <w:szCs w:val="24"/>
        </w:rPr>
      </w:pPr>
    </w:p>
    <w:p w:rsidR="00DF7F81" w:rsidRPr="00737E4B" w:rsidRDefault="00DF7F81" w:rsidP="00261E42">
      <w:pPr>
        <w:spacing w:after="0"/>
        <w:ind w:left="720"/>
        <w:jc w:val="both"/>
        <w:rPr>
          <w:rFonts w:ascii="Times New Roman" w:hAnsi="Times New Roman" w:cs="Times New Roman"/>
          <w:b/>
          <w:sz w:val="24"/>
          <w:szCs w:val="24"/>
        </w:rPr>
      </w:pPr>
      <w:r>
        <w:rPr>
          <w:rFonts w:ascii="Times New Roman" w:hAnsi="Times New Roman" w:cs="Times New Roman"/>
          <w:b/>
          <w:sz w:val="24"/>
          <w:szCs w:val="24"/>
        </w:rPr>
        <w:t xml:space="preserve">4.4.1. </w:t>
      </w:r>
      <w:r w:rsidRPr="00737E4B">
        <w:rPr>
          <w:rFonts w:ascii="Times New Roman" w:hAnsi="Times New Roman" w:cs="Times New Roman"/>
          <w:b/>
          <w:sz w:val="24"/>
          <w:szCs w:val="24"/>
        </w:rPr>
        <w:t>Кадровое обеспечение воспитательного процесса</w:t>
      </w:r>
    </w:p>
    <w:p w:rsidR="00DF7F81" w:rsidRPr="000C0485" w:rsidRDefault="00DF7F81" w:rsidP="00261E42">
      <w:pPr>
        <w:autoSpaceDE w:val="0"/>
        <w:autoSpaceDN w:val="0"/>
        <w:adjustRightInd w:val="0"/>
        <w:spacing w:after="0"/>
        <w:ind w:firstLine="708"/>
        <w:jc w:val="both"/>
        <w:rPr>
          <w:rFonts w:ascii="Times New Roman" w:hAnsi="Times New Roman" w:cs="Times New Roman"/>
          <w:i/>
          <w:sz w:val="24"/>
          <w:szCs w:val="24"/>
        </w:rPr>
      </w:pPr>
      <w:r w:rsidRPr="000C0485">
        <w:rPr>
          <w:rFonts w:ascii="Times New Roman" w:hAnsi="Times New Roman" w:cs="Times New Roman"/>
          <w:i/>
          <w:sz w:val="24"/>
          <w:szCs w:val="24"/>
        </w:rPr>
        <w:t>Реализация Программы обеспечивается педагогическими, руководящими и иными работниками, имеющими профессиональную подготовку, соответствующую:</w:t>
      </w:r>
    </w:p>
    <w:p w:rsidR="00DF7F81" w:rsidRPr="000C0485" w:rsidRDefault="00DF7F81" w:rsidP="00261E42">
      <w:pPr>
        <w:autoSpaceDE w:val="0"/>
        <w:autoSpaceDN w:val="0"/>
        <w:adjustRightInd w:val="0"/>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w:t>
      </w:r>
      <w:r>
        <w:rPr>
          <w:rFonts w:ascii="Times New Roman" w:hAnsi="Times New Roman" w:cs="Times New Roman"/>
          <w:sz w:val="24"/>
          <w:szCs w:val="24"/>
        </w:rPr>
        <w:t xml:space="preserve"> </w:t>
      </w:r>
      <w:r w:rsidRPr="000C0485">
        <w:rPr>
          <w:rFonts w:ascii="Times New Roman" w:hAnsi="Times New Roman" w:cs="Times New Roman"/>
          <w:sz w:val="24"/>
          <w:szCs w:val="24"/>
        </w:rPr>
        <w:t xml:space="preserve">образования», </w:t>
      </w:r>
      <w:r w:rsidRPr="000C0485">
        <w:rPr>
          <w:rFonts w:ascii="Times New Roman" w:hAnsi="Times New Roman" w:cs="Times New Roman"/>
          <w:sz w:val="24"/>
          <w:szCs w:val="24"/>
        </w:rPr>
        <w:lastRenderedPageBreak/>
        <w:t>утвержденном приказом Министерства здравоохранения и социального развития РФ от 26.08.2010 г. № 761н (зарегистрирован Министерством юстиции РФ 06.10.2010 г., регистрационный № 18638) с изменениями,</w:t>
      </w:r>
      <w:r>
        <w:rPr>
          <w:rFonts w:ascii="Times New Roman" w:hAnsi="Times New Roman" w:cs="Times New Roman"/>
          <w:sz w:val="24"/>
          <w:szCs w:val="24"/>
        </w:rPr>
        <w:t xml:space="preserve"> </w:t>
      </w:r>
      <w:r w:rsidRPr="000C0485">
        <w:rPr>
          <w:rFonts w:ascii="Times New Roman" w:hAnsi="Times New Roman" w:cs="Times New Roman"/>
          <w:sz w:val="24"/>
          <w:szCs w:val="24"/>
        </w:rPr>
        <w:t>внесенными приказом Министерства здравоохранения и социального развития РФ от 31.05.2011 г. № 448н (зарегистрирован Министерством юстиции</w:t>
      </w:r>
      <w:r>
        <w:rPr>
          <w:rFonts w:ascii="Times New Roman" w:hAnsi="Times New Roman" w:cs="Times New Roman"/>
          <w:sz w:val="24"/>
          <w:szCs w:val="24"/>
        </w:rPr>
        <w:t xml:space="preserve"> </w:t>
      </w:r>
      <w:r w:rsidRPr="000C0485">
        <w:rPr>
          <w:rFonts w:ascii="Times New Roman" w:hAnsi="Times New Roman" w:cs="Times New Roman"/>
          <w:sz w:val="24"/>
          <w:szCs w:val="24"/>
        </w:rPr>
        <w:t>РФ 01.07.2011 г., регистрационный № 21240); в профессиональных стандартах</w:t>
      </w:r>
    </w:p>
    <w:p w:rsidR="00DF7F81" w:rsidRPr="000C0485" w:rsidRDefault="00DF7F81" w:rsidP="00261E42">
      <w:pPr>
        <w:autoSpaceDE w:val="0"/>
        <w:autoSpaceDN w:val="0"/>
        <w:adjustRightInd w:val="0"/>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w:t>
      </w:r>
      <w:r>
        <w:rPr>
          <w:rFonts w:ascii="Times New Roman" w:hAnsi="Times New Roman" w:cs="Times New Roman"/>
          <w:sz w:val="24"/>
          <w:szCs w:val="24"/>
        </w:rPr>
        <w:t xml:space="preserve"> </w:t>
      </w:r>
      <w:r w:rsidRPr="000C0485">
        <w:rPr>
          <w:rFonts w:ascii="Times New Roman" w:hAnsi="Times New Roman" w:cs="Times New Roman"/>
          <w:sz w:val="24"/>
          <w:szCs w:val="24"/>
        </w:rPr>
        <w:t>учитель)», утвержденном приказом Министерства труда и социальной защиты РФ от 18.10.2013 г. № 544н (зарегистрирован Министерством юстиции</w:t>
      </w:r>
      <w:r>
        <w:rPr>
          <w:rFonts w:ascii="Times New Roman" w:hAnsi="Times New Roman" w:cs="Times New Roman"/>
          <w:sz w:val="24"/>
          <w:szCs w:val="24"/>
        </w:rPr>
        <w:t xml:space="preserve"> </w:t>
      </w:r>
      <w:r w:rsidRPr="000C0485">
        <w:rPr>
          <w:rFonts w:ascii="Times New Roman" w:hAnsi="Times New Roman" w:cs="Times New Roman"/>
          <w:sz w:val="24"/>
          <w:szCs w:val="24"/>
        </w:rPr>
        <w:t>РФ 06.12.2013 г., регистрационный № 30550) с изменениями, внесенными</w:t>
      </w:r>
      <w:r>
        <w:rPr>
          <w:rFonts w:ascii="Times New Roman" w:hAnsi="Times New Roman" w:cs="Times New Roman"/>
          <w:sz w:val="24"/>
          <w:szCs w:val="24"/>
        </w:rPr>
        <w:t xml:space="preserve"> </w:t>
      </w:r>
      <w:r w:rsidRPr="000C0485">
        <w:rPr>
          <w:rFonts w:ascii="Times New Roman" w:hAnsi="Times New Roman" w:cs="Times New Roman"/>
          <w:sz w:val="24"/>
          <w:szCs w:val="24"/>
        </w:rPr>
        <w:t>приказами Министерства труда и социальной защиты РФ от 05.08.2016 г.</w:t>
      </w:r>
      <w:r>
        <w:rPr>
          <w:rFonts w:ascii="Times New Roman" w:hAnsi="Times New Roman" w:cs="Times New Roman"/>
          <w:sz w:val="24"/>
          <w:szCs w:val="24"/>
        </w:rPr>
        <w:t xml:space="preserve"> </w:t>
      </w:r>
      <w:r w:rsidRPr="000C0485">
        <w:rPr>
          <w:rFonts w:ascii="Times New Roman" w:hAnsi="Times New Roman" w:cs="Times New Roman"/>
          <w:sz w:val="24"/>
          <w:szCs w:val="24"/>
        </w:rPr>
        <w:t>№ 422н (зарегистрирован Министерством ю</w:t>
      </w:r>
      <w:r>
        <w:rPr>
          <w:rFonts w:ascii="Times New Roman" w:hAnsi="Times New Roman" w:cs="Times New Roman"/>
          <w:sz w:val="24"/>
          <w:szCs w:val="24"/>
        </w:rPr>
        <w:t xml:space="preserve">стиции РФ 23.08.2016 г., регист </w:t>
      </w:r>
      <w:r w:rsidRPr="000C0485">
        <w:rPr>
          <w:rFonts w:ascii="Times New Roman" w:hAnsi="Times New Roman" w:cs="Times New Roman"/>
          <w:sz w:val="24"/>
          <w:szCs w:val="24"/>
        </w:rPr>
        <w:t>рационный № 43326);</w:t>
      </w:r>
    </w:p>
    <w:p w:rsidR="00DF7F81" w:rsidRPr="000C0485" w:rsidRDefault="00DF7F81" w:rsidP="00261E42">
      <w:pPr>
        <w:autoSpaceDE w:val="0"/>
        <w:autoSpaceDN w:val="0"/>
        <w:adjustRightInd w:val="0"/>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 «Педагог-психолог (психолог в сфере образования)», утвержденном</w:t>
      </w:r>
      <w:r>
        <w:rPr>
          <w:rFonts w:ascii="Times New Roman" w:hAnsi="Times New Roman" w:cs="Times New Roman"/>
          <w:sz w:val="24"/>
          <w:szCs w:val="24"/>
        </w:rPr>
        <w:t xml:space="preserve"> </w:t>
      </w:r>
      <w:r w:rsidRPr="000C0485">
        <w:rPr>
          <w:rFonts w:ascii="Times New Roman" w:hAnsi="Times New Roman" w:cs="Times New Roman"/>
          <w:sz w:val="24"/>
          <w:szCs w:val="24"/>
        </w:rPr>
        <w:t>приказом Министерства труда и социальной защиты РФ от 24.07.2015 г.</w:t>
      </w:r>
      <w:r>
        <w:rPr>
          <w:rFonts w:ascii="Times New Roman" w:hAnsi="Times New Roman" w:cs="Times New Roman"/>
          <w:sz w:val="24"/>
          <w:szCs w:val="24"/>
        </w:rPr>
        <w:t xml:space="preserve"> </w:t>
      </w:r>
      <w:r w:rsidRPr="000C0485">
        <w:rPr>
          <w:rFonts w:ascii="Times New Roman" w:hAnsi="Times New Roman" w:cs="Times New Roman"/>
          <w:sz w:val="24"/>
          <w:szCs w:val="24"/>
        </w:rPr>
        <w:t>№ 514н (зарегистрирован Министерством юстиции РФ18.08.2015 г., регистрационный № 38575);</w:t>
      </w:r>
    </w:p>
    <w:p w:rsidR="00DF7F81" w:rsidRPr="000C0485" w:rsidRDefault="00DF7F81" w:rsidP="00261E42">
      <w:pPr>
        <w:autoSpaceDE w:val="0"/>
        <w:autoSpaceDN w:val="0"/>
        <w:adjustRightInd w:val="0"/>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 «Педагог» (педагогическая деятельность в сфере дошкольного</w:t>
      </w:r>
      <w:r>
        <w:rPr>
          <w:rFonts w:ascii="Times New Roman" w:hAnsi="Times New Roman" w:cs="Times New Roman"/>
          <w:sz w:val="24"/>
          <w:szCs w:val="24"/>
        </w:rPr>
        <w:t xml:space="preserve"> </w:t>
      </w:r>
      <w:r w:rsidRPr="000C0485">
        <w:rPr>
          <w:rFonts w:ascii="Times New Roman" w:hAnsi="Times New Roman" w:cs="Times New Roman"/>
          <w:sz w:val="24"/>
          <w:szCs w:val="24"/>
        </w:rPr>
        <w:t>образования) («воспитатель»), утвержденном приказом Министерства труда</w:t>
      </w:r>
      <w:r>
        <w:rPr>
          <w:rFonts w:ascii="Times New Roman" w:hAnsi="Times New Roman" w:cs="Times New Roman"/>
          <w:sz w:val="24"/>
          <w:szCs w:val="24"/>
        </w:rPr>
        <w:t xml:space="preserve"> </w:t>
      </w:r>
      <w:r w:rsidRPr="000C0485">
        <w:rPr>
          <w:rFonts w:ascii="Times New Roman" w:hAnsi="Times New Roman" w:cs="Times New Roman"/>
          <w:sz w:val="24"/>
          <w:szCs w:val="24"/>
        </w:rPr>
        <w:t>и социальной защиты РФ от от 18.10.2013 N 544н (с изм. от 25.12.2014.</w:t>
      </w:r>
      <w:r>
        <w:rPr>
          <w:rFonts w:ascii="Times New Roman" w:hAnsi="Times New Roman" w:cs="Times New Roman"/>
          <w:sz w:val="24"/>
          <w:szCs w:val="24"/>
        </w:rPr>
        <w:t xml:space="preserve"> </w:t>
      </w:r>
      <w:r w:rsidRPr="000C0485">
        <w:rPr>
          <w:rFonts w:ascii="Times New Roman" w:hAnsi="Times New Roman" w:cs="Times New Roman"/>
          <w:sz w:val="24"/>
          <w:szCs w:val="24"/>
        </w:rPr>
        <w:t>Зарегистрировано в Минюсте России 06.12.2013 N 30550).</w:t>
      </w:r>
    </w:p>
    <w:p w:rsidR="00DF7F81" w:rsidRPr="000C0485" w:rsidRDefault="00DF7F81" w:rsidP="00261E4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«Учитель-дефектолог (</w:t>
      </w:r>
      <w:r w:rsidRPr="000C0485">
        <w:rPr>
          <w:rFonts w:ascii="Times New Roman" w:hAnsi="Times New Roman" w:cs="Times New Roman"/>
          <w:sz w:val="24"/>
          <w:szCs w:val="24"/>
        </w:rPr>
        <w:t>тифлопедагог),утвержденном приказом Минтруда России от 13.03.2023 N 136н "Об утверждении профессионального</w:t>
      </w:r>
      <w:r>
        <w:rPr>
          <w:rFonts w:ascii="Times New Roman" w:hAnsi="Times New Roman" w:cs="Times New Roman"/>
          <w:sz w:val="24"/>
          <w:szCs w:val="24"/>
        </w:rPr>
        <w:t xml:space="preserve"> </w:t>
      </w:r>
      <w:r w:rsidRPr="000C0485">
        <w:rPr>
          <w:rFonts w:ascii="Times New Roman" w:hAnsi="Times New Roman" w:cs="Times New Roman"/>
          <w:sz w:val="24"/>
          <w:szCs w:val="24"/>
        </w:rPr>
        <w:t>стандарта "Педагог-дефектолог" (Зарегистрировано в Минюсте России</w:t>
      </w:r>
      <w:r>
        <w:rPr>
          <w:rFonts w:ascii="Times New Roman" w:hAnsi="Times New Roman" w:cs="Times New Roman"/>
          <w:sz w:val="24"/>
          <w:szCs w:val="24"/>
        </w:rPr>
        <w:t xml:space="preserve"> </w:t>
      </w:r>
      <w:r w:rsidRPr="000C0485">
        <w:rPr>
          <w:rFonts w:ascii="Times New Roman" w:hAnsi="Times New Roman" w:cs="Times New Roman"/>
          <w:sz w:val="24"/>
          <w:szCs w:val="24"/>
        </w:rPr>
        <w:t>14.04.2023 № 73027).</w:t>
      </w:r>
    </w:p>
    <w:p w:rsidR="00DF7F81" w:rsidRDefault="00DF7F81" w:rsidP="00261E42">
      <w:pPr>
        <w:autoSpaceDE w:val="0"/>
        <w:autoSpaceDN w:val="0"/>
        <w:adjustRightInd w:val="0"/>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 «Инструктор по физической культуре», на основе Профессионального</w:t>
      </w:r>
      <w:r>
        <w:rPr>
          <w:rFonts w:ascii="Times New Roman" w:hAnsi="Times New Roman" w:cs="Times New Roman"/>
          <w:sz w:val="24"/>
          <w:szCs w:val="24"/>
        </w:rPr>
        <w:t xml:space="preserve"> </w:t>
      </w:r>
      <w:r w:rsidRPr="000C0485">
        <w:rPr>
          <w:rFonts w:ascii="Times New Roman" w:hAnsi="Times New Roman" w:cs="Times New Roman"/>
          <w:sz w:val="24"/>
          <w:szCs w:val="24"/>
        </w:rPr>
        <w:t>стандарта «05.005 Инструктор-методист», утвержденного приказом Министерства труда и социальной защиты РФ № 630н от 8 сентября 2014 г.; в соответствии с ФГОС дошкольного образования, утвержденного приказом Минобрнауки России №1155 от 17 октября 2013 г.; Федеральным Законом</w:t>
      </w:r>
      <w:r>
        <w:rPr>
          <w:rFonts w:ascii="Times New Roman" w:hAnsi="Times New Roman" w:cs="Times New Roman"/>
          <w:sz w:val="24"/>
          <w:szCs w:val="24"/>
        </w:rPr>
        <w:t xml:space="preserve"> </w:t>
      </w:r>
      <w:r w:rsidRPr="000C0485">
        <w:rPr>
          <w:rFonts w:ascii="Times New Roman" w:hAnsi="Times New Roman" w:cs="Times New Roman"/>
          <w:sz w:val="24"/>
          <w:szCs w:val="24"/>
        </w:rPr>
        <w:t>№273-ФЗ от 29.12.2012 г. «Об образовании в Российской Федерации» в редакции от 17 февраля 2021 года; Трудовым кодексом Российской Федерации</w:t>
      </w:r>
      <w:r>
        <w:rPr>
          <w:rFonts w:ascii="Times New Roman" w:hAnsi="Times New Roman" w:cs="Times New Roman"/>
          <w:sz w:val="24"/>
          <w:szCs w:val="24"/>
        </w:rPr>
        <w:t xml:space="preserve"> </w:t>
      </w:r>
      <w:r w:rsidRPr="000C0485">
        <w:rPr>
          <w:rFonts w:ascii="Times New Roman" w:hAnsi="Times New Roman" w:cs="Times New Roman"/>
          <w:sz w:val="24"/>
          <w:szCs w:val="24"/>
        </w:rPr>
        <w:t>и другими нормативными актами, регулирующими трудовые отношения между работником и работодателем.</w:t>
      </w:r>
    </w:p>
    <w:p w:rsidR="00DF7F81" w:rsidRDefault="00DF7F81" w:rsidP="00261E42">
      <w:pPr>
        <w:autoSpaceDE w:val="0"/>
        <w:autoSpaceDN w:val="0"/>
        <w:adjustRightInd w:val="0"/>
        <w:spacing w:after="0"/>
        <w:ind w:firstLine="708"/>
        <w:jc w:val="both"/>
        <w:rPr>
          <w:rFonts w:ascii="Times New Roman" w:hAnsi="Times New Roman" w:cs="Times New Roman"/>
          <w:sz w:val="24"/>
          <w:szCs w:val="24"/>
        </w:rPr>
      </w:pPr>
    </w:p>
    <w:p w:rsidR="00DF7F81" w:rsidRPr="000C0485" w:rsidRDefault="00DF7F81" w:rsidP="00261E4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4.4.2</w:t>
      </w:r>
      <w:r w:rsidRPr="000C0485">
        <w:rPr>
          <w:rFonts w:ascii="Times New Roman" w:hAnsi="Times New Roman" w:cs="Times New Roman"/>
          <w:b/>
          <w:sz w:val="24"/>
          <w:szCs w:val="24"/>
        </w:rPr>
        <w:t>. Финансовые условия реализации Программы</w:t>
      </w:r>
    </w:p>
    <w:p w:rsidR="00DF7F81" w:rsidRDefault="00DF7F81" w:rsidP="00261E42">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В объем финансового обеспечения реализации Программы включаются</w:t>
      </w:r>
      <w:r>
        <w:rPr>
          <w:rFonts w:ascii="Times New Roman" w:hAnsi="Times New Roman" w:cs="Times New Roman"/>
          <w:sz w:val="24"/>
          <w:szCs w:val="24"/>
        </w:rPr>
        <w:t xml:space="preserve"> </w:t>
      </w:r>
      <w:r w:rsidRPr="000C0485">
        <w:rPr>
          <w:rFonts w:ascii="Times New Roman" w:hAnsi="Times New Roman" w:cs="Times New Roman"/>
          <w:sz w:val="24"/>
          <w:szCs w:val="24"/>
        </w:rPr>
        <w:t>затраты на оплату труда педагогических работников с учетом специальных</w:t>
      </w:r>
      <w:r>
        <w:rPr>
          <w:rFonts w:ascii="Times New Roman" w:hAnsi="Times New Roman" w:cs="Times New Roman"/>
          <w:sz w:val="24"/>
          <w:szCs w:val="24"/>
        </w:rPr>
        <w:t xml:space="preserve"> </w:t>
      </w:r>
      <w:r w:rsidRPr="000C0485">
        <w:rPr>
          <w:rFonts w:ascii="Times New Roman" w:hAnsi="Times New Roman" w:cs="Times New Roman"/>
          <w:sz w:val="24"/>
          <w:szCs w:val="24"/>
        </w:rPr>
        <w:t>условий получения образования обучающимися с нарушениями зрения.</w:t>
      </w:r>
      <w:r w:rsidRPr="000C0485">
        <w:rPr>
          <w:rFonts w:ascii="Times New Roman" w:hAnsi="Times New Roman" w:cs="Times New Roman"/>
          <w:sz w:val="24"/>
          <w:szCs w:val="24"/>
        </w:rPr>
        <w:cr/>
      </w:r>
    </w:p>
    <w:p w:rsidR="00DF7F81" w:rsidRPr="000C0485" w:rsidRDefault="00DF7F81" w:rsidP="00DF7F81">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4.4.3. </w:t>
      </w:r>
      <w:r w:rsidRPr="000C0485">
        <w:rPr>
          <w:rFonts w:ascii="Times New Roman" w:hAnsi="Times New Roman" w:cs="Times New Roman"/>
          <w:b/>
          <w:sz w:val="24"/>
          <w:szCs w:val="24"/>
        </w:rPr>
        <w:t>Материально-технические условия реализации Программы</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В ДОУ созданы необходимые материально-технические условия реализации Программы, которые обеспечивают:</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 возможность достижения воспитанниками планируемых результатов</w:t>
      </w:r>
      <w:r>
        <w:rPr>
          <w:rFonts w:ascii="Times New Roman" w:hAnsi="Times New Roman" w:cs="Times New Roman"/>
          <w:sz w:val="24"/>
          <w:szCs w:val="24"/>
        </w:rPr>
        <w:t xml:space="preserve"> </w:t>
      </w:r>
      <w:r w:rsidRPr="000C0485">
        <w:rPr>
          <w:rFonts w:ascii="Times New Roman" w:hAnsi="Times New Roman" w:cs="Times New Roman"/>
          <w:sz w:val="24"/>
          <w:szCs w:val="24"/>
        </w:rPr>
        <w:t>освоения Программы;</w:t>
      </w:r>
    </w:p>
    <w:p w:rsidR="00DF7F81"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 выполнение санитарно-эпидемиологических требований к</w:t>
      </w:r>
      <w:r>
        <w:rPr>
          <w:rFonts w:ascii="Times New Roman" w:hAnsi="Times New Roman" w:cs="Times New Roman"/>
          <w:sz w:val="24"/>
          <w:szCs w:val="24"/>
        </w:rPr>
        <w:t xml:space="preserve"> </w:t>
      </w:r>
      <w:r w:rsidRPr="000C0485">
        <w:rPr>
          <w:rFonts w:ascii="Times New Roman" w:hAnsi="Times New Roman" w:cs="Times New Roman"/>
          <w:sz w:val="24"/>
          <w:szCs w:val="24"/>
        </w:rPr>
        <w:t>организациям воспитания и обучения, отдыха и оздоровления детей и</w:t>
      </w:r>
      <w:r>
        <w:rPr>
          <w:rFonts w:ascii="Times New Roman" w:hAnsi="Times New Roman" w:cs="Times New Roman"/>
          <w:sz w:val="24"/>
          <w:szCs w:val="24"/>
        </w:rPr>
        <w:t xml:space="preserve"> </w:t>
      </w:r>
      <w:r w:rsidRPr="000C0485">
        <w:rPr>
          <w:rFonts w:ascii="Times New Roman" w:hAnsi="Times New Roman" w:cs="Times New Roman"/>
          <w:sz w:val="24"/>
          <w:szCs w:val="24"/>
        </w:rPr>
        <w:t>молодежи:</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к условиям размещения организаций, осуществляющих образовательную деятельность,</w:t>
      </w:r>
      <w:r>
        <w:rPr>
          <w:rFonts w:ascii="Times New Roman" w:hAnsi="Times New Roman" w:cs="Times New Roman"/>
          <w:sz w:val="24"/>
          <w:szCs w:val="24"/>
        </w:rPr>
        <w:t xml:space="preserve"> </w:t>
      </w:r>
      <w:r w:rsidRPr="000C0485">
        <w:rPr>
          <w:rFonts w:ascii="Times New Roman" w:hAnsi="Times New Roman" w:cs="Times New Roman"/>
          <w:sz w:val="24"/>
          <w:szCs w:val="24"/>
        </w:rPr>
        <w:t>оборудованию и содержанию территории,</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lastRenderedPageBreak/>
        <w:t>помещениям, их оборудованию и содержанию,</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естественному и искусственному освещению помещений,</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отоплению и вентиляции,</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водоснабжению и канализации,</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организации питания,</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медицинскому обеспечению,</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приему детей в организации, осуществляющие образовательную деятельность,</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организации режима дня,</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организации физического воспитания,</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личной гигиене персонала;</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 выполнение требований пожарной безопасности и электробезопасности;</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 выполнение требований по охране здоровья воспитанников и охране</w:t>
      </w:r>
      <w:r>
        <w:rPr>
          <w:rFonts w:ascii="Times New Roman" w:hAnsi="Times New Roman" w:cs="Times New Roman"/>
          <w:sz w:val="24"/>
          <w:szCs w:val="24"/>
        </w:rPr>
        <w:t xml:space="preserve"> </w:t>
      </w:r>
      <w:r w:rsidRPr="000C0485">
        <w:rPr>
          <w:rFonts w:ascii="Times New Roman" w:hAnsi="Times New Roman" w:cs="Times New Roman"/>
          <w:sz w:val="24"/>
          <w:szCs w:val="24"/>
        </w:rPr>
        <w:t>труда работников;</w:t>
      </w:r>
    </w:p>
    <w:p w:rsidR="00DF7F81" w:rsidRPr="000C0485"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 возможность для беспрепятственного доступа воспитанников к объектам инфраструктуры организации, осуществляющей образовательную деятельность.</w:t>
      </w:r>
    </w:p>
    <w:p w:rsidR="00DF7F81" w:rsidRPr="000C0485" w:rsidRDefault="00DF7F81" w:rsidP="00DF7F81">
      <w:pPr>
        <w:spacing w:after="0"/>
        <w:ind w:firstLine="708"/>
        <w:jc w:val="both"/>
        <w:rPr>
          <w:rFonts w:ascii="Times New Roman" w:hAnsi="Times New Roman" w:cs="Times New Roman"/>
          <w:i/>
          <w:sz w:val="24"/>
          <w:szCs w:val="24"/>
        </w:rPr>
      </w:pPr>
      <w:r w:rsidRPr="000C0485">
        <w:rPr>
          <w:rFonts w:ascii="Times New Roman" w:hAnsi="Times New Roman" w:cs="Times New Roman"/>
          <w:i/>
          <w:sz w:val="24"/>
          <w:szCs w:val="24"/>
        </w:rPr>
        <w:t>Имеется необходимое для всех видов образовательной деятельности</w:t>
      </w:r>
      <w:r>
        <w:rPr>
          <w:rFonts w:ascii="Times New Roman" w:hAnsi="Times New Roman" w:cs="Times New Roman"/>
          <w:i/>
          <w:sz w:val="24"/>
          <w:szCs w:val="24"/>
        </w:rPr>
        <w:t xml:space="preserve"> </w:t>
      </w:r>
      <w:r w:rsidRPr="000C0485">
        <w:rPr>
          <w:rFonts w:ascii="Times New Roman" w:hAnsi="Times New Roman" w:cs="Times New Roman"/>
          <w:i/>
          <w:sz w:val="24"/>
          <w:szCs w:val="24"/>
        </w:rPr>
        <w:t>вос</w:t>
      </w:r>
      <w:r w:rsidR="00BD1C71">
        <w:rPr>
          <w:rFonts w:ascii="Times New Roman" w:hAnsi="Times New Roman" w:cs="Times New Roman"/>
          <w:i/>
          <w:sz w:val="24"/>
          <w:szCs w:val="24"/>
        </w:rPr>
        <w:t>питанников,</w:t>
      </w:r>
      <w:r w:rsidRPr="000C0485">
        <w:rPr>
          <w:rFonts w:ascii="Times New Roman" w:hAnsi="Times New Roman" w:cs="Times New Roman"/>
          <w:i/>
          <w:sz w:val="24"/>
          <w:szCs w:val="24"/>
        </w:rPr>
        <w:t xml:space="preserve"> педагогической, административной и</w:t>
      </w:r>
      <w:r>
        <w:rPr>
          <w:rFonts w:ascii="Times New Roman" w:hAnsi="Times New Roman" w:cs="Times New Roman"/>
          <w:i/>
          <w:sz w:val="24"/>
          <w:szCs w:val="24"/>
        </w:rPr>
        <w:t xml:space="preserve"> </w:t>
      </w:r>
      <w:r w:rsidRPr="000C0485">
        <w:rPr>
          <w:rFonts w:ascii="Times New Roman" w:hAnsi="Times New Roman" w:cs="Times New Roman"/>
          <w:i/>
          <w:sz w:val="24"/>
          <w:szCs w:val="24"/>
        </w:rPr>
        <w:t>хозяйственной деятельности оснащение и оборудование:</w:t>
      </w:r>
    </w:p>
    <w:p w:rsidR="00DF7F81" w:rsidRPr="00B32D82" w:rsidRDefault="00DF7F81" w:rsidP="00DF7F81">
      <w:pPr>
        <w:spacing w:after="0"/>
        <w:ind w:firstLine="708"/>
        <w:jc w:val="both"/>
        <w:rPr>
          <w:rFonts w:ascii="Times New Roman" w:hAnsi="Times New Roman" w:cs="Times New Roman"/>
          <w:sz w:val="24"/>
          <w:szCs w:val="24"/>
        </w:rPr>
      </w:pPr>
      <w:r w:rsidRPr="000C0485">
        <w:rPr>
          <w:rFonts w:ascii="Times New Roman" w:hAnsi="Times New Roman" w:cs="Times New Roman"/>
          <w:sz w:val="24"/>
          <w:szCs w:val="24"/>
        </w:rPr>
        <w:t>1) мебель, техническое оборудование, инвентарь для художественного</w:t>
      </w:r>
      <w:r>
        <w:rPr>
          <w:rFonts w:ascii="Times New Roman" w:hAnsi="Times New Roman" w:cs="Times New Roman"/>
          <w:sz w:val="24"/>
          <w:szCs w:val="24"/>
        </w:rPr>
        <w:t xml:space="preserve"> </w:t>
      </w:r>
      <w:r w:rsidRPr="000C0485">
        <w:rPr>
          <w:rFonts w:ascii="Times New Roman" w:hAnsi="Times New Roman" w:cs="Times New Roman"/>
          <w:sz w:val="24"/>
          <w:szCs w:val="24"/>
        </w:rPr>
        <w:t>творчества, музыкальные инструменты, спортивный и хозяйственный</w:t>
      </w:r>
      <w:r>
        <w:rPr>
          <w:rFonts w:ascii="Times New Roman" w:hAnsi="Times New Roman" w:cs="Times New Roman"/>
          <w:sz w:val="24"/>
          <w:szCs w:val="24"/>
        </w:rPr>
        <w:t xml:space="preserve"> </w:t>
      </w:r>
      <w:r w:rsidRPr="000C0485">
        <w:rPr>
          <w:rFonts w:ascii="Times New Roman" w:hAnsi="Times New Roman" w:cs="Times New Roman"/>
          <w:sz w:val="24"/>
          <w:szCs w:val="24"/>
        </w:rPr>
        <w:t>инвентарь;</w:t>
      </w:r>
      <w:r w:rsidRPr="000C0485">
        <w:rPr>
          <w:rFonts w:ascii="Times New Roman" w:hAnsi="Times New Roman" w:cs="Times New Roman"/>
          <w:sz w:val="24"/>
          <w:szCs w:val="24"/>
        </w:rPr>
        <w:cr/>
      </w:r>
      <w:r w:rsidRPr="000C0485">
        <w:t xml:space="preserve"> </w:t>
      </w:r>
      <w:r>
        <w:rPr>
          <w:rFonts w:ascii="Times New Roman" w:hAnsi="Times New Roman" w:cs="Times New Roman"/>
          <w:sz w:val="24"/>
          <w:szCs w:val="24"/>
        </w:rPr>
        <w:tab/>
      </w:r>
      <w:r w:rsidRPr="000C0485">
        <w:rPr>
          <w:rFonts w:ascii="Times New Roman" w:hAnsi="Times New Roman" w:cs="Times New Roman"/>
          <w:sz w:val="24"/>
          <w:szCs w:val="24"/>
        </w:rPr>
        <w:t>2) помещениям для игры и общения, занятий различными видами</w:t>
      </w:r>
      <w:r>
        <w:rPr>
          <w:rFonts w:ascii="Times New Roman" w:hAnsi="Times New Roman" w:cs="Times New Roman"/>
          <w:sz w:val="24"/>
          <w:szCs w:val="24"/>
        </w:rPr>
        <w:t xml:space="preserve"> </w:t>
      </w:r>
      <w:r w:rsidRPr="000C0485">
        <w:rPr>
          <w:rFonts w:ascii="Times New Roman" w:hAnsi="Times New Roman" w:cs="Times New Roman"/>
          <w:sz w:val="24"/>
          <w:szCs w:val="24"/>
        </w:rPr>
        <w:t>дошкольной деятельности (трудовой, конструктивной, продуктивной,</w:t>
      </w:r>
      <w:r>
        <w:rPr>
          <w:rFonts w:ascii="Times New Roman" w:hAnsi="Times New Roman" w:cs="Times New Roman"/>
          <w:sz w:val="24"/>
          <w:szCs w:val="24"/>
        </w:rPr>
        <w:t xml:space="preserve"> </w:t>
      </w:r>
      <w:r w:rsidRPr="000C0485">
        <w:rPr>
          <w:rFonts w:ascii="Times New Roman" w:hAnsi="Times New Roman" w:cs="Times New Roman"/>
          <w:sz w:val="24"/>
          <w:szCs w:val="24"/>
        </w:rPr>
        <w:t>театрализованной, познавательно-исследовательской), двигательной и других</w:t>
      </w:r>
      <w:r>
        <w:rPr>
          <w:rFonts w:ascii="Times New Roman" w:hAnsi="Times New Roman" w:cs="Times New Roman"/>
          <w:sz w:val="24"/>
          <w:szCs w:val="24"/>
        </w:rPr>
        <w:t xml:space="preserve"> </w:t>
      </w:r>
      <w:r w:rsidRPr="000C0485">
        <w:rPr>
          <w:rFonts w:ascii="Times New Roman" w:hAnsi="Times New Roman" w:cs="Times New Roman"/>
          <w:sz w:val="24"/>
          <w:szCs w:val="24"/>
        </w:rPr>
        <w:t>форм детской активности с участием взрослых и других детей:</w:t>
      </w:r>
    </w:p>
    <w:p w:rsidR="00DF7F81" w:rsidRPr="00B32D82" w:rsidRDefault="00DF7F81" w:rsidP="00DF7F81">
      <w:pPr>
        <w:pStyle w:val="a3"/>
        <w:autoSpaceDE w:val="0"/>
        <w:autoSpaceDN w:val="0"/>
        <w:adjustRightInd w:val="0"/>
        <w:spacing w:after="0"/>
        <w:ind w:left="360"/>
        <w:jc w:val="both"/>
        <w:rPr>
          <w:rFonts w:ascii="Times New Roman" w:hAnsi="Times New Roman" w:cs="Times New Roman"/>
          <w:sz w:val="24"/>
          <w:szCs w:val="24"/>
        </w:rPr>
      </w:pPr>
      <w:r w:rsidRPr="00B32D82">
        <w:rPr>
          <w:rFonts w:ascii="Times New Roman" w:hAnsi="Times New Roman" w:cs="Times New Roman"/>
          <w:sz w:val="24"/>
          <w:szCs w:val="24"/>
        </w:rPr>
        <w:t>- групповое помещение,</w:t>
      </w:r>
    </w:p>
    <w:p w:rsidR="00DF7F81" w:rsidRPr="00BD1C71" w:rsidRDefault="00DF7F81" w:rsidP="00BD1C71">
      <w:pPr>
        <w:pStyle w:val="a3"/>
        <w:autoSpaceDE w:val="0"/>
        <w:autoSpaceDN w:val="0"/>
        <w:adjustRightInd w:val="0"/>
        <w:spacing w:after="0"/>
        <w:ind w:left="360"/>
        <w:jc w:val="both"/>
        <w:rPr>
          <w:rFonts w:ascii="Times New Roman" w:hAnsi="Times New Roman" w:cs="Times New Roman"/>
          <w:sz w:val="24"/>
          <w:szCs w:val="24"/>
        </w:rPr>
      </w:pPr>
      <w:r w:rsidRPr="002D7BB0">
        <w:rPr>
          <w:rFonts w:ascii="Times New Roman" w:hAnsi="Times New Roman" w:cs="Times New Roman"/>
          <w:sz w:val="24"/>
          <w:szCs w:val="24"/>
        </w:rPr>
        <w:t xml:space="preserve">- </w:t>
      </w:r>
      <w:r w:rsidR="00BD1C71">
        <w:rPr>
          <w:rFonts w:ascii="Times New Roman" w:hAnsi="Times New Roman" w:cs="Times New Roman"/>
          <w:sz w:val="24"/>
          <w:szCs w:val="24"/>
        </w:rPr>
        <w:t>физкультурно -</w:t>
      </w:r>
      <w:r w:rsidRPr="002D7BB0">
        <w:rPr>
          <w:rFonts w:ascii="Times New Roman" w:hAnsi="Times New Roman" w:cs="Times New Roman"/>
          <w:sz w:val="24"/>
          <w:szCs w:val="24"/>
        </w:rPr>
        <w:t>музыкальный зал;</w:t>
      </w:r>
    </w:p>
    <w:p w:rsidR="00DF7F81" w:rsidRPr="00BD1C71" w:rsidRDefault="00DF7F81" w:rsidP="00BD1C71">
      <w:pPr>
        <w:pStyle w:val="a3"/>
        <w:autoSpaceDE w:val="0"/>
        <w:autoSpaceDN w:val="0"/>
        <w:adjustRightInd w:val="0"/>
        <w:spacing w:after="0"/>
        <w:ind w:left="360"/>
        <w:jc w:val="both"/>
        <w:rPr>
          <w:rFonts w:ascii="Times New Roman" w:hAnsi="Times New Roman" w:cs="Times New Roman"/>
          <w:sz w:val="24"/>
          <w:szCs w:val="24"/>
        </w:rPr>
      </w:pPr>
      <w:r w:rsidRPr="002D7BB0">
        <w:rPr>
          <w:rFonts w:ascii="Times New Roman" w:hAnsi="Times New Roman" w:cs="Times New Roman"/>
          <w:sz w:val="24"/>
          <w:szCs w:val="24"/>
        </w:rPr>
        <w:t>- прогулочные площадки,</w:t>
      </w:r>
    </w:p>
    <w:p w:rsidR="00DF7F81" w:rsidRDefault="00DF7F81" w:rsidP="00DF7F81">
      <w:pPr>
        <w:pStyle w:val="a3"/>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кабинет </w:t>
      </w:r>
      <w:r w:rsidRPr="002D7BB0">
        <w:rPr>
          <w:rFonts w:ascii="Times New Roman" w:hAnsi="Times New Roman" w:cs="Times New Roman"/>
          <w:sz w:val="24"/>
          <w:szCs w:val="24"/>
        </w:rPr>
        <w:t xml:space="preserve">педагога-психолога, </w:t>
      </w:r>
    </w:p>
    <w:p w:rsidR="00DF7F81" w:rsidRDefault="00DF7F81" w:rsidP="00DF7F81">
      <w:pPr>
        <w:pStyle w:val="a3"/>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E230AD">
        <w:rPr>
          <w:rFonts w:ascii="Times New Roman" w:hAnsi="Times New Roman" w:cs="Times New Roman"/>
          <w:sz w:val="24"/>
          <w:szCs w:val="24"/>
        </w:rPr>
        <w:t>тренажёрный зал.</w:t>
      </w:r>
    </w:p>
    <w:p w:rsidR="00DF7F81" w:rsidRPr="000C0485" w:rsidRDefault="00DF7F81" w:rsidP="00DF7F81">
      <w:pPr>
        <w:autoSpaceDE w:val="0"/>
        <w:autoSpaceDN w:val="0"/>
        <w:adjustRightInd w:val="0"/>
        <w:spacing w:after="0"/>
        <w:ind w:firstLine="360"/>
        <w:jc w:val="both"/>
        <w:rPr>
          <w:rFonts w:ascii="Times New Roman" w:hAnsi="Times New Roman" w:cs="Times New Roman"/>
          <w:sz w:val="24"/>
          <w:szCs w:val="24"/>
        </w:rPr>
      </w:pPr>
      <w:r w:rsidRPr="000C0485">
        <w:rPr>
          <w:rFonts w:ascii="Times New Roman" w:hAnsi="Times New Roman" w:cs="Times New Roman"/>
          <w:sz w:val="24"/>
          <w:szCs w:val="24"/>
        </w:rPr>
        <w:t>3) учебно-методические комплекты для реализации Программы, дополнительная литература по проблеме организации коррекционно</w:t>
      </w:r>
      <w:r>
        <w:rPr>
          <w:rFonts w:ascii="Times New Roman" w:hAnsi="Times New Roman" w:cs="Times New Roman"/>
          <w:sz w:val="24"/>
          <w:szCs w:val="24"/>
        </w:rPr>
        <w:t>-</w:t>
      </w:r>
      <w:r w:rsidRPr="000C0485">
        <w:rPr>
          <w:rFonts w:ascii="Times New Roman" w:hAnsi="Times New Roman" w:cs="Times New Roman"/>
          <w:sz w:val="24"/>
          <w:szCs w:val="24"/>
        </w:rPr>
        <w:t>образовател</w:t>
      </w:r>
      <w:r>
        <w:rPr>
          <w:rFonts w:ascii="Times New Roman" w:hAnsi="Times New Roman" w:cs="Times New Roman"/>
          <w:sz w:val="24"/>
          <w:szCs w:val="24"/>
        </w:rPr>
        <w:t>ьной деятельности с детьми с нарушением зрения</w:t>
      </w:r>
      <w:r w:rsidRPr="000C0485">
        <w:rPr>
          <w:rFonts w:ascii="Times New Roman" w:hAnsi="Times New Roman" w:cs="Times New Roman"/>
          <w:sz w:val="24"/>
          <w:szCs w:val="24"/>
        </w:rPr>
        <w:t>, в т.ч. с нарушениями зрения:</w:t>
      </w:r>
    </w:p>
    <w:p w:rsidR="00DF7F81" w:rsidRDefault="00DF7F81" w:rsidP="00DF7F81">
      <w:pPr>
        <w:autoSpaceDE w:val="0"/>
        <w:autoSpaceDN w:val="0"/>
        <w:adjustRightInd w:val="0"/>
        <w:spacing w:after="0"/>
        <w:ind w:firstLine="708"/>
        <w:jc w:val="both"/>
        <w:rPr>
          <w:rFonts w:ascii="Times New Roman" w:hAnsi="Times New Roman" w:cs="Times New Roman"/>
          <w:sz w:val="24"/>
          <w:szCs w:val="24"/>
        </w:rPr>
      </w:pPr>
    </w:p>
    <w:p w:rsidR="00DF7F81" w:rsidRPr="00F665D8" w:rsidRDefault="00DF7F81" w:rsidP="00DF7F81">
      <w:pPr>
        <w:pStyle w:val="Default"/>
        <w:jc w:val="center"/>
        <w:rPr>
          <w:sz w:val="23"/>
          <w:szCs w:val="23"/>
        </w:rPr>
      </w:pPr>
      <w:r w:rsidRPr="00FC30E2">
        <w:rPr>
          <w:b/>
          <w:bCs/>
          <w:iCs/>
          <w:sz w:val="23"/>
          <w:szCs w:val="23"/>
        </w:rPr>
        <w:t>Сведения о материально-техническом обеспечении</w:t>
      </w:r>
    </w:p>
    <w:tbl>
      <w:tblPr>
        <w:tblStyle w:val="a5"/>
        <w:tblW w:w="0" w:type="auto"/>
        <w:tblLook w:val="04A0"/>
      </w:tblPr>
      <w:tblGrid>
        <w:gridCol w:w="1999"/>
        <w:gridCol w:w="2362"/>
        <w:gridCol w:w="5210"/>
      </w:tblGrid>
      <w:tr w:rsidR="00DF7F81" w:rsidRPr="001C4F9F" w:rsidTr="00A02F80">
        <w:tc>
          <w:tcPr>
            <w:tcW w:w="1999" w:type="dxa"/>
          </w:tcPr>
          <w:p w:rsidR="00DF7F81" w:rsidRPr="001C4F9F" w:rsidRDefault="00DF7F81" w:rsidP="00A02F80">
            <w:pPr>
              <w:pStyle w:val="Default"/>
              <w:jc w:val="center"/>
              <w:rPr>
                <w:sz w:val="22"/>
                <w:szCs w:val="22"/>
              </w:rPr>
            </w:pPr>
            <w:r w:rsidRPr="001C4F9F">
              <w:rPr>
                <w:b/>
                <w:bCs/>
                <w:sz w:val="22"/>
                <w:szCs w:val="22"/>
              </w:rPr>
              <w:t>Образовательные области (направления развития детей)</w:t>
            </w:r>
          </w:p>
        </w:tc>
        <w:tc>
          <w:tcPr>
            <w:tcW w:w="2362" w:type="dxa"/>
          </w:tcPr>
          <w:p w:rsidR="00DF7F81" w:rsidRPr="001C4F9F" w:rsidRDefault="00DF7F81" w:rsidP="00A02F80">
            <w:pPr>
              <w:pStyle w:val="Default"/>
              <w:jc w:val="center"/>
              <w:rPr>
                <w:sz w:val="22"/>
                <w:szCs w:val="22"/>
              </w:rPr>
            </w:pPr>
            <w:r w:rsidRPr="001C4F9F">
              <w:rPr>
                <w:b/>
                <w:bCs/>
                <w:sz w:val="22"/>
                <w:szCs w:val="22"/>
              </w:rPr>
              <w:t>Помещения</w:t>
            </w:r>
          </w:p>
        </w:tc>
        <w:tc>
          <w:tcPr>
            <w:tcW w:w="5210" w:type="dxa"/>
          </w:tcPr>
          <w:p w:rsidR="00DF7F81" w:rsidRPr="001C4F9F" w:rsidRDefault="00DF7F81" w:rsidP="00A02F80">
            <w:pPr>
              <w:pStyle w:val="Default"/>
              <w:jc w:val="center"/>
              <w:rPr>
                <w:sz w:val="22"/>
                <w:szCs w:val="22"/>
              </w:rPr>
            </w:pPr>
            <w:r w:rsidRPr="001C4F9F">
              <w:rPr>
                <w:b/>
                <w:bCs/>
                <w:sz w:val="22"/>
                <w:szCs w:val="22"/>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r>
      <w:tr w:rsidR="00DF7F81" w:rsidRPr="001C4F9F" w:rsidTr="00A02F80">
        <w:tc>
          <w:tcPr>
            <w:tcW w:w="1999" w:type="dxa"/>
          </w:tcPr>
          <w:p w:rsidR="00DF7F81" w:rsidRPr="001C4F9F" w:rsidRDefault="00DF7F81" w:rsidP="00A02F80">
            <w:pPr>
              <w:pStyle w:val="Default"/>
              <w:rPr>
                <w:sz w:val="22"/>
                <w:szCs w:val="22"/>
              </w:rPr>
            </w:pPr>
            <w:r w:rsidRPr="001C4F9F">
              <w:rPr>
                <w:sz w:val="22"/>
                <w:szCs w:val="22"/>
              </w:rPr>
              <w:t xml:space="preserve">-социально-коммуникативное развитие </w:t>
            </w:r>
          </w:p>
          <w:p w:rsidR="00DF7F81" w:rsidRPr="001C4F9F" w:rsidRDefault="00DF7F81" w:rsidP="00A02F80">
            <w:pPr>
              <w:pStyle w:val="Default"/>
              <w:rPr>
                <w:sz w:val="22"/>
                <w:szCs w:val="22"/>
              </w:rPr>
            </w:pPr>
            <w:r w:rsidRPr="001C4F9F">
              <w:rPr>
                <w:sz w:val="22"/>
                <w:szCs w:val="22"/>
              </w:rPr>
              <w:t xml:space="preserve">-познавательное развитие </w:t>
            </w:r>
          </w:p>
          <w:p w:rsidR="00DF7F81" w:rsidRPr="001C4F9F" w:rsidRDefault="00DF7F81" w:rsidP="00A02F80">
            <w:pPr>
              <w:pStyle w:val="Default"/>
              <w:rPr>
                <w:sz w:val="22"/>
                <w:szCs w:val="22"/>
              </w:rPr>
            </w:pPr>
            <w:r w:rsidRPr="001C4F9F">
              <w:rPr>
                <w:sz w:val="22"/>
                <w:szCs w:val="22"/>
              </w:rPr>
              <w:t xml:space="preserve">-речевое развитие </w:t>
            </w:r>
          </w:p>
          <w:p w:rsidR="00DF7F81" w:rsidRPr="001C4F9F" w:rsidRDefault="00DF7F81" w:rsidP="00A02F80">
            <w:pPr>
              <w:pStyle w:val="Default"/>
              <w:rPr>
                <w:sz w:val="22"/>
                <w:szCs w:val="22"/>
              </w:rPr>
            </w:pPr>
            <w:r w:rsidRPr="001C4F9F">
              <w:rPr>
                <w:sz w:val="22"/>
                <w:szCs w:val="22"/>
              </w:rPr>
              <w:t xml:space="preserve">-художественно-эстетическое развитие </w:t>
            </w:r>
          </w:p>
          <w:p w:rsidR="00DF7F81" w:rsidRPr="001C4F9F" w:rsidRDefault="00DF7F81" w:rsidP="00A02F80">
            <w:pPr>
              <w:pStyle w:val="Default"/>
              <w:rPr>
                <w:sz w:val="22"/>
                <w:szCs w:val="22"/>
              </w:rPr>
            </w:pPr>
            <w:r w:rsidRPr="001C4F9F">
              <w:rPr>
                <w:sz w:val="22"/>
                <w:szCs w:val="22"/>
              </w:rPr>
              <w:t xml:space="preserve">-физическое </w:t>
            </w:r>
            <w:r w:rsidRPr="001C4F9F">
              <w:rPr>
                <w:sz w:val="22"/>
                <w:szCs w:val="22"/>
              </w:rPr>
              <w:lastRenderedPageBreak/>
              <w:t xml:space="preserve">развитие </w:t>
            </w:r>
          </w:p>
        </w:tc>
        <w:tc>
          <w:tcPr>
            <w:tcW w:w="2362" w:type="dxa"/>
          </w:tcPr>
          <w:p w:rsidR="00DF7F81" w:rsidRPr="001C4F9F" w:rsidRDefault="00DF7F81" w:rsidP="00A02F80">
            <w:pPr>
              <w:pStyle w:val="Default"/>
              <w:rPr>
                <w:sz w:val="22"/>
                <w:szCs w:val="22"/>
              </w:rPr>
            </w:pPr>
            <w:r w:rsidRPr="001C4F9F">
              <w:rPr>
                <w:sz w:val="22"/>
                <w:szCs w:val="22"/>
              </w:rPr>
              <w:lastRenderedPageBreak/>
              <w:t>Групповое</w:t>
            </w:r>
          </w:p>
          <w:p w:rsidR="00DF7F81" w:rsidRPr="001C4F9F" w:rsidRDefault="00DF7F81" w:rsidP="00A02F80">
            <w:pPr>
              <w:pStyle w:val="Default"/>
              <w:rPr>
                <w:sz w:val="22"/>
                <w:szCs w:val="22"/>
              </w:rPr>
            </w:pPr>
            <w:r w:rsidRPr="001C4F9F">
              <w:rPr>
                <w:sz w:val="22"/>
                <w:szCs w:val="22"/>
              </w:rPr>
              <w:t>помещение</w:t>
            </w:r>
          </w:p>
        </w:tc>
        <w:tc>
          <w:tcPr>
            <w:tcW w:w="5210" w:type="dxa"/>
          </w:tcPr>
          <w:p w:rsidR="00DF7F81" w:rsidRPr="001C4F9F" w:rsidRDefault="00DF7F81" w:rsidP="00A02F80">
            <w:pPr>
              <w:pStyle w:val="Default"/>
              <w:rPr>
                <w:sz w:val="22"/>
                <w:szCs w:val="22"/>
              </w:rPr>
            </w:pPr>
            <w:r w:rsidRPr="001C4F9F">
              <w:rPr>
                <w:sz w:val="22"/>
                <w:szCs w:val="22"/>
              </w:rPr>
              <w:t>Детские столы, стульчики, шкафчики для раздевания, детские кроватки, мягкие уголки для детей, и</w:t>
            </w:r>
            <w:r w:rsidR="00B904C0">
              <w:rPr>
                <w:sz w:val="22"/>
                <w:szCs w:val="22"/>
              </w:rPr>
              <w:t xml:space="preserve">гровая мебель, </w:t>
            </w:r>
            <w:r w:rsidRPr="001C4F9F">
              <w:rPr>
                <w:sz w:val="22"/>
                <w:szCs w:val="22"/>
              </w:rPr>
              <w:t xml:space="preserve"> полный ассортимент спортивного инвентаря с учетом возрастных требований, мелкий игровой материал, сюжетно-ролевой, дидактический. </w:t>
            </w:r>
          </w:p>
          <w:p w:rsidR="00DF7F81" w:rsidRPr="001C4F9F" w:rsidRDefault="00DF7F81" w:rsidP="00A02F80">
            <w:pPr>
              <w:pStyle w:val="Default"/>
              <w:rPr>
                <w:sz w:val="22"/>
                <w:szCs w:val="22"/>
              </w:rPr>
            </w:pPr>
            <w:r w:rsidRPr="001C4F9F">
              <w:rPr>
                <w:sz w:val="22"/>
                <w:szCs w:val="22"/>
              </w:rPr>
              <w:t xml:space="preserve">Детские библиотека. Раздаточный и наглядный материал для непосредственно-образовательной и самостоятельной деятельности детей. </w:t>
            </w:r>
          </w:p>
          <w:p w:rsidR="00DF7F81" w:rsidRPr="001C4F9F" w:rsidRDefault="00DF7F81" w:rsidP="00A02F80">
            <w:pPr>
              <w:pStyle w:val="Default"/>
              <w:rPr>
                <w:sz w:val="22"/>
                <w:szCs w:val="22"/>
              </w:rPr>
            </w:pPr>
            <w:r w:rsidRPr="001C4F9F">
              <w:rPr>
                <w:sz w:val="22"/>
                <w:szCs w:val="22"/>
              </w:rPr>
              <w:t>Уголки природы.</w:t>
            </w:r>
          </w:p>
          <w:p w:rsidR="00DF7F81" w:rsidRPr="001C4F9F" w:rsidRDefault="00DF7F81" w:rsidP="00A02F80">
            <w:pPr>
              <w:pStyle w:val="Default"/>
              <w:rPr>
                <w:sz w:val="22"/>
                <w:szCs w:val="22"/>
              </w:rPr>
            </w:pPr>
            <w:r w:rsidRPr="001C4F9F">
              <w:rPr>
                <w:sz w:val="22"/>
                <w:szCs w:val="22"/>
              </w:rPr>
              <w:lastRenderedPageBreak/>
              <w:t>Взрослая мебель: пи</w:t>
            </w:r>
            <w:r w:rsidR="00B904C0">
              <w:rPr>
                <w:sz w:val="22"/>
                <w:szCs w:val="22"/>
              </w:rPr>
              <w:t>сьменный стол, стулья, шифоньер</w:t>
            </w:r>
            <w:r w:rsidRPr="001C4F9F">
              <w:rPr>
                <w:sz w:val="22"/>
                <w:szCs w:val="22"/>
              </w:rPr>
              <w:t xml:space="preserve"> для верхней одежды, книжные шкафы для педпроцесса. </w:t>
            </w:r>
          </w:p>
        </w:tc>
      </w:tr>
      <w:tr w:rsidR="00DF7F81" w:rsidRPr="001C4F9F" w:rsidTr="00A02F80">
        <w:tc>
          <w:tcPr>
            <w:tcW w:w="1999" w:type="dxa"/>
          </w:tcPr>
          <w:p w:rsidR="00DF7F81" w:rsidRPr="001C4F9F" w:rsidRDefault="00DF7F81" w:rsidP="00A02F80">
            <w:pPr>
              <w:pStyle w:val="Default"/>
              <w:rPr>
                <w:sz w:val="22"/>
                <w:szCs w:val="22"/>
              </w:rPr>
            </w:pPr>
            <w:r w:rsidRPr="001C4F9F">
              <w:rPr>
                <w:sz w:val="22"/>
                <w:szCs w:val="22"/>
              </w:rPr>
              <w:lastRenderedPageBreak/>
              <w:t xml:space="preserve">-художественно-эстетическое развитие </w:t>
            </w:r>
          </w:p>
        </w:tc>
        <w:tc>
          <w:tcPr>
            <w:tcW w:w="2362" w:type="dxa"/>
          </w:tcPr>
          <w:p w:rsidR="00DF7F81" w:rsidRDefault="00DF7F81" w:rsidP="00A02F80">
            <w:pPr>
              <w:pStyle w:val="Default"/>
              <w:rPr>
                <w:sz w:val="22"/>
                <w:szCs w:val="22"/>
              </w:rPr>
            </w:pPr>
            <w:r w:rsidRPr="001C4F9F">
              <w:rPr>
                <w:sz w:val="22"/>
                <w:szCs w:val="22"/>
              </w:rPr>
              <w:t xml:space="preserve">Музыкальный зал </w:t>
            </w:r>
          </w:p>
          <w:p w:rsidR="00B904C0" w:rsidRPr="001C4F9F" w:rsidRDefault="00B904C0" w:rsidP="00A02F80">
            <w:pPr>
              <w:pStyle w:val="Default"/>
              <w:rPr>
                <w:sz w:val="22"/>
                <w:szCs w:val="22"/>
              </w:rPr>
            </w:pPr>
            <w:r>
              <w:rPr>
                <w:sz w:val="22"/>
                <w:szCs w:val="22"/>
              </w:rPr>
              <w:t>(совмещен с физкультурным)</w:t>
            </w:r>
          </w:p>
        </w:tc>
        <w:tc>
          <w:tcPr>
            <w:tcW w:w="5210" w:type="dxa"/>
          </w:tcPr>
          <w:p w:rsidR="00DF7F81" w:rsidRPr="001C4F9F" w:rsidRDefault="00DF7F81" w:rsidP="00A02F80">
            <w:pPr>
              <w:pStyle w:val="Default"/>
              <w:rPr>
                <w:sz w:val="22"/>
                <w:szCs w:val="22"/>
              </w:rPr>
            </w:pPr>
            <w:r w:rsidRPr="001C4F9F">
              <w:rPr>
                <w:sz w:val="22"/>
                <w:szCs w:val="22"/>
              </w:rPr>
              <w:t xml:space="preserve">Фортепиано, синтезатор, музыкальный центр, телевизор, мультимедийный проектор, экран на треноге, </w:t>
            </w:r>
            <w:r w:rsidRPr="001C4F9F">
              <w:rPr>
                <w:sz w:val="22"/>
                <w:szCs w:val="22"/>
                <w:lang w:val="en-US"/>
              </w:rPr>
              <w:t>DVD</w:t>
            </w:r>
            <w:r w:rsidRPr="001C4F9F">
              <w:rPr>
                <w:sz w:val="22"/>
                <w:szCs w:val="22"/>
              </w:rPr>
              <w:t xml:space="preserve"> проигрыватель, фонотека программных музыкальных произведений, детские музыкальные инструменты,</w:t>
            </w:r>
            <w:r w:rsidRPr="001C4F9F">
              <w:rPr>
                <w:rFonts w:asciiTheme="minorHAnsi" w:hAnsiTheme="minorHAnsi" w:cstheme="minorBidi"/>
                <w:color w:val="2E2E2E"/>
                <w:sz w:val="22"/>
                <w:szCs w:val="22"/>
                <w:shd w:val="clear" w:color="auto" w:fill="FFFFFF"/>
              </w:rPr>
              <w:t xml:space="preserve"> </w:t>
            </w:r>
            <w:r w:rsidRPr="001C4F9F">
              <w:rPr>
                <w:sz w:val="22"/>
                <w:szCs w:val="22"/>
              </w:rPr>
              <w:t>шумовые инструмента К. Орфа.</w:t>
            </w:r>
          </w:p>
          <w:p w:rsidR="00DF7F81" w:rsidRPr="001C4F9F" w:rsidRDefault="00DF7F81" w:rsidP="00A02F80">
            <w:pPr>
              <w:pStyle w:val="Default"/>
              <w:rPr>
                <w:sz w:val="22"/>
                <w:szCs w:val="22"/>
              </w:rPr>
            </w:pPr>
            <w:r w:rsidRPr="001C4F9F">
              <w:rPr>
                <w:sz w:val="22"/>
                <w:szCs w:val="22"/>
              </w:rPr>
              <w:t xml:space="preserve">стулья для детей и взрослых, мобильная театральная ширма, декоративные и светозащитные шторы, ковер. </w:t>
            </w:r>
          </w:p>
        </w:tc>
      </w:tr>
      <w:tr w:rsidR="00DF7F81" w:rsidRPr="001C4F9F" w:rsidTr="00A02F80">
        <w:tc>
          <w:tcPr>
            <w:tcW w:w="1999" w:type="dxa"/>
          </w:tcPr>
          <w:p w:rsidR="00DF7F81" w:rsidRPr="001C4F9F" w:rsidRDefault="00DF7F81" w:rsidP="00A02F80">
            <w:pPr>
              <w:pStyle w:val="Default"/>
              <w:rPr>
                <w:sz w:val="22"/>
                <w:szCs w:val="22"/>
              </w:rPr>
            </w:pPr>
            <w:r w:rsidRPr="001C4F9F">
              <w:rPr>
                <w:sz w:val="22"/>
                <w:szCs w:val="22"/>
              </w:rPr>
              <w:t xml:space="preserve">-физическое развитие </w:t>
            </w:r>
          </w:p>
        </w:tc>
        <w:tc>
          <w:tcPr>
            <w:tcW w:w="2362" w:type="dxa"/>
          </w:tcPr>
          <w:p w:rsidR="00DF7F81" w:rsidRDefault="00DF7F81" w:rsidP="00A02F80">
            <w:pPr>
              <w:pStyle w:val="Default"/>
              <w:rPr>
                <w:sz w:val="22"/>
                <w:szCs w:val="22"/>
              </w:rPr>
            </w:pPr>
            <w:r w:rsidRPr="001C4F9F">
              <w:rPr>
                <w:sz w:val="22"/>
                <w:szCs w:val="22"/>
              </w:rPr>
              <w:t xml:space="preserve">Физкультурный зал </w:t>
            </w:r>
          </w:p>
          <w:p w:rsidR="00B904C0" w:rsidRDefault="00B904C0" w:rsidP="00B904C0">
            <w:pPr>
              <w:pStyle w:val="Default"/>
              <w:rPr>
                <w:sz w:val="22"/>
                <w:szCs w:val="22"/>
              </w:rPr>
            </w:pPr>
            <w:r>
              <w:rPr>
                <w:sz w:val="22"/>
                <w:szCs w:val="22"/>
              </w:rPr>
              <w:t xml:space="preserve"> (совмещен с музыкальным)</w:t>
            </w:r>
          </w:p>
          <w:p w:rsidR="00B904C0" w:rsidRPr="001C4F9F" w:rsidRDefault="00B904C0" w:rsidP="00B904C0">
            <w:pPr>
              <w:pStyle w:val="Default"/>
              <w:rPr>
                <w:sz w:val="22"/>
                <w:szCs w:val="22"/>
              </w:rPr>
            </w:pPr>
          </w:p>
        </w:tc>
        <w:tc>
          <w:tcPr>
            <w:tcW w:w="5210" w:type="dxa"/>
          </w:tcPr>
          <w:p w:rsidR="00DF7F81" w:rsidRPr="001C4F9F" w:rsidRDefault="00DF7F81" w:rsidP="00A02F80">
            <w:pPr>
              <w:pStyle w:val="Default"/>
              <w:rPr>
                <w:sz w:val="22"/>
                <w:szCs w:val="22"/>
              </w:rPr>
            </w:pPr>
            <w:r w:rsidRPr="001C4F9F">
              <w:rPr>
                <w:sz w:val="22"/>
                <w:szCs w:val="22"/>
              </w:rPr>
              <w:t xml:space="preserve"> физкультурное оборудование, музыкальный центр, полный комплект спортивного инвентаря, Дорожки: резиновые, коррекционные, ковровые, ориентационные, беговые. </w:t>
            </w:r>
          </w:p>
          <w:p w:rsidR="00DF7F81" w:rsidRPr="001C4F9F" w:rsidRDefault="00DF7F81" w:rsidP="00A02F80">
            <w:pPr>
              <w:pStyle w:val="Default"/>
              <w:rPr>
                <w:sz w:val="22"/>
                <w:szCs w:val="22"/>
              </w:rPr>
            </w:pPr>
            <w:r w:rsidRPr="001C4F9F">
              <w:rPr>
                <w:sz w:val="22"/>
                <w:szCs w:val="22"/>
              </w:rPr>
              <w:t xml:space="preserve">Батуты, велотренажеры, детские тренажеры, коррекционные дорожки, беговая дорожка. </w:t>
            </w:r>
          </w:p>
        </w:tc>
      </w:tr>
      <w:tr w:rsidR="00DF7F81" w:rsidRPr="001C4F9F" w:rsidTr="00A02F80">
        <w:tc>
          <w:tcPr>
            <w:tcW w:w="1999" w:type="dxa"/>
          </w:tcPr>
          <w:p w:rsidR="00DF7F81" w:rsidRPr="001C4F9F" w:rsidRDefault="00DF7F81" w:rsidP="00A02F80">
            <w:pPr>
              <w:jc w:val="center"/>
              <w:rPr>
                <w:rFonts w:ascii="Times New Roman" w:eastAsia="Times New Roman" w:hAnsi="Times New Roman" w:cs="Times New Roman"/>
              </w:rPr>
            </w:pPr>
            <w:r w:rsidRPr="001C4F9F">
              <w:rPr>
                <w:rFonts w:ascii="Times New Roman" w:eastAsia="Times New Roman" w:hAnsi="Times New Roman" w:cs="Times New Roman"/>
              </w:rPr>
              <w:t>-</w:t>
            </w:r>
          </w:p>
        </w:tc>
        <w:tc>
          <w:tcPr>
            <w:tcW w:w="2362" w:type="dxa"/>
          </w:tcPr>
          <w:p w:rsidR="00DF7F81" w:rsidRPr="001C4F9F" w:rsidRDefault="00DF7F81" w:rsidP="00A02F80">
            <w:pPr>
              <w:pStyle w:val="Default"/>
              <w:rPr>
                <w:sz w:val="22"/>
                <w:szCs w:val="22"/>
              </w:rPr>
            </w:pPr>
            <w:r w:rsidRPr="001C4F9F">
              <w:rPr>
                <w:sz w:val="22"/>
                <w:szCs w:val="22"/>
              </w:rPr>
              <w:t xml:space="preserve">Методический кабинет </w:t>
            </w:r>
          </w:p>
        </w:tc>
        <w:tc>
          <w:tcPr>
            <w:tcW w:w="5210" w:type="dxa"/>
          </w:tcPr>
          <w:p w:rsidR="00DF7F81" w:rsidRPr="001C4F9F" w:rsidRDefault="00DF7F81" w:rsidP="00A02F80">
            <w:pPr>
              <w:pStyle w:val="Default"/>
              <w:rPr>
                <w:sz w:val="22"/>
                <w:szCs w:val="22"/>
              </w:rPr>
            </w:pPr>
            <w:r w:rsidRPr="001C4F9F">
              <w:rPr>
                <w:sz w:val="22"/>
                <w:szCs w:val="22"/>
              </w:rPr>
              <w:t xml:space="preserve">Оснащен всем необходимым оборудованием для работы педагогического коллектива, обобщения и сосредоточения материала из опыта работы Учреждения по воспитательно-образовательной деятельности. Методический кабинет включает в себя </w:t>
            </w:r>
          </w:p>
          <w:p w:rsidR="00DF7F81" w:rsidRPr="001C4F9F" w:rsidRDefault="00DF7F81" w:rsidP="00A02F80">
            <w:pPr>
              <w:pStyle w:val="Default"/>
              <w:rPr>
                <w:sz w:val="22"/>
                <w:szCs w:val="22"/>
              </w:rPr>
            </w:pPr>
            <w:r w:rsidRPr="001C4F9F">
              <w:rPr>
                <w:sz w:val="22"/>
                <w:szCs w:val="22"/>
              </w:rPr>
              <w:t xml:space="preserve">такое оборудование как: компьютерная техника; шкафы для размещения наглядных и методических пособий; столы, стулья для работы педагогического коллектива; кресла; видео-фототехника и другие материалы и оборудование. </w:t>
            </w:r>
          </w:p>
        </w:tc>
      </w:tr>
      <w:tr w:rsidR="00DF7F81" w:rsidRPr="001C4F9F" w:rsidTr="00A02F80">
        <w:tc>
          <w:tcPr>
            <w:tcW w:w="1999" w:type="dxa"/>
          </w:tcPr>
          <w:p w:rsidR="00DF7F81" w:rsidRPr="001C4F9F" w:rsidRDefault="00DF7F81" w:rsidP="00A02F80">
            <w:pPr>
              <w:jc w:val="center"/>
              <w:rPr>
                <w:rFonts w:ascii="Times New Roman" w:eastAsia="Times New Roman" w:hAnsi="Times New Roman" w:cs="Times New Roman"/>
              </w:rPr>
            </w:pPr>
            <w:r w:rsidRPr="001C4F9F">
              <w:rPr>
                <w:rFonts w:ascii="Times New Roman" w:eastAsia="Times New Roman" w:hAnsi="Times New Roman" w:cs="Times New Roman"/>
              </w:rPr>
              <w:t>-</w:t>
            </w:r>
          </w:p>
        </w:tc>
        <w:tc>
          <w:tcPr>
            <w:tcW w:w="2362" w:type="dxa"/>
          </w:tcPr>
          <w:p w:rsidR="00DF7F81" w:rsidRDefault="00DF7F81" w:rsidP="00A02F80">
            <w:pPr>
              <w:rPr>
                <w:rFonts w:ascii="Times New Roman" w:eastAsia="Times New Roman" w:hAnsi="Times New Roman" w:cs="Times New Roman"/>
              </w:rPr>
            </w:pPr>
            <w:r w:rsidRPr="001C4F9F">
              <w:rPr>
                <w:rFonts w:ascii="Times New Roman" w:eastAsia="Times New Roman" w:hAnsi="Times New Roman" w:cs="Times New Roman"/>
              </w:rPr>
              <w:t xml:space="preserve">Психологический </w:t>
            </w:r>
          </w:p>
          <w:p w:rsidR="00B904C0" w:rsidRPr="001C4F9F" w:rsidRDefault="00B904C0" w:rsidP="00A02F80">
            <w:pPr>
              <w:rPr>
                <w:rFonts w:ascii="Times New Roman" w:eastAsia="Times New Roman" w:hAnsi="Times New Roman" w:cs="Times New Roman"/>
              </w:rPr>
            </w:pPr>
            <w:r>
              <w:rPr>
                <w:rFonts w:ascii="Times New Roman" w:eastAsia="Times New Roman" w:hAnsi="Times New Roman" w:cs="Times New Roman"/>
              </w:rPr>
              <w:t>кабинет</w:t>
            </w:r>
          </w:p>
        </w:tc>
        <w:tc>
          <w:tcPr>
            <w:tcW w:w="5210" w:type="dxa"/>
          </w:tcPr>
          <w:p w:rsidR="00B904C0" w:rsidRDefault="00DF7F81" w:rsidP="00B904C0">
            <w:pPr>
              <w:jc w:val="both"/>
              <w:rPr>
                <w:rFonts w:ascii="Times New Roman" w:eastAsia="Times New Roman" w:hAnsi="Times New Roman" w:cs="Times New Roman"/>
              </w:rPr>
            </w:pPr>
            <w:r w:rsidRPr="001C4F9F">
              <w:rPr>
                <w:rFonts w:ascii="Times New Roman" w:eastAsia="Times New Roman" w:hAnsi="Times New Roman" w:cs="Times New Roman"/>
              </w:rPr>
              <w:t>включает в себя </w:t>
            </w:r>
            <w:r w:rsidRPr="001C4F9F">
              <w:rPr>
                <w:rFonts w:ascii="Times New Roman" w:eastAsia="Times New Roman" w:hAnsi="Times New Roman" w:cs="Times New Roman"/>
                <w:b/>
                <w:bCs/>
              </w:rPr>
              <w:t>кабинет педагога психолога</w:t>
            </w:r>
            <w:r w:rsidRPr="001C4F9F">
              <w:rPr>
                <w:rFonts w:ascii="Times New Roman" w:eastAsia="Times New Roman" w:hAnsi="Times New Roman" w:cs="Times New Roman"/>
              </w:rPr>
              <w:t>, в котором проводится индивидуальная и подгрупповая работа</w:t>
            </w:r>
          </w:p>
          <w:p w:rsidR="00DF7F81" w:rsidRPr="001C4F9F" w:rsidRDefault="00DF7F81" w:rsidP="00B904C0">
            <w:pPr>
              <w:jc w:val="both"/>
              <w:rPr>
                <w:rFonts w:ascii="Times New Roman" w:eastAsia="Times New Roman" w:hAnsi="Times New Roman" w:cs="Times New Roman"/>
              </w:rPr>
            </w:pPr>
            <w:r w:rsidRPr="001C4F9F">
              <w:rPr>
                <w:rFonts w:ascii="Times New Roman" w:eastAsia="Times New Roman" w:hAnsi="Times New Roman" w:cs="Times New Roman"/>
              </w:rPr>
              <w:t xml:space="preserve">. </w:t>
            </w:r>
          </w:p>
        </w:tc>
      </w:tr>
      <w:tr w:rsidR="00DF7F81" w:rsidRPr="001C4F9F" w:rsidTr="00A02F80">
        <w:tc>
          <w:tcPr>
            <w:tcW w:w="1999" w:type="dxa"/>
          </w:tcPr>
          <w:p w:rsidR="00DF7F81" w:rsidRPr="001C4F9F" w:rsidRDefault="00DF7F81" w:rsidP="00A02F80">
            <w:pPr>
              <w:jc w:val="center"/>
              <w:rPr>
                <w:rFonts w:ascii="Times New Roman" w:eastAsia="Times New Roman" w:hAnsi="Times New Roman" w:cs="Times New Roman"/>
              </w:rPr>
            </w:pPr>
            <w:r w:rsidRPr="001C4F9F">
              <w:rPr>
                <w:rFonts w:ascii="Times New Roman" w:eastAsia="Times New Roman" w:hAnsi="Times New Roman" w:cs="Times New Roman"/>
              </w:rPr>
              <w:t>Речевое развитие</w:t>
            </w:r>
          </w:p>
        </w:tc>
        <w:tc>
          <w:tcPr>
            <w:tcW w:w="2362" w:type="dxa"/>
          </w:tcPr>
          <w:p w:rsidR="00DF7F81" w:rsidRPr="001C4F9F" w:rsidRDefault="00B904C0" w:rsidP="00A02F80">
            <w:pPr>
              <w:jc w:val="center"/>
              <w:rPr>
                <w:rFonts w:ascii="Times New Roman" w:eastAsia="Times New Roman" w:hAnsi="Times New Roman" w:cs="Times New Roman"/>
              </w:rPr>
            </w:pPr>
            <w:r>
              <w:rPr>
                <w:rFonts w:ascii="Times New Roman" w:eastAsia="Times New Roman" w:hAnsi="Times New Roman" w:cs="Times New Roman"/>
              </w:rPr>
              <w:t xml:space="preserve"> кабинет учителя-логопеда</w:t>
            </w:r>
          </w:p>
        </w:tc>
        <w:tc>
          <w:tcPr>
            <w:tcW w:w="5210" w:type="dxa"/>
          </w:tcPr>
          <w:p w:rsidR="00DF7F81" w:rsidRPr="001C4F9F" w:rsidRDefault="00DF7F81" w:rsidP="00A02F80">
            <w:pPr>
              <w:jc w:val="both"/>
              <w:rPr>
                <w:rFonts w:ascii="Times New Roman" w:eastAsia="Times New Roman" w:hAnsi="Times New Roman" w:cs="Times New Roman"/>
              </w:rPr>
            </w:pPr>
            <w:r w:rsidRPr="001C4F9F">
              <w:rPr>
                <w:rFonts w:ascii="Times New Roman" w:eastAsia="Times New Roman" w:hAnsi="Times New Roman" w:cs="Times New Roman"/>
              </w:rPr>
              <w:t>Дидактические игры, наглядный материал, песочный бассейн, игры на развитие мелкой моторики, речевого дыхания.</w:t>
            </w:r>
          </w:p>
        </w:tc>
      </w:tr>
      <w:tr w:rsidR="00DF7F81" w:rsidRPr="001C4F9F" w:rsidTr="00A02F80">
        <w:tc>
          <w:tcPr>
            <w:tcW w:w="1999" w:type="dxa"/>
          </w:tcPr>
          <w:p w:rsidR="00DF7F81" w:rsidRPr="001C4F9F" w:rsidRDefault="00DF7F81" w:rsidP="00A02F80">
            <w:pPr>
              <w:jc w:val="center"/>
              <w:rPr>
                <w:rFonts w:ascii="Times New Roman" w:eastAsia="Times New Roman" w:hAnsi="Times New Roman" w:cs="Times New Roman"/>
              </w:rPr>
            </w:pPr>
            <w:r w:rsidRPr="001C4F9F">
              <w:rPr>
                <w:rFonts w:ascii="Times New Roman" w:eastAsia="Times New Roman" w:hAnsi="Times New Roman" w:cs="Times New Roman"/>
              </w:rPr>
              <w:t>Познавательное развитие</w:t>
            </w:r>
          </w:p>
        </w:tc>
        <w:tc>
          <w:tcPr>
            <w:tcW w:w="2362" w:type="dxa"/>
          </w:tcPr>
          <w:p w:rsidR="00DF7F81" w:rsidRPr="001C4F9F" w:rsidRDefault="00B904C0" w:rsidP="00A02F80">
            <w:pPr>
              <w:jc w:val="center"/>
              <w:rPr>
                <w:rFonts w:ascii="Times New Roman" w:eastAsia="Times New Roman" w:hAnsi="Times New Roman" w:cs="Times New Roman"/>
              </w:rPr>
            </w:pPr>
            <w:r>
              <w:rPr>
                <w:rFonts w:ascii="Times New Roman" w:eastAsia="Times New Roman" w:hAnsi="Times New Roman" w:cs="Times New Roman"/>
              </w:rPr>
              <w:t xml:space="preserve"> мини-музей</w:t>
            </w:r>
          </w:p>
        </w:tc>
        <w:tc>
          <w:tcPr>
            <w:tcW w:w="5210" w:type="dxa"/>
          </w:tcPr>
          <w:p w:rsidR="00DF7F81" w:rsidRPr="001C4F9F" w:rsidRDefault="00DF7F81" w:rsidP="00A02F80">
            <w:pPr>
              <w:jc w:val="both"/>
              <w:rPr>
                <w:rFonts w:ascii="Times New Roman" w:eastAsia="Times New Roman" w:hAnsi="Times New Roman" w:cs="Times New Roman"/>
              </w:rPr>
            </w:pPr>
          </w:p>
          <w:p w:rsidR="00DF7F81" w:rsidRPr="001C4F9F" w:rsidRDefault="00DF7F81" w:rsidP="00A02F80">
            <w:pPr>
              <w:jc w:val="both"/>
              <w:rPr>
                <w:rFonts w:ascii="Times New Roman" w:eastAsia="Times New Roman" w:hAnsi="Times New Roman" w:cs="Times New Roman"/>
              </w:rPr>
            </w:pPr>
            <w:r w:rsidRPr="001C4F9F">
              <w:rPr>
                <w:rFonts w:ascii="Times New Roman" w:eastAsia="Times New Roman" w:hAnsi="Times New Roman" w:cs="Times New Roman"/>
              </w:rPr>
              <w:t xml:space="preserve">«Край мой Тульский»: тематические альбомы о Тульском крае, Узловой, </w:t>
            </w:r>
            <w:r w:rsidR="00B904C0">
              <w:rPr>
                <w:rFonts w:ascii="Times New Roman" w:eastAsia="Times New Roman" w:hAnsi="Times New Roman" w:cs="Times New Roman"/>
              </w:rPr>
              <w:t>п. Каменецкий ,</w:t>
            </w:r>
            <w:r w:rsidRPr="001C4F9F">
              <w:rPr>
                <w:rFonts w:ascii="Times New Roman" w:eastAsia="Times New Roman" w:hAnsi="Times New Roman" w:cs="Times New Roman"/>
              </w:rPr>
              <w:t xml:space="preserve">самовары, народная игрушка (разных видов: глиняная, тряпичная, соломенная). </w:t>
            </w:r>
          </w:p>
        </w:tc>
      </w:tr>
    </w:tbl>
    <w:p w:rsidR="00DF7F81" w:rsidRPr="00036369" w:rsidRDefault="00DF7F81" w:rsidP="00DF7F81">
      <w:pPr>
        <w:spacing w:after="0" w:line="240" w:lineRule="auto"/>
        <w:ind w:firstLine="708"/>
        <w:jc w:val="center"/>
        <w:rPr>
          <w:rFonts w:ascii="Times New Roman" w:eastAsia="Times New Roman" w:hAnsi="Times New Roman" w:cs="Times New Roman"/>
          <w:sz w:val="24"/>
          <w:szCs w:val="24"/>
        </w:rPr>
      </w:pPr>
    </w:p>
    <w:p w:rsidR="00DF7F81" w:rsidRPr="00501E69" w:rsidRDefault="00DF7F81" w:rsidP="00261E42">
      <w:pPr>
        <w:spacing w:after="0"/>
        <w:ind w:firstLine="708"/>
        <w:jc w:val="both"/>
        <w:rPr>
          <w:rFonts w:ascii="Times New Roman" w:hAnsi="Times New Roman" w:cs="Times New Roman"/>
          <w:sz w:val="24"/>
          <w:szCs w:val="24"/>
        </w:rPr>
      </w:pPr>
      <w:r w:rsidRPr="00501E69">
        <w:rPr>
          <w:rFonts w:ascii="Times New Roman" w:hAnsi="Times New Roman" w:cs="Times New Roman"/>
          <w:sz w:val="24"/>
          <w:szCs w:val="24"/>
        </w:rPr>
        <w:t xml:space="preserve">Развивающая предметно-пространственная среда </w:t>
      </w:r>
      <w:r>
        <w:rPr>
          <w:rFonts w:ascii="Times New Roman" w:hAnsi="Times New Roman" w:cs="Times New Roman"/>
          <w:sz w:val="24"/>
          <w:szCs w:val="24"/>
        </w:rPr>
        <w:t xml:space="preserve">группы для обучающихся с НОДА </w:t>
      </w:r>
      <w:r w:rsidRPr="00501E69">
        <w:rPr>
          <w:rFonts w:ascii="Times New Roman" w:hAnsi="Times New Roman" w:cs="Times New Roman"/>
          <w:sz w:val="24"/>
          <w:szCs w:val="24"/>
        </w:rPr>
        <w:t xml:space="preserve">включает в себя: </w:t>
      </w:r>
    </w:p>
    <w:p w:rsidR="00DF7F81" w:rsidRDefault="00DF7F81" w:rsidP="00261E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1E69">
        <w:rPr>
          <w:rFonts w:ascii="Times New Roman" w:hAnsi="Times New Roman" w:cs="Times New Roman"/>
          <w:sz w:val="24"/>
          <w:szCs w:val="24"/>
        </w:rPr>
        <w:t>пространство игровой деятельности (созданы игровые зоны, условия для популярных у современных дошкольников сюжетных игр «Суперм</w:t>
      </w:r>
      <w:r>
        <w:rPr>
          <w:rFonts w:ascii="Times New Roman" w:hAnsi="Times New Roman" w:cs="Times New Roman"/>
          <w:sz w:val="24"/>
          <w:szCs w:val="24"/>
        </w:rPr>
        <w:t>аркет», «Аптека», «туристическое агентство</w:t>
      </w:r>
      <w:r w:rsidRPr="00501E69">
        <w:rPr>
          <w:rFonts w:ascii="Times New Roman" w:hAnsi="Times New Roman" w:cs="Times New Roman"/>
          <w:sz w:val="24"/>
          <w:szCs w:val="24"/>
        </w:rPr>
        <w:t xml:space="preserve">» и др.); </w:t>
      </w:r>
    </w:p>
    <w:p w:rsidR="00DF7F81" w:rsidRPr="00501E69" w:rsidRDefault="00DF7F81" w:rsidP="00261E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1E69">
        <w:rPr>
          <w:rFonts w:ascii="Times New Roman" w:hAnsi="Times New Roman" w:cs="Times New Roman"/>
          <w:sz w:val="24"/>
          <w:szCs w:val="24"/>
        </w:rPr>
        <w:t>предметно-развивающее пространство физического развития (физкультурный зал</w:t>
      </w:r>
      <w:r w:rsidR="009078EB">
        <w:rPr>
          <w:rFonts w:ascii="Times New Roman" w:hAnsi="Times New Roman" w:cs="Times New Roman"/>
          <w:sz w:val="24"/>
          <w:szCs w:val="24"/>
        </w:rPr>
        <w:t xml:space="preserve"> совмещен с музыкальным ), тренажёрный зал</w:t>
      </w:r>
      <w:r w:rsidRPr="00501E69">
        <w:rPr>
          <w:rFonts w:ascii="Times New Roman" w:hAnsi="Times New Roman" w:cs="Times New Roman"/>
          <w:sz w:val="24"/>
          <w:szCs w:val="24"/>
        </w:rPr>
        <w:t>, уголок здоровья в гру</w:t>
      </w:r>
      <w:r>
        <w:rPr>
          <w:rFonts w:ascii="Times New Roman" w:hAnsi="Times New Roman" w:cs="Times New Roman"/>
          <w:sz w:val="24"/>
          <w:szCs w:val="24"/>
        </w:rPr>
        <w:t>ппе</w:t>
      </w:r>
      <w:r w:rsidRPr="00501E69">
        <w:rPr>
          <w:rFonts w:ascii="Times New Roman" w:hAnsi="Times New Roman" w:cs="Times New Roman"/>
          <w:sz w:val="24"/>
          <w:szCs w:val="24"/>
        </w:rPr>
        <w:t xml:space="preserve">; </w:t>
      </w:r>
    </w:p>
    <w:p w:rsidR="00DF7F81" w:rsidRDefault="00DF7F81" w:rsidP="00261E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1E69">
        <w:rPr>
          <w:rFonts w:ascii="Times New Roman" w:hAnsi="Times New Roman" w:cs="Times New Roman"/>
          <w:sz w:val="24"/>
          <w:szCs w:val="24"/>
        </w:rPr>
        <w:t>предметно-развивающее пространство познавательного развития (зоны позн</w:t>
      </w:r>
      <w:r>
        <w:rPr>
          <w:rFonts w:ascii="Times New Roman" w:hAnsi="Times New Roman" w:cs="Times New Roman"/>
          <w:sz w:val="24"/>
          <w:szCs w:val="24"/>
        </w:rPr>
        <w:t>авательного развития в группе</w:t>
      </w:r>
      <w:r w:rsidRPr="00501E69">
        <w:rPr>
          <w:rFonts w:ascii="Times New Roman" w:hAnsi="Times New Roman" w:cs="Times New Roman"/>
          <w:sz w:val="24"/>
          <w:szCs w:val="24"/>
        </w:rPr>
        <w:t xml:space="preserve">, кабинет педагога - психолога, кабинет учителя - логопеда, методический кабинет); </w:t>
      </w:r>
    </w:p>
    <w:p w:rsidR="00DF7F81" w:rsidRPr="00501E69" w:rsidRDefault="00DF7F81" w:rsidP="00261E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1E69">
        <w:rPr>
          <w:rFonts w:ascii="Times New Roman" w:hAnsi="Times New Roman" w:cs="Times New Roman"/>
          <w:sz w:val="24"/>
          <w:szCs w:val="24"/>
        </w:rPr>
        <w:t xml:space="preserve">предметно-развивающее пространство художественно-эстетического развития (музыкальный зал, уголки изобразительного творчества в группах, уголки театра). </w:t>
      </w:r>
    </w:p>
    <w:p w:rsidR="00DF7F81" w:rsidRPr="00501E69" w:rsidRDefault="00DF7F81" w:rsidP="00261E42">
      <w:pPr>
        <w:spacing w:after="0"/>
        <w:ind w:firstLine="708"/>
        <w:jc w:val="both"/>
        <w:rPr>
          <w:rFonts w:ascii="Times New Roman" w:hAnsi="Times New Roman" w:cs="Times New Roman"/>
          <w:sz w:val="24"/>
          <w:szCs w:val="24"/>
        </w:rPr>
      </w:pPr>
      <w:r w:rsidRPr="00501E69">
        <w:rPr>
          <w:rFonts w:ascii="Times New Roman" w:hAnsi="Times New Roman" w:cs="Times New Roman"/>
          <w:sz w:val="24"/>
          <w:szCs w:val="24"/>
        </w:rPr>
        <w:lastRenderedPageBreak/>
        <w:t>Созданные условия способствуют разностороннему развитию детей с учетом возрастных особенностей. Предметно-пространственная среда в Учреждении организована таким образом, что служит удовлетворению потребностей и интересов детей, дает им возможность постоянно чувствовать себя полноценными</w:t>
      </w:r>
      <w:r>
        <w:rPr>
          <w:rFonts w:ascii="Times New Roman" w:hAnsi="Times New Roman" w:cs="Times New Roman"/>
          <w:sz w:val="24"/>
          <w:szCs w:val="24"/>
        </w:rPr>
        <w:t xml:space="preserve"> участниками образовательного процесса</w:t>
      </w:r>
      <w:r w:rsidRPr="00501E69">
        <w:rPr>
          <w:rFonts w:ascii="Times New Roman" w:hAnsi="Times New Roman" w:cs="Times New Roman"/>
          <w:sz w:val="24"/>
          <w:szCs w:val="24"/>
        </w:rPr>
        <w:t xml:space="preserve">, иметь свободный доступ к средствам изобразительной, игровой, конструктивной и другой деятельности. </w:t>
      </w:r>
    </w:p>
    <w:p w:rsidR="00E230AD" w:rsidRDefault="00DF7F81" w:rsidP="00261E42">
      <w:pPr>
        <w:spacing w:after="0"/>
        <w:ind w:firstLine="708"/>
        <w:jc w:val="both"/>
        <w:rPr>
          <w:rFonts w:ascii="Times New Roman" w:hAnsi="Times New Roman" w:cs="Times New Roman"/>
          <w:sz w:val="24"/>
          <w:szCs w:val="24"/>
        </w:rPr>
      </w:pPr>
      <w:r w:rsidRPr="00501E69">
        <w:rPr>
          <w:rFonts w:ascii="Times New Roman" w:hAnsi="Times New Roman" w:cs="Times New Roman"/>
          <w:sz w:val="24"/>
          <w:szCs w:val="24"/>
        </w:rPr>
        <w:t xml:space="preserve">В </w:t>
      </w:r>
      <w:r w:rsidR="00E230AD">
        <w:rPr>
          <w:rFonts w:ascii="Times New Roman" w:hAnsi="Times New Roman" w:cs="Times New Roman"/>
          <w:sz w:val="24"/>
          <w:szCs w:val="24"/>
        </w:rPr>
        <w:t xml:space="preserve">физкультурно-музыкальном зале </w:t>
      </w:r>
      <w:r w:rsidRPr="00501E69">
        <w:rPr>
          <w:rFonts w:ascii="Times New Roman" w:hAnsi="Times New Roman" w:cs="Times New Roman"/>
          <w:sz w:val="24"/>
          <w:szCs w:val="24"/>
        </w:rPr>
        <w:t xml:space="preserve"> имеются многофункциональные мягкие модули, с помощью которых дети имеют возможность трансформировать пространство по своему желанию и потребностям. </w:t>
      </w:r>
    </w:p>
    <w:p w:rsidR="00DF7F81" w:rsidRDefault="00DF7F81" w:rsidP="00261E42">
      <w:pPr>
        <w:spacing w:after="0"/>
        <w:ind w:firstLine="708"/>
        <w:jc w:val="both"/>
        <w:rPr>
          <w:rFonts w:ascii="Times New Roman" w:hAnsi="Times New Roman" w:cs="Times New Roman"/>
          <w:sz w:val="24"/>
          <w:szCs w:val="24"/>
        </w:rPr>
      </w:pPr>
      <w:r w:rsidRPr="00501E69">
        <w:rPr>
          <w:rFonts w:ascii="Times New Roman" w:hAnsi="Times New Roman" w:cs="Times New Roman"/>
          <w:sz w:val="24"/>
          <w:szCs w:val="24"/>
        </w:rPr>
        <w:t xml:space="preserve">В </w:t>
      </w:r>
      <w:r>
        <w:rPr>
          <w:rFonts w:ascii="Times New Roman" w:hAnsi="Times New Roman" w:cs="Times New Roman"/>
          <w:sz w:val="24"/>
          <w:szCs w:val="24"/>
        </w:rPr>
        <w:t>группе созданы центры</w:t>
      </w:r>
      <w:r w:rsidRPr="00501E69">
        <w:rPr>
          <w:rFonts w:ascii="Times New Roman" w:hAnsi="Times New Roman" w:cs="Times New Roman"/>
          <w:sz w:val="24"/>
          <w:szCs w:val="24"/>
        </w:rPr>
        <w:t>, которые содержат в себе познавательный и развивающих материал в соответствии с возрастом детей: конструирование, общение, театрализованного творчества, уединения, добрых дел, спортивный и т.д.</w:t>
      </w:r>
    </w:p>
    <w:p w:rsidR="00DF7F81" w:rsidRPr="00501E69" w:rsidRDefault="00DF7F81" w:rsidP="00261E42">
      <w:pPr>
        <w:spacing w:after="0"/>
        <w:ind w:firstLine="708"/>
        <w:jc w:val="center"/>
        <w:rPr>
          <w:rFonts w:ascii="Times New Roman" w:hAnsi="Times New Roman" w:cs="Times New Roman"/>
          <w:sz w:val="24"/>
          <w:szCs w:val="24"/>
        </w:rPr>
      </w:pPr>
      <w:r w:rsidRPr="00501E69">
        <w:rPr>
          <w:rFonts w:ascii="Times New Roman" w:hAnsi="Times New Roman" w:cs="Times New Roman"/>
          <w:b/>
          <w:bCs/>
          <w:sz w:val="24"/>
          <w:szCs w:val="24"/>
        </w:rPr>
        <w:t>Средства обучения и воспитания</w:t>
      </w:r>
    </w:p>
    <w:p w:rsidR="00DF7F81" w:rsidRPr="00501E69" w:rsidRDefault="00DF7F81" w:rsidP="00261E42">
      <w:pPr>
        <w:spacing w:after="0"/>
        <w:ind w:firstLine="708"/>
        <w:jc w:val="both"/>
        <w:rPr>
          <w:rFonts w:ascii="Times New Roman" w:hAnsi="Times New Roman" w:cs="Times New Roman"/>
          <w:sz w:val="24"/>
          <w:szCs w:val="24"/>
        </w:rPr>
      </w:pPr>
      <w:r w:rsidRPr="00501E69">
        <w:rPr>
          <w:rFonts w:ascii="Times New Roman" w:hAnsi="Times New Roman" w:cs="Times New Roman"/>
          <w:sz w:val="24"/>
          <w:szCs w:val="24"/>
        </w:rPr>
        <w:t>Средства обучения и воспитания являются важным компонентом образовательного процесса и элементом учебно-материальной базы Учреждения. Являясь компонентом образовательного процесса, средства</w:t>
      </w:r>
      <w:r w:rsidRPr="00501E69">
        <w:rPr>
          <w:rFonts w:ascii="Times New Roman" w:hAnsi="Times New Roman" w:cs="Times New Roman"/>
          <w:color w:val="000000"/>
          <w:sz w:val="28"/>
          <w:szCs w:val="28"/>
        </w:rPr>
        <w:t xml:space="preserve"> </w:t>
      </w:r>
      <w:r w:rsidRPr="00501E69">
        <w:rPr>
          <w:rFonts w:ascii="Times New Roman" w:hAnsi="Times New Roman" w:cs="Times New Roman"/>
          <w:sz w:val="24"/>
          <w:szCs w:val="24"/>
        </w:rPr>
        <w:t xml:space="preserve">обучения оказывают большое влияние на все другие его компоненты — цели, содержание, формы, методы. </w:t>
      </w:r>
    </w:p>
    <w:p w:rsidR="00DF7F81" w:rsidRPr="00501E69" w:rsidRDefault="00DF7F81" w:rsidP="00261E42">
      <w:pPr>
        <w:spacing w:after="0"/>
        <w:ind w:firstLine="708"/>
        <w:jc w:val="both"/>
        <w:rPr>
          <w:rFonts w:ascii="Times New Roman" w:hAnsi="Times New Roman" w:cs="Times New Roman"/>
          <w:sz w:val="24"/>
          <w:szCs w:val="24"/>
        </w:rPr>
      </w:pPr>
      <w:r w:rsidRPr="00501E69">
        <w:rPr>
          <w:rFonts w:ascii="Times New Roman" w:hAnsi="Times New Roman" w:cs="Times New Roman"/>
          <w:b/>
          <w:bCs/>
          <w:sz w:val="24"/>
          <w:szCs w:val="24"/>
        </w:rPr>
        <w:t xml:space="preserve">Средства обучения </w:t>
      </w:r>
      <w:r w:rsidRPr="00501E69">
        <w:rPr>
          <w:rFonts w:ascii="Times New Roman" w:hAnsi="Times New Roman" w:cs="Times New Roman"/>
          <w:sz w:val="24"/>
          <w:szCs w:val="24"/>
        </w:rPr>
        <w:t xml:space="preserve">— это объекты, созданные человеком, а также предметы естественной природы,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 воспитания и развития. </w:t>
      </w:r>
    </w:p>
    <w:p w:rsidR="00DF7F81" w:rsidRPr="00501E69" w:rsidRDefault="00DF7F81" w:rsidP="00261E42">
      <w:pPr>
        <w:spacing w:after="0"/>
        <w:ind w:firstLine="708"/>
        <w:jc w:val="both"/>
        <w:rPr>
          <w:rFonts w:ascii="Times New Roman" w:hAnsi="Times New Roman" w:cs="Times New Roman"/>
          <w:sz w:val="24"/>
          <w:szCs w:val="24"/>
        </w:rPr>
      </w:pPr>
      <w:r w:rsidRPr="00501E69">
        <w:rPr>
          <w:rFonts w:ascii="Times New Roman" w:hAnsi="Times New Roman" w:cs="Times New Roman"/>
          <w:sz w:val="24"/>
          <w:szCs w:val="24"/>
        </w:rPr>
        <w:t xml:space="preserve">Средства обучения и воспитания, используемые в детском саду для обеспечения образовательной деятельности, рассматриваются в соответствии с ФГОС 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 </w:t>
      </w:r>
    </w:p>
    <w:p w:rsidR="00DF7F81" w:rsidRPr="00501E69" w:rsidRDefault="00DF7F81" w:rsidP="00261E42">
      <w:pPr>
        <w:spacing w:after="0"/>
        <w:ind w:firstLine="708"/>
        <w:jc w:val="both"/>
        <w:rPr>
          <w:rFonts w:ascii="Times New Roman" w:hAnsi="Times New Roman" w:cs="Times New Roman"/>
          <w:sz w:val="24"/>
          <w:szCs w:val="24"/>
        </w:rPr>
      </w:pPr>
      <w:r w:rsidRPr="00501E69">
        <w:rPr>
          <w:rFonts w:ascii="Times New Roman" w:hAnsi="Times New Roman" w:cs="Times New Roman"/>
          <w:sz w:val="24"/>
          <w:szCs w:val="24"/>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w:t>
      </w:r>
      <w:r w:rsidRPr="00501E69">
        <w:rPr>
          <w:rFonts w:ascii="Times New Roman" w:hAnsi="Times New Roman" w:cs="Times New Roman"/>
          <w:color w:val="000000"/>
          <w:sz w:val="28"/>
          <w:szCs w:val="28"/>
        </w:rPr>
        <w:t xml:space="preserve"> </w:t>
      </w:r>
      <w:r w:rsidRPr="00501E69">
        <w:rPr>
          <w:rFonts w:ascii="Times New Roman" w:hAnsi="Times New Roman" w:cs="Times New Roman"/>
          <w:sz w:val="24"/>
          <w:szCs w:val="24"/>
        </w:rPr>
        <w:t xml:space="preserve">проведении режимных моментов. </w:t>
      </w:r>
    </w:p>
    <w:p w:rsidR="00DF7F81" w:rsidRPr="00501E69" w:rsidRDefault="00DF7F81" w:rsidP="00261E42">
      <w:pPr>
        <w:spacing w:after="0"/>
        <w:ind w:firstLine="708"/>
        <w:jc w:val="both"/>
        <w:rPr>
          <w:rFonts w:ascii="Times New Roman" w:hAnsi="Times New Roman" w:cs="Times New Roman"/>
          <w:sz w:val="24"/>
          <w:szCs w:val="24"/>
        </w:rPr>
      </w:pPr>
      <w:r w:rsidRPr="00501E69">
        <w:rPr>
          <w:rFonts w:ascii="Times New Roman" w:hAnsi="Times New Roman" w:cs="Times New Roman"/>
          <w:sz w:val="24"/>
          <w:szCs w:val="24"/>
        </w:rPr>
        <w:t xml:space="preserve">Развивающая предметно-пространственная среда создана с учетом интеграции образовательных областей. Материалы и оборудование могут использоваться и в ходе реализации других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DF7F81" w:rsidRDefault="00DF7F81" w:rsidP="00261E42">
      <w:pPr>
        <w:spacing w:after="0"/>
        <w:ind w:firstLine="708"/>
        <w:jc w:val="both"/>
        <w:rPr>
          <w:rFonts w:ascii="Times New Roman" w:hAnsi="Times New Roman" w:cs="Times New Roman"/>
          <w:sz w:val="24"/>
          <w:szCs w:val="24"/>
        </w:rPr>
      </w:pPr>
      <w:r w:rsidRPr="00501E69">
        <w:rPr>
          <w:rFonts w:ascii="Times New Roman" w:hAnsi="Times New Roman" w:cs="Times New Roman"/>
          <w:sz w:val="24"/>
          <w:szCs w:val="24"/>
        </w:rPr>
        <w:t>Оборудование отвечает санитарно-эпидемиологическим нормам, гигиеническим, педагогическим и эстетическим требованиям.</w:t>
      </w:r>
    </w:p>
    <w:p w:rsidR="00DF7F81" w:rsidRDefault="00DF7F81" w:rsidP="00261E42">
      <w:pPr>
        <w:spacing w:after="0"/>
        <w:ind w:firstLine="708"/>
        <w:jc w:val="both"/>
        <w:rPr>
          <w:rFonts w:ascii="Times New Roman" w:hAnsi="Times New Roman" w:cs="Times New Roman"/>
          <w:sz w:val="24"/>
          <w:szCs w:val="24"/>
        </w:rPr>
      </w:pPr>
      <w:r w:rsidRPr="00E05CD0">
        <w:rPr>
          <w:rFonts w:ascii="Times New Roman" w:hAnsi="Times New Roman" w:cs="Times New Roman"/>
          <w:sz w:val="24"/>
          <w:szCs w:val="24"/>
        </w:rPr>
        <w:t xml:space="preserve">Для обеспечения качественного воспитания, образования и развития дошкольников в соответствии с ФГОС ДО </w:t>
      </w:r>
      <w:r>
        <w:rPr>
          <w:rFonts w:ascii="Times New Roman" w:hAnsi="Times New Roman" w:cs="Times New Roman"/>
          <w:sz w:val="24"/>
          <w:szCs w:val="24"/>
        </w:rPr>
        <w:t xml:space="preserve"> систематически </w:t>
      </w:r>
      <w:r w:rsidRPr="00E05CD0">
        <w:rPr>
          <w:rFonts w:ascii="Times New Roman" w:hAnsi="Times New Roman" w:cs="Times New Roman"/>
          <w:sz w:val="24"/>
          <w:szCs w:val="24"/>
        </w:rPr>
        <w:t xml:space="preserve">продолжается обновление </w:t>
      </w:r>
      <w:r>
        <w:rPr>
          <w:rFonts w:ascii="Times New Roman" w:hAnsi="Times New Roman" w:cs="Times New Roman"/>
          <w:sz w:val="24"/>
          <w:szCs w:val="24"/>
        </w:rPr>
        <w:t xml:space="preserve">материально-технического, </w:t>
      </w:r>
      <w:r w:rsidRPr="00E05CD0">
        <w:rPr>
          <w:rFonts w:ascii="Times New Roman" w:hAnsi="Times New Roman" w:cs="Times New Roman"/>
          <w:sz w:val="24"/>
          <w:szCs w:val="24"/>
        </w:rPr>
        <w:t>методического и дидактического обеспечения к Программе.</w:t>
      </w:r>
    </w:p>
    <w:p w:rsidR="00261E42" w:rsidRDefault="00261E42" w:rsidP="00261E42">
      <w:pPr>
        <w:spacing w:after="0"/>
        <w:ind w:firstLine="708"/>
        <w:jc w:val="both"/>
        <w:rPr>
          <w:rFonts w:ascii="Times New Roman" w:hAnsi="Times New Roman" w:cs="Times New Roman"/>
          <w:b/>
          <w:sz w:val="24"/>
          <w:szCs w:val="24"/>
        </w:rPr>
      </w:pPr>
    </w:p>
    <w:p w:rsidR="00261E42" w:rsidRDefault="00261E42" w:rsidP="00261E42">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4.4.4. </w:t>
      </w:r>
      <w:r w:rsidRPr="00BE4BF9">
        <w:rPr>
          <w:rFonts w:ascii="Times New Roman" w:hAnsi="Times New Roman" w:cs="Times New Roman"/>
          <w:b/>
          <w:sz w:val="24"/>
          <w:szCs w:val="24"/>
        </w:rPr>
        <w:t xml:space="preserve">Программно - методический комплекс коррекционной направленности, помогающий реализации </w:t>
      </w:r>
      <w:r>
        <w:rPr>
          <w:rFonts w:ascii="Times New Roman" w:hAnsi="Times New Roman" w:cs="Times New Roman"/>
          <w:b/>
          <w:sz w:val="24"/>
          <w:szCs w:val="24"/>
        </w:rPr>
        <w:t xml:space="preserve">АОП ДО для обучающихся с НОДА </w:t>
      </w:r>
    </w:p>
    <w:tbl>
      <w:tblPr>
        <w:tblStyle w:val="a5"/>
        <w:tblW w:w="0" w:type="auto"/>
        <w:tblLook w:val="04A0"/>
      </w:tblPr>
      <w:tblGrid>
        <w:gridCol w:w="416"/>
        <w:gridCol w:w="2109"/>
        <w:gridCol w:w="1099"/>
        <w:gridCol w:w="1301"/>
        <w:gridCol w:w="1571"/>
        <w:gridCol w:w="2198"/>
        <w:gridCol w:w="877"/>
      </w:tblGrid>
      <w:tr w:rsidR="00261E42" w:rsidTr="00A02F80">
        <w:tc>
          <w:tcPr>
            <w:tcW w:w="416" w:type="dxa"/>
          </w:tcPr>
          <w:p w:rsidR="00261E42" w:rsidRDefault="00261E42" w:rsidP="00A02F80">
            <w:pPr>
              <w:pStyle w:val="Default"/>
              <w:rPr>
                <w:sz w:val="16"/>
                <w:szCs w:val="16"/>
              </w:rPr>
            </w:pPr>
            <w:r>
              <w:rPr>
                <w:b/>
                <w:bCs/>
                <w:sz w:val="16"/>
                <w:szCs w:val="16"/>
              </w:rPr>
              <w:t xml:space="preserve">№ </w:t>
            </w:r>
          </w:p>
        </w:tc>
        <w:tc>
          <w:tcPr>
            <w:tcW w:w="2109" w:type="dxa"/>
          </w:tcPr>
          <w:p w:rsidR="00261E42" w:rsidRDefault="00261E42" w:rsidP="00A02F80">
            <w:pPr>
              <w:pStyle w:val="Default"/>
              <w:rPr>
                <w:sz w:val="16"/>
                <w:szCs w:val="16"/>
              </w:rPr>
            </w:pPr>
            <w:r>
              <w:rPr>
                <w:b/>
                <w:bCs/>
                <w:sz w:val="16"/>
                <w:szCs w:val="16"/>
              </w:rPr>
              <w:t xml:space="preserve">Название </w:t>
            </w:r>
          </w:p>
        </w:tc>
        <w:tc>
          <w:tcPr>
            <w:tcW w:w="1099" w:type="dxa"/>
          </w:tcPr>
          <w:p w:rsidR="00261E42" w:rsidRDefault="00261E42" w:rsidP="00A02F80">
            <w:pPr>
              <w:pStyle w:val="Default"/>
              <w:rPr>
                <w:sz w:val="16"/>
                <w:szCs w:val="16"/>
              </w:rPr>
            </w:pPr>
            <w:r>
              <w:rPr>
                <w:b/>
                <w:bCs/>
                <w:sz w:val="16"/>
                <w:szCs w:val="16"/>
              </w:rPr>
              <w:t xml:space="preserve">Автор(ы) </w:t>
            </w:r>
          </w:p>
        </w:tc>
        <w:tc>
          <w:tcPr>
            <w:tcW w:w="1301" w:type="dxa"/>
          </w:tcPr>
          <w:p w:rsidR="00261E42" w:rsidRDefault="00261E42" w:rsidP="00A02F80">
            <w:pPr>
              <w:pStyle w:val="Default"/>
              <w:rPr>
                <w:sz w:val="16"/>
                <w:szCs w:val="16"/>
              </w:rPr>
            </w:pPr>
            <w:r>
              <w:rPr>
                <w:b/>
                <w:bCs/>
                <w:sz w:val="16"/>
                <w:szCs w:val="16"/>
              </w:rPr>
              <w:t xml:space="preserve">Год выпуска </w:t>
            </w:r>
          </w:p>
        </w:tc>
        <w:tc>
          <w:tcPr>
            <w:tcW w:w="1571" w:type="dxa"/>
          </w:tcPr>
          <w:p w:rsidR="00261E42" w:rsidRDefault="00261E42" w:rsidP="00A02F80">
            <w:pPr>
              <w:pStyle w:val="Default"/>
              <w:rPr>
                <w:sz w:val="16"/>
                <w:szCs w:val="16"/>
              </w:rPr>
            </w:pPr>
            <w:r>
              <w:rPr>
                <w:b/>
                <w:bCs/>
                <w:sz w:val="16"/>
                <w:szCs w:val="16"/>
              </w:rPr>
              <w:t xml:space="preserve">Издательство </w:t>
            </w:r>
          </w:p>
        </w:tc>
        <w:tc>
          <w:tcPr>
            <w:tcW w:w="2198" w:type="dxa"/>
          </w:tcPr>
          <w:p w:rsidR="00261E42" w:rsidRDefault="00261E42" w:rsidP="00A02F80">
            <w:pPr>
              <w:pStyle w:val="Default"/>
              <w:rPr>
                <w:sz w:val="16"/>
                <w:szCs w:val="16"/>
              </w:rPr>
            </w:pPr>
            <w:r>
              <w:rPr>
                <w:b/>
                <w:bCs/>
                <w:sz w:val="16"/>
                <w:szCs w:val="16"/>
              </w:rPr>
              <w:t xml:space="preserve">Краткая аннотация </w:t>
            </w:r>
          </w:p>
        </w:tc>
        <w:tc>
          <w:tcPr>
            <w:tcW w:w="877" w:type="dxa"/>
          </w:tcPr>
          <w:p w:rsidR="00261E42" w:rsidRDefault="00261E42" w:rsidP="00A02F80">
            <w:pPr>
              <w:pStyle w:val="Default"/>
              <w:rPr>
                <w:sz w:val="16"/>
                <w:szCs w:val="16"/>
              </w:rPr>
            </w:pPr>
            <w:r>
              <w:rPr>
                <w:b/>
                <w:bCs/>
                <w:sz w:val="16"/>
                <w:szCs w:val="16"/>
              </w:rPr>
              <w:t xml:space="preserve">Кол-во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1.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Краеведение в детском саду. </w:t>
            </w:r>
          </w:p>
        </w:tc>
        <w:tc>
          <w:tcPr>
            <w:tcW w:w="1099" w:type="dxa"/>
          </w:tcPr>
          <w:p w:rsidR="00261E42" w:rsidRDefault="00261E42" w:rsidP="00A02F80">
            <w:pPr>
              <w:pStyle w:val="Default"/>
              <w:rPr>
                <w:sz w:val="16"/>
                <w:szCs w:val="16"/>
              </w:rPr>
            </w:pPr>
            <w:r>
              <w:rPr>
                <w:sz w:val="16"/>
                <w:szCs w:val="16"/>
              </w:rPr>
              <w:t xml:space="preserve">Матова В.Н. </w:t>
            </w:r>
          </w:p>
        </w:tc>
        <w:tc>
          <w:tcPr>
            <w:tcW w:w="1301" w:type="dxa"/>
          </w:tcPr>
          <w:p w:rsidR="00261E42" w:rsidRDefault="00261E42" w:rsidP="00A02F80">
            <w:pPr>
              <w:pStyle w:val="Default"/>
              <w:rPr>
                <w:sz w:val="16"/>
                <w:szCs w:val="16"/>
              </w:rPr>
            </w:pPr>
            <w:r>
              <w:rPr>
                <w:sz w:val="16"/>
                <w:szCs w:val="16"/>
              </w:rPr>
              <w:t xml:space="preserve">2014 </w:t>
            </w:r>
          </w:p>
        </w:tc>
        <w:tc>
          <w:tcPr>
            <w:tcW w:w="1571" w:type="dxa"/>
          </w:tcPr>
          <w:p w:rsidR="00261E42" w:rsidRDefault="00261E42" w:rsidP="00A02F80">
            <w:pPr>
              <w:pStyle w:val="Default"/>
              <w:rPr>
                <w:sz w:val="16"/>
                <w:szCs w:val="16"/>
              </w:rPr>
            </w:pPr>
            <w:r>
              <w:rPr>
                <w:sz w:val="16"/>
                <w:szCs w:val="16"/>
              </w:rPr>
              <w:t xml:space="preserve">СПб. : ООО «ИЗДАТЕЛЬСТВО «ДЕТСТВО-ПРЕСС» </w:t>
            </w:r>
          </w:p>
        </w:tc>
        <w:tc>
          <w:tcPr>
            <w:tcW w:w="2198" w:type="dxa"/>
          </w:tcPr>
          <w:p w:rsidR="00261E42" w:rsidRDefault="00261E42" w:rsidP="00A02F80">
            <w:pPr>
              <w:pStyle w:val="Default"/>
              <w:rPr>
                <w:sz w:val="16"/>
                <w:szCs w:val="16"/>
              </w:rPr>
            </w:pPr>
            <w:r>
              <w:rPr>
                <w:sz w:val="16"/>
                <w:szCs w:val="16"/>
              </w:rPr>
              <w:t xml:space="preserve">В книге представлен опыт работы с детьми старшего и среднего дошкольного возраста, учитывающий возрастающую роль народной культуры и познавательный интерес к малой родине в воспитании и образовании детей.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2.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Программа духовно-</w:t>
            </w:r>
          </w:p>
          <w:p w:rsidR="00261E42" w:rsidRDefault="00261E42" w:rsidP="00A02F80">
            <w:pPr>
              <w:pStyle w:val="Default"/>
              <w:rPr>
                <w:sz w:val="16"/>
                <w:szCs w:val="16"/>
              </w:rPr>
            </w:pPr>
            <w:r>
              <w:rPr>
                <w:sz w:val="16"/>
                <w:szCs w:val="16"/>
              </w:rPr>
              <w:t xml:space="preserve">патриотического воспитания детей 5-7 лет «Свет Руси». </w:t>
            </w:r>
          </w:p>
          <w:p w:rsidR="00261E42" w:rsidRDefault="00261E42" w:rsidP="00A02F80">
            <w:pPr>
              <w:pStyle w:val="Default"/>
              <w:rPr>
                <w:sz w:val="16"/>
                <w:szCs w:val="16"/>
              </w:rPr>
            </w:pPr>
          </w:p>
        </w:tc>
        <w:tc>
          <w:tcPr>
            <w:tcW w:w="1099" w:type="dxa"/>
          </w:tcPr>
          <w:p w:rsidR="00261E42" w:rsidRDefault="00261E42" w:rsidP="00A02F80">
            <w:pPr>
              <w:pStyle w:val="Default"/>
              <w:rPr>
                <w:sz w:val="16"/>
                <w:szCs w:val="16"/>
              </w:rPr>
            </w:pPr>
            <w:r>
              <w:rPr>
                <w:sz w:val="16"/>
                <w:szCs w:val="16"/>
              </w:rPr>
              <w:t xml:space="preserve">Вишневская В.Н. </w:t>
            </w:r>
          </w:p>
        </w:tc>
        <w:tc>
          <w:tcPr>
            <w:tcW w:w="1301" w:type="dxa"/>
          </w:tcPr>
          <w:p w:rsidR="00261E42" w:rsidRDefault="00261E42" w:rsidP="00A02F80">
            <w:pPr>
              <w:pStyle w:val="Default"/>
              <w:rPr>
                <w:sz w:val="16"/>
                <w:szCs w:val="16"/>
              </w:rPr>
            </w:pPr>
            <w:r>
              <w:rPr>
                <w:sz w:val="16"/>
                <w:szCs w:val="16"/>
              </w:rPr>
              <w:t xml:space="preserve">2004 </w:t>
            </w:r>
          </w:p>
        </w:tc>
        <w:tc>
          <w:tcPr>
            <w:tcW w:w="1571" w:type="dxa"/>
          </w:tcPr>
          <w:p w:rsidR="00261E42" w:rsidRDefault="00261E42" w:rsidP="00A02F80">
            <w:pPr>
              <w:pStyle w:val="Default"/>
              <w:rPr>
                <w:sz w:val="16"/>
                <w:szCs w:val="16"/>
              </w:rPr>
            </w:pPr>
            <w:r>
              <w:rPr>
                <w:sz w:val="16"/>
                <w:szCs w:val="16"/>
              </w:rPr>
              <w:t xml:space="preserve">М.: АРКТИ </w:t>
            </w:r>
          </w:p>
        </w:tc>
        <w:tc>
          <w:tcPr>
            <w:tcW w:w="2198" w:type="dxa"/>
          </w:tcPr>
          <w:p w:rsidR="00261E42" w:rsidRDefault="00261E42" w:rsidP="00A02F80">
            <w:pPr>
              <w:pStyle w:val="Default"/>
              <w:rPr>
                <w:sz w:val="16"/>
                <w:szCs w:val="16"/>
              </w:rPr>
            </w:pPr>
            <w:r>
              <w:rPr>
                <w:sz w:val="16"/>
                <w:szCs w:val="16"/>
              </w:rPr>
              <w:t>Программа знакомит детей с наиболее важными</w:t>
            </w:r>
          </w:p>
          <w:p w:rsidR="00261E42" w:rsidRDefault="00261E42" w:rsidP="00A02F80">
            <w:pPr>
              <w:pStyle w:val="Default"/>
              <w:rPr>
                <w:sz w:val="16"/>
                <w:szCs w:val="16"/>
              </w:rPr>
            </w:pPr>
            <w:r>
              <w:rPr>
                <w:sz w:val="16"/>
                <w:szCs w:val="16"/>
              </w:rPr>
              <w:t xml:space="preserve">событиями в истории Руси, ее героями, основами православной культуры, бытом и т.п. и включает тематический план занятий, досугов, бесед.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3.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Приобщение детей к истокам русской народной культуры. Программа. </w:t>
            </w:r>
          </w:p>
        </w:tc>
        <w:tc>
          <w:tcPr>
            <w:tcW w:w="1099" w:type="dxa"/>
          </w:tcPr>
          <w:p w:rsidR="00261E42" w:rsidRDefault="00261E42" w:rsidP="00A02F80">
            <w:pPr>
              <w:pStyle w:val="Default"/>
              <w:rPr>
                <w:sz w:val="16"/>
                <w:szCs w:val="16"/>
              </w:rPr>
            </w:pPr>
            <w:r>
              <w:rPr>
                <w:sz w:val="16"/>
                <w:szCs w:val="16"/>
              </w:rPr>
              <w:t xml:space="preserve">Князева О.Л. </w:t>
            </w:r>
          </w:p>
          <w:p w:rsidR="00261E42" w:rsidRDefault="00261E42" w:rsidP="00A02F80">
            <w:pPr>
              <w:pStyle w:val="Default"/>
              <w:rPr>
                <w:sz w:val="16"/>
                <w:szCs w:val="16"/>
              </w:rPr>
            </w:pPr>
            <w:r>
              <w:rPr>
                <w:sz w:val="16"/>
                <w:szCs w:val="16"/>
              </w:rPr>
              <w:t xml:space="preserve">Маханева М.Д. </w:t>
            </w:r>
          </w:p>
        </w:tc>
        <w:tc>
          <w:tcPr>
            <w:tcW w:w="1301" w:type="dxa"/>
          </w:tcPr>
          <w:p w:rsidR="00261E42" w:rsidRDefault="00261E42" w:rsidP="00A02F80">
            <w:pPr>
              <w:pStyle w:val="Default"/>
              <w:rPr>
                <w:sz w:val="16"/>
                <w:szCs w:val="16"/>
              </w:rPr>
            </w:pPr>
            <w:r>
              <w:rPr>
                <w:sz w:val="16"/>
                <w:szCs w:val="16"/>
              </w:rPr>
              <w:t xml:space="preserve">2016 </w:t>
            </w:r>
          </w:p>
        </w:tc>
        <w:tc>
          <w:tcPr>
            <w:tcW w:w="1571" w:type="dxa"/>
          </w:tcPr>
          <w:p w:rsidR="00261E42" w:rsidRDefault="00261E42" w:rsidP="00A02F80">
            <w:pPr>
              <w:pStyle w:val="Default"/>
              <w:rPr>
                <w:sz w:val="16"/>
                <w:szCs w:val="16"/>
              </w:rPr>
            </w:pPr>
            <w:r>
              <w:rPr>
                <w:sz w:val="16"/>
                <w:szCs w:val="16"/>
              </w:rPr>
              <w:t xml:space="preserve">СПб.: Детство-Пресс </w:t>
            </w:r>
          </w:p>
        </w:tc>
        <w:tc>
          <w:tcPr>
            <w:tcW w:w="2198" w:type="dxa"/>
          </w:tcPr>
          <w:p w:rsidR="00261E42" w:rsidRDefault="00261E42" w:rsidP="00A02F80">
            <w:pPr>
              <w:pStyle w:val="Default"/>
              <w:rPr>
                <w:sz w:val="16"/>
                <w:szCs w:val="16"/>
              </w:rPr>
            </w:pPr>
            <w:r>
              <w:rPr>
                <w:sz w:val="16"/>
                <w:szCs w:val="16"/>
              </w:rPr>
              <w:t xml:space="preserve">Образовательная программа определяет новые ориентиры в нравственно-патриотическом воспитании детей, основанные на их приобщении к истокам русской народной культуры.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4.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Народный календарь-основа планирования работы с дошкольниками по государственному образовательному стандарту. План-программа. </w:t>
            </w:r>
          </w:p>
        </w:tc>
        <w:tc>
          <w:tcPr>
            <w:tcW w:w="1099" w:type="dxa"/>
          </w:tcPr>
          <w:p w:rsidR="00261E42" w:rsidRDefault="00261E42" w:rsidP="00A02F80">
            <w:pPr>
              <w:pStyle w:val="Default"/>
              <w:rPr>
                <w:sz w:val="16"/>
                <w:szCs w:val="16"/>
              </w:rPr>
            </w:pPr>
            <w:r>
              <w:rPr>
                <w:sz w:val="16"/>
                <w:szCs w:val="16"/>
              </w:rPr>
              <w:t xml:space="preserve">Николаева С.Р. </w:t>
            </w:r>
          </w:p>
          <w:p w:rsidR="00261E42" w:rsidRDefault="00261E42" w:rsidP="00A02F80">
            <w:pPr>
              <w:pStyle w:val="Default"/>
              <w:rPr>
                <w:sz w:val="16"/>
                <w:szCs w:val="16"/>
              </w:rPr>
            </w:pPr>
            <w:r>
              <w:rPr>
                <w:sz w:val="16"/>
                <w:szCs w:val="16"/>
              </w:rPr>
              <w:t xml:space="preserve">Катышева И.Б. </w:t>
            </w:r>
          </w:p>
        </w:tc>
        <w:tc>
          <w:tcPr>
            <w:tcW w:w="1301" w:type="dxa"/>
          </w:tcPr>
          <w:p w:rsidR="00261E42" w:rsidRDefault="00261E42" w:rsidP="00A02F80">
            <w:pPr>
              <w:pStyle w:val="Default"/>
              <w:rPr>
                <w:sz w:val="16"/>
                <w:szCs w:val="16"/>
              </w:rPr>
            </w:pPr>
            <w:r>
              <w:rPr>
                <w:sz w:val="16"/>
                <w:szCs w:val="16"/>
              </w:rPr>
              <w:t xml:space="preserve">2004 </w:t>
            </w:r>
          </w:p>
        </w:tc>
        <w:tc>
          <w:tcPr>
            <w:tcW w:w="1571" w:type="dxa"/>
          </w:tcPr>
          <w:p w:rsidR="00261E42" w:rsidRDefault="00261E42" w:rsidP="00A02F80">
            <w:pPr>
              <w:pStyle w:val="Default"/>
              <w:rPr>
                <w:sz w:val="16"/>
                <w:szCs w:val="16"/>
              </w:rPr>
            </w:pPr>
            <w:r>
              <w:rPr>
                <w:sz w:val="16"/>
                <w:szCs w:val="16"/>
              </w:rPr>
              <w:t xml:space="preserve">СПб.: «ДЕТСТВО-ПРЕСС» </w:t>
            </w:r>
          </w:p>
        </w:tc>
        <w:tc>
          <w:tcPr>
            <w:tcW w:w="2198" w:type="dxa"/>
          </w:tcPr>
          <w:p w:rsidR="00261E42" w:rsidRDefault="00261E42" w:rsidP="00A02F80">
            <w:pPr>
              <w:pStyle w:val="Default"/>
              <w:rPr>
                <w:sz w:val="16"/>
                <w:szCs w:val="16"/>
              </w:rPr>
            </w:pPr>
            <w:r>
              <w:rPr>
                <w:sz w:val="16"/>
                <w:szCs w:val="16"/>
              </w:rPr>
              <w:t xml:space="preserve">Издание поможет педагогам ДОУ в планировании работы с детьми по ГОС и приобщению их к истокам русской народной культуры.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5.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Красна изба. Знакомство детей с русским народным искусством, ремеслами, бытом в музее детского сада. </w:t>
            </w:r>
          </w:p>
        </w:tc>
        <w:tc>
          <w:tcPr>
            <w:tcW w:w="1099" w:type="dxa"/>
          </w:tcPr>
          <w:p w:rsidR="00261E42" w:rsidRDefault="00261E42" w:rsidP="00A02F80">
            <w:pPr>
              <w:pStyle w:val="Default"/>
              <w:rPr>
                <w:sz w:val="16"/>
                <w:szCs w:val="16"/>
              </w:rPr>
            </w:pPr>
            <w:r>
              <w:rPr>
                <w:sz w:val="16"/>
                <w:szCs w:val="16"/>
              </w:rPr>
              <w:t xml:space="preserve">Тихонова М.В. </w:t>
            </w:r>
          </w:p>
          <w:p w:rsidR="00261E42" w:rsidRDefault="00261E42" w:rsidP="00A02F80">
            <w:pPr>
              <w:pStyle w:val="Default"/>
              <w:rPr>
                <w:sz w:val="16"/>
                <w:szCs w:val="16"/>
              </w:rPr>
            </w:pPr>
            <w:r>
              <w:rPr>
                <w:sz w:val="16"/>
                <w:szCs w:val="16"/>
              </w:rPr>
              <w:t xml:space="preserve">Смирнова Н.С. </w:t>
            </w:r>
          </w:p>
        </w:tc>
        <w:tc>
          <w:tcPr>
            <w:tcW w:w="1301" w:type="dxa"/>
          </w:tcPr>
          <w:p w:rsidR="00261E42" w:rsidRDefault="00261E42" w:rsidP="00A02F80">
            <w:pPr>
              <w:pStyle w:val="Default"/>
              <w:rPr>
                <w:sz w:val="16"/>
                <w:szCs w:val="16"/>
              </w:rPr>
            </w:pPr>
            <w:r>
              <w:rPr>
                <w:sz w:val="16"/>
                <w:szCs w:val="16"/>
              </w:rPr>
              <w:t xml:space="preserve">2000 </w:t>
            </w:r>
          </w:p>
        </w:tc>
        <w:tc>
          <w:tcPr>
            <w:tcW w:w="1571" w:type="dxa"/>
          </w:tcPr>
          <w:p w:rsidR="00261E42" w:rsidRDefault="00261E42" w:rsidP="00A02F80">
            <w:pPr>
              <w:pStyle w:val="Default"/>
              <w:rPr>
                <w:sz w:val="16"/>
                <w:szCs w:val="16"/>
              </w:rPr>
            </w:pPr>
            <w:r>
              <w:rPr>
                <w:sz w:val="16"/>
                <w:szCs w:val="16"/>
              </w:rPr>
              <w:t xml:space="preserve">СПб.: Детство-Пресс </w:t>
            </w:r>
          </w:p>
        </w:tc>
        <w:tc>
          <w:tcPr>
            <w:tcW w:w="2198" w:type="dxa"/>
          </w:tcPr>
          <w:p w:rsidR="00261E42" w:rsidRDefault="00261E42" w:rsidP="00A02F80">
            <w:pPr>
              <w:pStyle w:val="Default"/>
              <w:rPr>
                <w:sz w:val="16"/>
                <w:szCs w:val="16"/>
              </w:rPr>
            </w:pPr>
            <w:r>
              <w:rPr>
                <w:sz w:val="16"/>
                <w:szCs w:val="16"/>
              </w:rPr>
              <w:t xml:space="preserve">В книге представлены рекомендации по организации музея народного быта в ДУ, примерное месячное планирование самостоятельных и совместных с педагогом занятий детей, организуемых в музее.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6.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Российский Этнографический музей – детям. </w:t>
            </w:r>
          </w:p>
        </w:tc>
        <w:tc>
          <w:tcPr>
            <w:tcW w:w="1099" w:type="dxa"/>
          </w:tcPr>
          <w:p w:rsidR="00261E42" w:rsidRDefault="00261E42" w:rsidP="00A02F80">
            <w:pPr>
              <w:pStyle w:val="Default"/>
              <w:rPr>
                <w:sz w:val="16"/>
                <w:szCs w:val="16"/>
              </w:rPr>
            </w:pPr>
            <w:r>
              <w:rPr>
                <w:sz w:val="16"/>
                <w:szCs w:val="16"/>
              </w:rPr>
              <w:t xml:space="preserve">Ботякова О.А. </w:t>
            </w:r>
          </w:p>
          <w:p w:rsidR="00261E42" w:rsidRDefault="00261E42" w:rsidP="00A02F80">
            <w:pPr>
              <w:pStyle w:val="Default"/>
              <w:rPr>
                <w:sz w:val="16"/>
                <w:szCs w:val="16"/>
              </w:rPr>
            </w:pPr>
            <w:r>
              <w:rPr>
                <w:sz w:val="16"/>
                <w:szCs w:val="16"/>
              </w:rPr>
              <w:t xml:space="preserve">Зязева Л.К. </w:t>
            </w:r>
          </w:p>
        </w:tc>
        <w:tc>
          <w:tcPr>
            <w:tcW w:w="1301" w:type="dxa"/>
          </w:tcPr>
          <w:p w:rsidR="00261E42" w:rsidRDefault="00261E42" w:rsidP="00A02F80">
            <w:pPr>
              <w:pStyle w:val="Default"/>
              <w:rPr>
                <w:sz w:val="16"/>
                <w:szCs w:val="16"/>
              </w:rPr>
            </w:pPr>
            <w:r>
              <w:rPr>
                <w:sz w:val="16"/>
                <w:szCs w:val="16"/>
              </w:rPr>
              <w:t xml:space="preserve">2001 </w:t>
            </w:r>
          </w:p>
        </w:tc>
        <w:tc>
          <w:tcPr>
            <w:tcW w:w="1571" w:type="dxa"/>
          </w:tcPr>
          <w:p w:rsidR="00261E42" w:rsidRDefault="00261E42" w:rsidP="00A02F80">
            <w:pPr>
              <w:pStyle w:val="Default"/>
              <w:rPr>
                <w:sz w:val="16"/>
                <w:szCs w:val="16"/>
              </w:rPr>
            </w:pPr>
            <w:r>
              <w:rPr>
                <w:sz w:val="16"/>
                <w:szCs w:val="16"/>
              </w:rPr>
              <w:t xml:space="preserve">СПб.: «ДЕТСТВО-ПРЕСС» </w:t>
            </w:r>
          </w:p>
        </w:tc>
        <w:tc>
          <w:tcPr>
            <w:tcW w:w="2198" w:type="dxa"/>
          </w:tcPr>
          <w:p w:rsidR="00261E42" w:rsidRDefault="00261E42" w:rsidP="00A02F80">
            <w:pPr>
              <w:pStyle w:val="Default"/>
              <w:rPr>
                <w:sz w:val="16"/>
                <w:szCs w:val="16"/>
              </w:rPr>
            </w:pPr>
            <w:r>
              <w:rPr>
                <w:sz w:val="16"/>
                <w:szCs w:val="16"/>
              </w:rPr>
              <w:t xml:space="preserve">Информация в методическом пособии </w:t>
            </w:r>
          </w:p>
          <w:p w:rsidR="00261E42" w:rsidRDefault="00261E42" w:rsidP="00A02F80">
            <w:pPr>
              <w:pStyle w:val="Default"/>
              <w:rPr>
                <w:sz w:val="16"/>
                <w:szCs w:val="16"/>
              </w:rPr>
            </w:pPr>
            <w:r>
              <w:rPr>
                <w:sz w:val="16"/>
                <w:szCs w:val="16"/>
              </w:rPr>
              <w:t xml:space="preserve">поможет познакомить детей с основами русской народной культуры.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7.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Когда обучение воспитывает: Методическое пособие. </w:t>
            </w:r>
          </w:p>
        </w:tc>
        <w:tc>
          <w:tcPr>
            <w:tcW w:w="1099" w:type="dxa"/>
          </w:tcPr>
          <w:p w:rsidR="00261E42" w:rsidRDefault="00261E42" w:rsidP="00A02F80">
            <w:pPr>
              <w:pStyle w:val="Default"/>
              <w:rPr>
                <w:sz w:val="16"/>
                <w:szCs w:val="16"/>
              </w:rPr>
            </w:pPr>
            <w:r>
              <w:rPr>
                <w:sz w:val="16"/>
                <w:szCs w:val="16"/>
              </w:rPr>
              <w:t xml:space="preserve">Буре Р.С. </w:t>
            </w:r>
          </w:p>
        </w:tc>
        <w:tc>
          <w:tcPr>
            <w:tcW w:w="1301" w:type="dxa"/>
          </w:tcPr>
          <w:p w:rsidR="00261E42" w:rsidRDefault="00261E42" w:rsidP="00A02F80">
            <w:pPr>
              <w:pStyle w:val="Default"/>
              <w:rPr>
                <w:sz w:val="16"/>
                <w:szCs w:val="16"/>
              </w:rPr>
            </w:pPr>
            <w:r>
              <w:rPr>
                <w:sz w:val="16"/>
                <w:szCs w:val="16"/>
              </w:rPr>
              <w:t xml:space="preserve">2002 </w:t>
            </w:r>
          </w:p>
        </w:tc>
        <w:tc>
          <w:tcPr>
            <w:tcW w:w="1571" w:type="dxa"/>
          </w:tcPr>
          <w:p w:rsidR="00261E42" w:rsidRDefault="00261E42" w:rsidP="00A02F80">
            <w:pPr>
              <w:pStyle w:val="Default"/>
              <w:rPr>
                <w:sz w:val="16"/>
                <w:szCs w:val="16"/>
              </w:rPr>
            </w:pPr>
            <w:r>
              <w:rPr>
                <w:sz w:val="16"/>
                <w:szCs w:val="16"/>
              </w:rPr>
              <w:t xml:space="preserve">СПб.: «ДЕТСТВО-ПРЕСС» </w:t>
            </w:r>
          </w:p>
        </w:tc>
        <w:tc>
          <w:tcPr>
            <w:tcW w:w="2198" w:type="dxa"/>
          </w:tcPr>
          <w:p w:rsidR="00261E42" w:rsidRDefault="00261E42" w:rsidP="00A02F80">
            <w:pPr>
              <w:pStyle w:val="Default"/>
              <w:rPr>
                <w:sz w:val="16"/>
                <w:szCs w:val="16"/>
              </w:rPr>
            </w:pPr>
            <w:r>
              <w:rPr>
                <w:sz w:val="16"/>
                <w:szCs w:val="16"/>
              </w:rPr>
              <w:t xml:space="preserve">В пособии раскрываются методические рекомендации, направленные на воспитание у детей дошкольного возраста нравственно-волевых качеств и доброжелательных взаимоотношений.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8.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Патриотическое воспитание дошкольников средствами краеведо -туристкой деятельности. </w:t>
            </w:r>
          </w:p>
        </w:tc>
        <w:tc>
          <w:tcPr>
            <w:tcW w:w="1099" w:type="dxa"/>
          </w:tcPr>
          <w:p w:rsidR="00261E42" w:rsidRDefault="00261E42" w:rsidP="00A02F80">
            <w:pPr>
              <w:pStyle w:val="Default"/>
              <w:rPr>
                <w:sz w:val="16"/>
                <w:szCs w:val="16"/>
              </w:rPr>
            </w:pPr>
            <w:r>
              <w:rPr>
                <w:sz w:val="16"/>
                <w:szCs w:val="16"/>
              </w:rPr>
              <w:t xml:space="preserve">Остапец А.А. </w:t>
            </w:r>
          </w:p>
          <w:p w:rsidR="00261E42" w:rsidRDefault="00261E42" w:rsidP="00A02F80">
            <w:pPr>
              <w:pStyle w:val="Default"/>
              <w:rPr>
                <w:sz w:val="16"/>
                <w:szCs w:val="16"/>
              </w:rPr>
            </w:pPr>
            <w:r>
              <w:rPr>
                <w:sz w:val="16"/>
                <w:szCs w:val="16"/>
              </w:rPr>
              <w:t xml:space="preserve">Абросимова Г.Н. </w:t>
            </w:r>
          </w:p>
        </w:tc>
        <w:tc>
          <w:tcPr>
            <w:tcW w:w="1301" w:type="dxa"/>
          </w:tcPr>
          <w:p w:rsidR="00261E42" w:rsidRDefault="00261E42" w:rsidP="00A02F80">
            <w:pPr>
              <w:pStyle w:val="Default"/>
              <w:rPr>
                <w:sz w:val="16"/>
                <w:szCs w:val="16"/>
              </w:rPr>
            </w:pPr>
            <w:r>
              <w:rPr>
                <w:sz w:val="16"/>
                <w:szCs w:val="16"/>
              </w:rPr>
              <w:t xml:space="preserve">2003 </w:t>
            </w:r>
          </w:p>
        </w:tc>
        <w:tc>
          <w:tcPr>
            <w:tcW w:w="1571" w:type="dxa"/>
          </w:tcPr>
          <w:p w:rsidR="00261E42" w:rsidRDefault="00261E42" w:rsidP="00A02F80">
            <w:pPr>
              <w:pStyle w:val="Default"/>
              <w:rPr>
                <w:sz w:val="16"/>
                <w:szCs w:val="16"/>
              </w:rPr>
            </w:pPr>
            <w:r>
              <w:rPr>
                <w:sz w:val="16"/>
                <w:szCs w:val="16"/>
              </w:rPr>
              <w:t xml:space="preserve">М.: АРКТИ </w:t>
            </w:r>
          </w:p>
        </w:tc>
        <w:tc>
          <w:tcPr>
            <w:tcW w:w="2198" w:type="dxa"/>
          </w:tcPr>
          <w:p w:rsidR="00261E42" w:rsidRDefault="00261E42" w:rsidP="00A02F80">
            <w:pPr>
              <w:pStyle w:val="Default"/>
              <w:rPr>
                <w:sz w:val="16"/>
                <w:szCs w:val="16"/>
              </w:rPr>
            </w:pPr>
            <w:r>
              <w:rPr>
                <w:sz w:val="16"/>
                <w:szCs w:val="16"/>
              </w:rPr>
              <w:t xml:space="preserve">В книге изложены не только общая концепция, содержание и программа, но и приведены подробные методические разработки проведения экскурсий, походов, прогулок с дошкольниками с целью их патриотического воспитания.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9.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Дошкольнику – об истории и культуре России. </w:t>
            </w:r>
          </w:p>
        </w:tc>
        <w:tc>
          <w:tcPr>
            <w:tcW w:w="1099" w:type="dxa"/>
          </w:tcPr>
          <w:p w:rsidR="00261E42" w:rsidRDefault="00261E42" w:rsidP="00A02F80">
            <w:pPr>
              <w:pStyle w:val="Default"/>
              <w:rPr>
                <w:sz w:val="16"/>
                <w:szCs w:val="16"/>
              </w:rPr>
            </w:pPr>
            <w:r>
              <w:rPr>
                <w:sz w:val="16"/>
                <w:szCs w:val="16"/>
              </w:rPr>
              <w:t xml:space="preserve">Данилина Г.Н. </w:t>
            </w:r>
          </w:p>
        </w:tc>
        <w:tc>
          <w:tcPr>
            <w:tcW w:w="1301" w:type="dxa"/>
          </w:tcPr>
          <w:p w:rsidR="00261E42" w:rsidRDefault="00261E42" w:rsidP="00A02F80">
            <w:pPr>
              <w:pStyle w:val="Default"/>
              <w:rPr>
                <w:sz w:val="16"/>
                <w:szCs w:val="16"/>
              </w:rPr>
            </w:pPr>
            <w:r>
              <w:rPr>
                <w:sz w:val="16"/>
                <w:szCs w:val="16"/>
              </w:rPr>
              <w:t xml:space="preserve">2003 </w:t>
            </w:r>
          </w:p>
        </w:tc>
        <w:tc>
          <w:tcPr>
            <w:tcW w:w="1571" w:type="dxa"/>
          </w:tcPr>
          <w:p w:rsidR="00261E42" w:rsidRDefault="00261E42" w:rsidP="00A02F80">
            <w:pPr>
              <w:pStyle w:val="Default"/>
              <w:rPr>
                <w:sz w:val="16"/>
                <w:szCs w:val="16"/>
              </w:rPr>
            </w:pPr>
            <w:r>
              <w:rPr>
                <w:sz w:val="16"/>
                <w:szCs w:val="16"/>
              </w:rPr>
              <w:t xml:space="preserve">М.: АРКТИ </w:t>
            </w:r>
          </w:p>
        </w:tc>
        <w:tc>
          <w:tcPr>
            <w:tcW w:w="2198" w:type="dxa"/>
          </w:tcPr>
          <w:p w:rsidR="00261E42" w:rsidRDefault="00261E42" w:rsidP="00A02F80">
            <w:pPr>
              <w:pStyle w:val="Default"/>
              <w:rPr>
                <w:sz w:val="16"/>
                <w:szCs w:val="16"/>
              </w:rPr>
            </w:pPr>
            <w:r>
              <w:rPr>
                <w:sz w:val="16"/>
                <w:szCs w:val="16"/>
              </w:rPr>
              <w:t xml:space="preserve">Предложена методика изучения истории и культуры России на основе русского народного творчества, истории родного города, русских традиций и т.п. в процессе интегрированных занятий.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10.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Воспитательная система «Маленькие россияне» </w:t>
            </w:r>
          </w:p>
        </w:tc>
        <w:tc>
          <w:tcPr>
            <w:tcW w:w="1099" w:type="dxa"/>
          </w:tcPr>
          <w:p w:rsidR="00261E42" w:rsidRDefault="00261E42" w:rsidP="00A02F80">
            <w:pPr>
              <w:pStyle w:val="Default"/>
              <w:rPr>
                <w:sz w:val="16"/>
                <w:szCs w:val="16"/>
              </w:rPr>
            </w:pPr>
            <w:r>
              <w:rPr>
                <w:sz w:val="16"/>
                <w:szCs w:val="16"/>
              </w:rPr>
              <w:t xml:space="preserve">Оверчук Т.И. </w:t>
            </w:r>
          </w:p>
        </w:tc>
        <w:tc>
          <w:tcPr>
            <w:tcW w:w="1301" w:type="dxa"/>
          </w:tcPr>
          <w:p w:rsidR="00261E42" w:rsidRDefault="00261E42" w:rsidP="00A02F80">
            <w:pPr>
              <w:pStyle w:val="Default"/>
              <w:rPr>
                <w:sz w:val="16"/>
                <w:szCs w:val="16"/>
              </w:rPr>
            </w:pPr>
            <w:r>
              <w:rPr>
                <w:sz w:val="16"/>
                <w:szCs w:val="16"/>
              </w:rPr>
              <w:t xml:space="preserve">2004 </w:t>
            </w:r>
          </w:p>
          <w:p w:rsidR="00261E42" w:rsidRDefault="00261E42" w:rsidP="00A02F80">
            <w:pPr>
              <w:pStyle w:val="Default"/>
              <w:rPr>
                <w:sz w:val="16"/>
                <w:szCs w:val="16"/>
              </w:rPr>
            </w:pPr>
            <w:r>
              <w:rPr>
                <w:sz w:val="16"/>
                <w:szCs w:val="16"/>
              </w:rPr>
              <w:t xml:space="preserve">2007 </w:t>
            </w:r>
          </w:p>
        </w:tc>
        <w:tc>
          <w:tcPr>
            <w:tcW w:w="1571" w:type="dxa"/>
          </w:tcPr>
          <w:p w:rsidR="00261E42" w:rsidRDefault="00261E42" w:rsidP="00A02F80">
            <w:pPr>
              <w:pStyle w:val="Default"/>
              <w:rPr>
                <w:sz w:val="16"/>
                <w:szCs w:val="16"/>
              </w:rPr>
            </w:pPr>
            <w:r>
              <w:rPr>
                <w:sz w:val="16"/>
                <w:szCs w:val="16"/>
              </w:rPr>
              <w:t xml:space="preserve">М.: «Мозайка-Синтез» </w:t>
            </w:r>
          </w:p>
        </w:tc>
        <w:tc>
          <w:tcPr>
            <w:tcW w:w="2198" w:type="dxa"/>
          </w:tcPr>
          <w:p w:rsidR="00261E42" w:rsidRDefault="00261E42" w:rsidP="00A02F80">
            <w:pPr>
              <w:pStyle w:val="Default"/>
              <w:rPr>
                <w:sz w:val="16"/>
                <w:szCs w:val="16"/>
              </w:rPr>
            </w:pPr>
            <w:r>
              <w:rPr>
                <w:sz w:val="16"/>
                <w:szCs w:val="16"/>
              </w:rPr>
              <w:t xml:space="preserve">В пособии содержится перспективное планирование работы в ДОУ по экологическому, патриотическому, физическому, художественно-эстетическому воспитанию.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11.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Воспитывая маленького гражданина. </w:t>
            </w:r>
          </w:p>
        </w:tc>
        <w:tc>
          <w:tcPr>
            <w:tcW w:w="1099" w:type="dxa"/>
          </w:tcPr>
          <w:p w:rsidR="00261E42" w:rsidRDefault="00261E42" w:rsidP="00A02F80">
            <w:pPr>
              <w:pStyle w:val="Default"/>
              <w:rPr>
                <w:sz w:val="16"/>
                <w:szCs w:val="16"/>
              </w:rPr>
            </w:pPr>
            <w:r>
              <w:rPr>
                <w:sz w:val="16"/>
                <w:szCs w:val="16"/>
              </w:rPr>
              <w:t xml:space="preserve">Ковалева Г.А. </w:t>
            </w:r>
          </w:p>
        </w:tc>
        <w:tc>
          <w:tcPr>
            <w:tcW w:w="1301" w:type="dxa"/>
          </w:tcPr>
          <w:p w:rsidR="00261E42" w:rsidRDefault="00261E42" w:rsidP="00A02F80">
            <w:pPr>
              <w:pStyle w:val="Default"/>
              <w:rPr>
                <w:sz w:val="16"/>
                <w:szCs w:val="16"/>
              </w:rPr>
            </w:pPr>
            <w:r>
              <w:rPr>
                <w:sz w:val="16"/>
                <w:szCs w:val="16"/>
              </w:rPr>
              <w:t xml:space="preserve">2004 </w:t>
            </w:r>
          </w:p>
        </w:tc>
        <w:tc>
          <w:tcPr>
            <w:tcW w:w="1571" w:type="dxa"/>
          </w:tcPr>
          <w:p w:rsidR="00261E42" w:rsidRDefault="00261E42" w:rsidP="00A02F80">
            <w:pPr>
              <w:pStyle w:val="Default"/>
              <w:rPr>
                <w:sz w:val="16"/>
                <w:szCs w:val="16"/>
              </w:rPr>
            </w:pPr>
            <w:r>
              <w:rPr>
                <w:sz w:val="16"/>
                <w:szCs w:val="16"/>
              </w:rPr>
              <w:t xml:space="preserve">М.: АРКТИ </w:t>
            </w:r>
          </w:p>
        </w:tc>
        <w:tc>
          <w:tcPr>
            <w:tcW w:w="2198" w:type="dxa"/>
          </w:tcPr>
          <w:p w:rsidR="00261E42" w:rsidRDefault="00261E42" w:rsidP="00A02F80">
            <w:pPr>
              <w:pStyle w:val="Default"/>
              <w:rPr>
                <w:sz w:val="16"/>
                <w:szCs w:val="16"/>
              </w:rPr>
            </w:pPr>
            <w:r>
              <w:rPr>
                <w:sz w:val="16"/>
                <w:szCs w:val="16"/>
              </w:rPr>
              <w:t xml:space="preserve">Представлены модели гражданского воспитания, начиная с дошкольного возраста, в том числе тематические блоки, сценарии, конспекты и сетки занятий с детьми разных возрастных групп.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12.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Дошкольникам о родной стране: методическое пособие для педагогов, работающих с детьми старшего дошкольного возраста. </w:t>
            </w:r>
          </w:p>
        </w:tc>
        <w:tc>
          <w:tcPr>
            <w:tcW w:w="1099" w:type="dxa"/>
          </w:tcPr>
          <w:p w:rsidR="00261E42" w:rsidRDefault="00261E42" w:rsidP="00A02F80">
            <w:pPr>
              <w:pStyle w:val="Default"/>
              <w:rPr>
                <w:sz w:val="16"/>
                <w:szCs w:val="16"/>
              </w:rPr>
            </w:pPr>
            <w:r>
              <w:rPr>
                <w:sz w:val="16"/>
                <w:szCs w:val="16"/>
              </w:rPr>
              <w:t xml:space="preserve">Виноградова Н.Ф. </w:t>
            </w:r>
          </w:p>
        </w:tc>
        <w:tc>
          <w:tcPr>
            <w:tcW w:w="1301" w:type="dxa"/>
          </w:tcPr>
          <w:p w:rsidR="00261E42" w:rsidRDefault="00261E42" w:rsidP="00A02F80">
            <w:pPr>
              <w:pStyle w:val="Default"/>
              <w:rPr>
                <w:sz w:val="16"/>
                <w:szCs w:val="16"/>
              </w:rPr>
            </w:pPr>
            <w:r>
              <w:rPr>
                <w:sz w:val="16"/>
                <w:szCs w:val="16"/>
              </w:rPr>
              <w:t xml:space="preserve">2009 </w:t>
            </w:r>
          </w:p>
        </w:tc>
        <w:tc>
          <w:tcPr>
            <w:tcW w:w="1571" w:type="dxa"/>
          </w:tcPr>
          <w:p w:rsidR="00261E42" w:rsidRDefault="00261E42" w:rsidP="00A02F80">
            <w:pPr>
              <w:pStyle w:val="Default"/>
              <w:rPr>
                <w:sz w:val="16"/>
                <w:szCs w:val="16"/>
              </w:rPr>
            </w:pPr>
            <w:r>
              <w:rPr>
                <w:sz w:val="16"/>
                <w:szCs w:val="16"/>
              </w:rPr>
              <w:t xml:space="preserve">М.: Просвещение </w:t>
            </w:r>
          </w:p>
        </w:tc>
        <w:tc>
          <w:tcPr>
            <w:tcW w:w="2198" w:type="dxa"/>
          </w:tcPr>
          <w:p w:rsidR="00261E42" w:rsidRDefault="00261E42" w:rsidP="00A02F80">
            <w:pPr>
              <w:pStyle w:val="Default"/>
              <w:rPr>
                <w:sz w:val="16"/>
                <w:szCs w:val="16"/>
              </w:rPr>
            </w:pPr>
            <w:r>
              <w:rPr>
                <w:sz w:val="16"/>
                <w:szCs w:val="16"/>
              </w:rPr>
              <w:t xml:space="preserve">В данном пособии представлен один из возможных вариантов организации занятий с дошкольниками по ознакомлению с родной страной.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13.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Государственные символы Российской Федерации. Наглядно-дидактическое пособие. </w:t>
            </w:r>
          </w:p>
        </w:tc>
        <w:tc>
          <w:tcPr>
            <w:tcW w:w="1099" w:type="dxa"/>
          </w:tcPr>
          <w:p w:rsidR="00261E42" w:rsidRDefault="00261E42" w:rsidP="00A02F80">
            <w:pPr>
              <w:pStyle w:val="Default"/>
              <w:rPr>
                <w:sz w:val="16"/>
                <w:szCs w:val="16"/>
              </w:rPr>
            </w:pPr>
            <w:r>
              <w:rPr>
                <w:sz w:val="16"/>
                <w:szCs w:val="16"/>
              </w:rPr>
              <w:t xml:space="preserve">Минишева Т. </w:t>
            </w:r>
          </w:p>
        </w:tc>
        <w:tc>
          <w:tcPr>
            <w:tcW w:w="1301" w:type="dxa"/>
          </w:tcPr>
          <w:p w:rsidR="00261E42" w:rsidRDefault="00261E42" w:rsidP="00A02F80">
            <w:pPr>
              <w:pStyle w:val="Default"/>
              <w:rPr>
                <w:sz w:val="16"/>
                <w:szCs w:val="16"/>
              </w:rPr>
            </w:pPr>
            <w:r>
              <w:rPr>
                <w:sz w:val="16"/>
                <w:szCs w:val="16"/>
              </w:rPr>
              <w:t xml:space="preserve">2015 </w:t>
            </w:r>
          </w:p>
        </w:tc>
        <w:tc>
          <w:tcPr>
            <w:tcW w:w="1571" w:type="dxa"/>
          </w:tcPr>
          <w:p w:rsidR="00261E42" w:rsidRDefault="00261E42" w:rsidP="00A02F80">
            <w:pPr>
              <w:pStyle w:val="Default"/>
              <w:rPr>
                <w:sz w:val="16"/>
                <w:szCs w:val="16"/>
              </w:rPr>
            </w:pPr>
            <w:r>
              <w:rPr>
                <w:sz w:val="16"/>
                <w:szCs w:val="16"/>
              </w:rPr>
              <w:t xml:space="preserve">Издательство «Мозайка-Синтез» </w:t>
            </w:r>
          </w:p>
        </w:tc>
        <w:tc>
          <w:tcPr>
            <w:tcW w:w="2198" w:type="dxa"/>
          </w:tcPr>
          <w:p w:rsidR="00261E42" w:rsidRDefault="00261E42" w:rsidP="00A02F80">
            <w:pPr>
              <w:pStyle w:val="Default"/>
              <w:rPr>
                <w:sz w:val="16"/>
                <w:szCs w:val="16"/>
              </w:rPr>
            </w:pPr>
            <w:r>
              <w:rPr>
                <w:sz w:val="16"/>
                <w:szCs w:val="16"/>
              </w:rPr>
              <w:t xml:space="preserve">Наглядно-дидактическое пособие предназначено для групповых и индивидуальных занятий с детьми 3-7 лет в детском саду и дома.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14.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Государственные символы России: флаг, герб, гимн. Альбом для занятий с детьми 5-7 лет. </w:t>
            </w:r>
          </w:p>
        </w:tc>
        <w:tc>
          <w:tcPr>
            <w:tcW w:w="1099" w:type="dxa"/>
          </w:tcPr>
          <w:p w:rsidR="00261E42" w:rsidRDefault="00261E42" w:rsidP="00A02F80">
            <w:pPr>
              <w:pStyle w:val="Default"/>
              <w:rPr>
                <w:sz w:val="16"/>
                <w:szCs w:val="16"/>
              </w:rPr>
            </w:pPr>
            <w:r>
              <w:rPr>
                <w:sz w:val="16"/>
                <w:szCs w:val="16"/>
              </w:rPr>
              <w:t xml:space="preserve">Ерохина Е.Л. </w:t>
            </w:r>
          </w:p>
          <w:p w:rsidR="00261E42" w:rsidRDefault="00261E42" w:rsidP="00A02F80">
            <w:pPr>
              <w:pStyle w:val="Default"/>
              <w:rPr>
                <w:sz w:val="16"/>
                <w:szCs w:val="16"/>
              </w:rPr>
            </w:pPr>
            <w:r>
              <w:rPr>
                <w:sz w:val="16"/>
                <w:szCs w:val="16"/>
              </w:rPr>
              <w:t xml:space="preserve">Круглова Т.А. </w:t>
            </w:r>
          </w:p>
        </w:tc>
        <w:tc>
          <w:tcPr>
            <w:tcW w:w="1301" w:type="dxa"/>
          </w:tcPr>
          <w:p w:rsidR="00261E42" w:rsidRDefault="00261E42" w:rsidP="00A02F80">
            <w:pPr>
              <w:pStyle w:val="Default"/>
              <w:rPr>
                <w:sz w:val="16"/>
                <w:szCs w:val="16"/>
              </w:rPr>
            </w:pPr>
            <w:r>
              <w:rPr>
                <w:sz w:val="16"/>
                <w:szCs w:val="16"/>
              </w:rPr>
              <w:t xml:space="preserve">2002 </w:t>
            </w:r>
          </w:p>
        </w:tc>
        <w:tc>
          <w:tcPr>
            <w:tcW w:w="1571" w:type="dxa"/>
          </w:tcPr>
          <w:p w:rsidR="00261E42" w:rsidRDefault="00261E42" w:rsidP="00A02F80">
            <w:pPr>
              <w:pStyle w:val="Default"/>
              <w:rPr>
                <w:sz w:val="16"/>
                <w:szCs w:val="16"/>
              </w:rPr>
            </w:pPr>
            <w:r>
              <w:rPr>
                <w:sz w:val="16"/>
                <w:szCs w:val="16"/>
              </w:rPr>
              <w:t xml:space="preserve">М.: Издательство «Ювента» </w:t>
            </w:r>
          </w:p>
        </w:tc>
        <w:tc>
          <w:tcPr>
            <w:tcW w:w="2198" w:type="dxa"/>
          </w:tcPr>
          <w:p w:rsidR="00261E42" w:rsidRDefault="00261E42" w:rsidP="00A02F80">
            <w:pPr>
              <w:pStyle w:val="Default"/>
              <w:rPr>
                <w:sz w:val="16"/>
                <w:szCs w:val="16"/>
              </w:rPr>
            </w:pPr>
            <w:r>
              <w:rPr>
                <w:sz w:val="16"/>
                <w:szCs w:val="16"/>
              </w:rPr>
              <w:t xml:space="preserve">В пособии в доступной для детей форме даются краткие сведения о государственных символах РФ, об истории России и Москвы.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15.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Демонстрационный материал. Народы России и ближнего зарубежья. </w:t>
            </w:r>
          </w:p>
        </w:tc>
        <w:tc>
          <w:tcPr>
            <w:tcW w:w="1099" w:type="dxa"/>
          </w:tcPr>
          <w:p w:rsidR="00261E42" w:rsidRDefault="00261E42" w:rsidP="00A02F80">
            <w:pPr>
              <w:pStyle w:val="Default"/>
              <w:rPr>
                <w:sz w:val="16"/>
                <w:szCs w:val="16"/>
              </w:rPr>
            </w:pPr>
            <w:r>
              <w:rPr>
                <w:sz w:val="16"/>
                <w:szCs w:val="16"/>
              </w:rPr>
              <w:t xml:space="preserve">2005 </w:t>
            </w:r>
          </w:p>
        </w:tc>
        <w:tc>
          <w:tcPr>
            <w:tcW w:w="1301" w:type="dxa"/>
          </w:tcPr>
          <w:p w:rsidR="00261E42" w:rsidRDefault="00261E42" w:rsidP="00A02F80">
            <w:pPr>
              <w:pStyle w:val="Default"/>
              <w:rPr>
                <w:sz w:val="16"/>
                <w:szCs w:val="16"/>
              </w:rPr>
            </w:pPr>
            <w:r>
              <w:rPr>
                <w:sz w:val="16"/>
                <w:szCs w:val="16"/>
              </w:rPr>
              <w:t xml:space="preserve">Весна-дизайн </w:t>
            </w:r>
          </w:p>
        </w:tc>
        <w:tc>
          <w:tcPr>
            <w:tcW w:w="1571" w:type="dxa"/>
          </w:tcPr>
          <w:p w:rsidR="00261E42" w:rsidRDefault="00261E42" w:rsidP="00A02F80">
            <w:pPr>
              <w:pStyle w:val="Default"/>
              <w:rPr>
                <w:sz w:val="16"/>
                <w:szCs w:val="16"/>
              </w:rPr>
            </w:pPr>
            <w:r>
              <w:rPr>
                <w:sz w:val="16"/>
                <w:szCs w:val="16"/>
              </w:rPr>
              <w:t xml:space="preserve">Демонстрационный материал знакомит с народами, населяющими Россию и ближнее зарубежье. </w:t>
            </w:r>
          </w:p>
        </w:tc>
        <w:tc>
          <w:tcPr>
            <w:tcW w:w="2198" w:type="dxa"/>
          </w:tcPr>
          <w:p w:rsidR="00261E42" w:rsidRDefault="00261E42" w:rsidP="00A02F80">
            <w:pPr>
              <w:pStyle w:val="Default"/>
              <w:rPr>
                <w:sz w:val="16"/>
                <w:szCs w:val="16"/>
              </w:rPr>
            </w:pPr>
            <w:r>
              <w:rPr>
                <w:sz w:val="16"/>
                <w:szCs w:val="16"/>
              </w:rPr>
              <w:t xml:space="preserve">1 </w:t>
            </w:r>
          </w:p>
        </w:tc>
        <w:tc>
          <w:tcPr>
            <w:tcW w:w="877"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15. </w:t>
            </w:r>
          </w:p>
          <w:p w:rsidR="00261E42" w:rsidRDefault="00261E42" w:rsidP="00A02F80">
            <w:pPr>
              <w:pStyle w:val="Default"/>
              <w:rPr>
                <w:sz w:val="16"/>
                <w:szCs w:val="16"/>
              </w:rPr>
            </w:pP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16.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Стихи о Родине. </w:t>
            </w:r>
          </w:p>
        </w:tc>
        <w:tc>
          <w:tcPr>
            <w:tcW w:w="1099" w:type="dxa"/>
          </w:tcPr>
          <w:p w:rsidR="00261E42" w:rsidRDefault="00261E42" w:rsidP="00A02F80">
            <w:pPr>
              <w:pStyle w:val="Default"/>
              <w:rPr>
                <w:sz w:val="16"/>
                <w:szCs w:val="16"/>
              </w:rPr>
            </w:pPr>
            <w:r>
              <w:rPr>
                <w:sz w:val="16"/>
                <w:szCs w:val="16"/>
              </w:rPr>
              <w:t xml:space="preserve">1985 </w:t>
            </w:r>
          </w:p>
        </w:tc>
        <w:tc>
          <w:tcPr>
            <w:tcW w:w="1301" w:type="dxa"/>
          </w:tcPr>
          <w:p w:rsidR="00261E42" w:rsidRDefault="00261E42" w:rsidP="00A02F80">
            <w:pPr>
              <w:pStyle w:val="Default"/>
              <w:rPr>
                <w:sz w:val="16"/>
                <w:szCs w:val="16"/>
              </w:rPr>
            </w:pPr>
            <w:r>
              <w:rPr>
                <w:sz w:val="16"/>
                <w:szCs w:val="16"/>
              </w:rPr>
              <w:t xml:space="preserve">М.: Детская литература </w:t>
            </w:r>
          </w:p>
        </w:tc>
        <w:tc>
          <w:tcPr>
            <w:tcW w:w="1571" w:type="dxa"/>
          </w:tcPr>
          <w:p w:rsidR="00261E42" w:rsidRDefault="00261E42" w:rsidP="00A02F80">
            <w:pPr>
              <w:pStyle w:val="Default"/>
              <w:rPr>
                <w:sz w:val="16"/>
                <w:szCs w:val="16"/>
              </w:rPr>
            </w:pPr>
            <w:r>
              <w:rPr>
                <w:sz w:val="16"/>
                <w:szCs w:val="16"/>
              </w:rPr>
              <w:t xml:space="preserve">В книгу вошли стихи известных советских поэтов о Родине. </w:t>
            </w:r>
          </w:p>
        </w:tc>
        <w:tc>
          <w:tcPr>
            <w:tcW w:w="2198" w:type="dxa"/>
          </w:tcPr>
          <w:p w:rsidR="00261E42" w:rsidRDefault="00261E42" w:rsidP="00A02F80">
            <w:pPr>
              <w:pStyle w:val="Default"/>
              <w:rPr>
                <w:sz w:val="16"/>
                <w:szCs w:val="16"/>
              </w:rPr>
            </w:pPr>
            <w:r>
              <w:rPr>
                <w:sz w:val="16"/>
                <w:szCs w:val="16"/>
              </w:rPr>
              <w:t xml:space="preserve">1 </w:t>
            </w:r>
          </w:p>
        </w:tc>
        <w:tc>
          <w:tcPr>
            <w:tcW w:w="877"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16. </w:t>
            </w:r>
          </w:p>
          <w:p w:rsidR="00261E42" w:rsidRDefault="00261E42" w:rsidP="00A02F80">
            <w:pPr>
              <w:pStyle w:val="Default"/>
              <w:rPr>
                <w:sz w:val="16"/>
                <w:szCs w:val="16"/>
              </w:rPr>
            </w:pP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17.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Ржаной хлебушко- калачу дедушка. Рассказы. </w:t>
            </w:r>
          </w:p>
        </w:tc>
        <w:tc>
          <w:tcPr>
            <w:tcW w:w="1099" w:type="dxa"/>
          </w:tcPr>
          <w:p w:rsidR="00261E42" w:rsidRDefault="00261E42" w:rsidP="00A02F80">
            <w:pPr>
              <w:pStyle w:val="Default"/>
              <w:rPr>
                <w:sz w:val="16"/>
                <w:szCs w:val="16"/>
              </w:rPr>
            </w:pPr>
            <w:r>
              <w:rPr>
                <w:sz w:val="16"/>
                <w:szCs w:val="16"/>
              </w:rPr>
              <w:t xml:space="preserve">Митяев О. </w:t>
            </w:r>
          </w:p>
        </w:tc>
        <w:tc>
          <w:tcPr>
            <w:tcW w:w="1301" w:type="dxa"/>
          </w:tcPr>
          <w:p w:rsidR="00261E42" w:rsidRDefault="00261E42" w:rsidP="00A02F80">
            <w:pPr>
              <w:pStyle w:val="Default"/>
              <w:rPr>
                <w:sz w:val="16"/>
                <w:szCs w:val="16"/>
              </w:rPr>
            </w:pPr>
            <w:r>
              <w:rPr>
                <w:sz w:val="16"/>
                <w:szCs w:val="16"/>
              </w:rPr>
              <w:t xml:space="preserve">1990 </w:t>
            </w:r>
          </w:p>
        </w:tc>
        <w:tc>
          <w:tcPr>
            <w:tcW w:w="1571" w:type="dxa"/>
          </w:tcPr>
          <w:p w:rsidR="00261E42" w:rsidRDefault="00261E42" w:rsidP="00A02F80">
            <w:pPr>
              <w:pStyle w:val="Default"/>
              <w:rPr>
                <w:sz w:val="16"/>
                <w:szCs w:val="16"/>
              </w:rPr>
            </w:pPr>
            <w:r>
              <w:rPr>
                <w:sz w:val="16"/>
                <w:szCs w:val="16"/>
              </w:rPr>
              <w:t xml:space="preserve">Москва «Детская литература» </w:t>
            </w:r>
          </w:p>
        </w:tc>
        <w:tc>
          <w:tcPr>
            <w:tcW w:w="2198" w:type="dxa"/>
          </w:tcPr>
          <w:p w:rsidR="00261E42" w:rsidRDefault="00261E42" w:rsidP="00A02F80">
            <w:pPr>
              <w:pStyle w:val="Default"/>
              <w:rPr>
                <w:sz w:val="16"/>
                <w:szCs w:val="16"/>
              </w:rPr>
            </w:pPr>
            <w:r>
              <w:rPr>
                <w:sz w:val="16"/>
                <w:szCs w:val="16"/>
              </w:rPr>
              <w:t xml:space="preserve">Книга о хлебе, его истории и значении в жизни человека. </w:t>
            </w:r>
          </w:p>
        </w:tc>
        <w:tc>
          <w:tcPr>
            <w:tcW w:w="877" w:type="dxa"/>
          </w:tcPr>
          <w:p w:rsidR="00261E42" w:rsidRDefault="00261E42" w:rsidP="00A02F80">
            <w:pPr>
              <w:pStyle w:val="Default"/>
              <w:rPr>
                <w:sz w:val="16"/>
                <w:szCs w:val="16"/>
              </w:rPr>
            </w:pPr>
            <w:r>
              <w:rPr>
                <w:sz w:val="16"/>
                <w:szCs w:val="16"/>
              </w:rPr>
              <w:t xml:space="preserve">1 </w:t>
            </w:r>
          </w:p>
        </w:tc>
      </w:tr>
      <w:tr w:rsidR="00261E42" w:rsidTr="00A02F80">
        <w:tc>
          <w:tcPr>
            <w:tcW w:w="416"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18. </w:t>
            </w:r>
          </w:p>
          <w:p w:rsidR="00261E42" w:rsidRDefault="00261E42" w:rsidP="00A02F80">
            <w:pPr>
              <w:pStyle w:val="Default"/>
              <w:rPr>
                <w:sz w:val="16"/>
                <w:szCs w:val="16"/>
              </w:rPr>
            </w:pPr>
          </w:p>
        </w:tc>
        <w:tc>
          <w:tcPr>
            <w:tcW w:w="2109" w:type="dxa"/>
          </w:tcPr>
          <w:p w:rsidR="00261E42" w:rsidRDefault="00261E42" w:rsidP="00A02F80">
            <w:pPr>
              <w:pStyle w:val="Default"/>
              <w:rPr>
                <w:sz w:val="16"/>
                <w:szCs w:val="16"/>
              </w:rPr>
            </w:pPr>
            <w:r>
              <w:rPr>
                <w:sz w:val="16"/>
                <w:szCs w:val="16"/>
              </w:rPr>
              <w:t xml:space="preserve">Информационно-деловое оснащение ДОУ. Наша Родина – Россия. </w:t>
            </w:r>
          </w:p>
        </w:tc>
        <w:tc>
          <w:tcPr>
            <w:tcW w:w="1099" w:type="dxa"/>
          </w:tcPr>
          <w:p w:rsidR="00261E42" w:rsidRDefault="00261E42" w:rsidP="00A02F80">
            <w:pPr>
              <w:pStyle w:val="Default"/>
              <w:rPr>
                <w:sz w:val="16"/>
                <w:szCs w:val="16"/>
              </w:rPr>
            </w:pPr>
            <w:r>
              <w:rPr>
                <w:sz w:val="16"/>
                <w:szCs w:val="16"/>
              </w:rPr>
              <w:t xml:space="preserve">Дерягина Л.Б. </w:t>
            </w:r>
          </w:p>
        </w:tc>
        <w:tc>
          <w:tcPr>
            <w:tcW w:w="1301" w:type="dxa"/>
          </w:tcPr>
          <w:p w:rsidR="00261E42" w:rsidRDefault="00261E42" w:rsidP="00A02F80">
            <w:pPr>
              <w:pStyle w:val="Default"/>
              <w:rPr>
                <w:sz w:val="16"/>
                <w:szCs w:val="16"/>
              </w:rPr>
            </w:pPr>
            <w:r>
              <w:rPr>
                <w:sz w:val="16"/>
                <w:szCs w:val="16"/>
              </w:rPr>
              <w:t xml:space="preserve">Издательство «ДЕТСТВО-ПРЕСС» </w:t>
            </w:r>
          </w:p>
        </w:tc>
        <w:tc>
          <w:tcPr>
            <w:tcW w:w="1571" w:type="dxa"/>
          </w:tcPr>
          <w:p w:rsidR="00261E42" w:rsidRDefault="00261E42" w:rsidP="00A02F80">
            <w:pPr>
              <w:pStyle w:val="Default"/>
              <w:rPr>
                <w:sz w:val="16"/>
                <w:szCs w:val="16"/>
              </w:rPr>
            </w:pPr>
            <w:r>
              <w:rPr>
                <w:sz w:val="16"/>
                <w:szCs w:val="16"/>
              </w:rPr>
              <w:t xml:space="preserve">Наглядное пособие знакомит детей с нашей Родиной, Российским флагом, гербом, с городами-героями </w:t>
            </w:r>
          </w:p>
        </w:tc>
        <w:tc>
          <w:tcPr>
            <w:tcW w:w="2198" w:type="dxa"/>
          </w:tcPr>
          <w:p w:rsidR="00261E42" w:rsidRDefault="00261E42" w:rsidP="00A02F80">
            <w:pPr>
              <w:pStyle w:val="Default"/>
              <w:rPr>
                <w:sz w:val="16"/>
                <w:szCs w:val="16"/>
              </w:rPr>
            </w:pPr>
            <w:r>
              <w:rPr>
                <w:sz w:val="16"/>
                <w:szCs w:val="16"/>
              </w:rPr>
              <w:t xml:space="preserve">1 </w:t>
            </w:r>
          </w:p>
        </w:tc>
        <w:tc>
          <w:tcPr>
            <w:tcW w:w="877" w:type="dxa"/>
          </w:tcPr>
          <w:p w:rsidR="00261E42" w:rsidRDefault="00261E42" w:rsidP="00A02F80">
            <w:pPr>
              <w:pStyle w:val="Default"/>
              <w:rPr>
                <w:color w:val="auto"/>
              </w:rPr>
            </w:pPr>
          </w:p>
          <w:p w:rsidR="00261E42" w:rsidRDefault="00261E42" w:rsidP="00A02F80">
            <w:pPr>
              <w:pStyle w:val="Default"/>
              <w:rPr>
                <w:sz w:val="16"/>
                <w:szCs w:val="16"/>
              </w:rPr>
            </w:pPr>
            <w:r>
              <w:rPr>
                <w:sz w:val="16"/>
                <w:szCs w:val="16"/>
              </w:rPr>
              <w:t xml:space="preserve">18. </w:t>
            </w:r>
          </w:p>
          <w:p w:rsidR="00261E42" w:rsidRDefault="00261E42" w:rsidP="00A02F80">
            <w:pPr>
              <w:pStyle w:val="Default"/>
              <w:rPr>
                <w:sz w:val="16"/>
                <w:szCs w:val="16"/>
              </w:rPr>
            </w:pPr>
          </w:p>
        </w:tc>
      </w:tr>
    </w:tbl>
    <w:p w:rsidR="00D04488" w:rsidRDefault="00D04488" w:rsidP="00261E42">
      <w:pPr>
        <w:autoSpaceDE w:val="0"/>
        <w:autoSpaceDN w:val="0"/>
        <w:adjustRightInd w:val="0"/>
        <w:spacing w:after="0"/>
        <w:ind w:firstLine="708"/>
        <w:jc w:val="both"/>
        <w:rPr>
          <w:rFonts w:ascii="Times New Roman" w:hAnsi="Times New Roman" w:cs="Times New Roman"/>
          <w:b/>
          <w:sz w:val="24"/>
          <w:szCs w:val="24"/>
        </w:rPr>
      </w:pPr>
    </w:p>
    <w:p w:rsidR="00261E42" w:rsidRPr="00BE4BF9" w:rsidRDefault="00D04488" w:rsidP="00261E42">
      <w:pPr>
        <w:autoSpaceDE w:val="0"/>
        <w:autoSpaceDN w:val="0"/>
        <w:adjustRightInd w:val="0"/>
        <w:spacing w:after="0"/>
        <w:ind w:firstLine="708"/>
        <w:jc w:val="both"/>
        <w:rPr>
          <w:rFonts w:ascii="Times New Roman" w:hAnsi="Times New Roman" w:cs="Times New Roman"/>
          <w:b/>
          <w:sz w:val="24"/>
          <w:szCs w:val="24"/>
        </w:rPr>
      </w:pPr>
      <w:r>
        <w:rPr>
          <w:rFonts w:ascii="Times New Roman" w:hAnsi="Times New Roman" w:cs="Times New Roman"/>
          <w:b/>
          <w:sz w:val="24"/>
          <w:szCs w:val="24"/>
        </w:rPr>
        <w:t>4</w:t>
      </w:r>
      <w:r w:rsidR="00261E42">
        <w:rPr>
          <w:rFonts w:ascii="Times New Roman" w:hAnsi="Times New Roman" w:cs="Times New Roman"/>
          <w:b/>
          <w:sz w:val="24"/>
          <w:szCs w:val="24"/>
        </w:rPr>
        <w:t xml:space="preserve">.5. </w:t>
      </w:r>
      <w:r w:rsidR="00261E42" w:rsidRPr="00BE4BF9">
        <w:rPr>
          <w:rFonts w:ascii="Times New Roman" w:hAnsi="Times New Roman" w:cs="Times New Roman"/>
          <w:b/>
          <w:sz w:val="24"/>
          <w:szCs w:val="24"/>
        </w:rPr>
        <w:t>Режим и распорядок дня</w:t>
      </w:r>
    </w:p>
    <w:p w:rsidR="00261E42" w:rsidRPr="00BE4BF9" w:rsidRDefault="00261E42" w:rsidP="00261E42">
      <w:pPr>
        <w:autoSpaceDE w:val="0"/>
        <w:autoSpaceDN w:val="0"/>
        <w:adjustRightInd w:val="0"/>
        <w:spacing w:after="0"/>
        <w:ind w:firstLine="708"/>
        <w:jc w:val="both"/>
        <w:rPr>
          <w:rFonts w:ascii="Times New Roman" w:hAnsi="Times New Roman" w:cs="Times New Roman"/>
          <w:sz w:val="24"/>
          <w:szCs w:val="24"/>
        </w:rPr>
      </w:pPr>
      <w:r w:rsidRPr="00BE4BF9">
        <w:rPr>
          <w:rFonts w:ascii="Times New Roman" w:hAnsi="Times New Roman" w:cs="Times New Roman"/>
          <w:sz w:val="24"/>
          <w:szCs w:val="24"/>
        </w:rPr>
        <w:t>Режим дня предусматривает рациональное чередование отрезков сна и</w:t>
      </w:r>
      <w:r>
        <w:rPr>
          <w:rFonts w:ascii="Times New Roman" w:hAnsi="Times New Roman" w:cs="Times New Roman"/>
          <w:sz w:val="24"/>
          <w:szCs w:val="24"/>
        </w:rPr>
        <w:t xml:space="preserve"> </w:t>
      </w:r>
      <w:r w:rsidRPr="00BE4BF9">
        <w:rPr>
          <w:rFonts w:ascii="Times New Roman" w:hAnsi="Times New Roman" w:cs="Times New Roman"/>
          <w:sz w:val="24"/>
          <w:szCs w:val="24"/>
        </w:rPr>
        <w:t>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261E42" w:rsidRPr="00BE4BF9" w:rsidRDefault="00261E42" w:rsidP="00261E42">
      <w:pPr>
        <w:autoSpaceDE w:val="0"/>
        <w:autoSpaceDN w:val="0"/>
        <w:adjustRightInd w:val="0"/>
        <w:spacing w:after="0"/>
        <w:ind w:firstLine="708"/>
        <w:jc w:val="both"/>
        <w:rPr>
          <w:rFonts w:ascii="Times New Roman" w:hAnsi="Times New Roman" w:cs="Times New Roman"/>
          <w:sz w:val="24"/>
          <w:szCs w:val="24"/>
        </w:rPr>
      </w:pPr>
      <w:r w:rsidRPr="00BE4BF9">
        <w:rPr>
          <w:rFonts w:ascii="Times New Roman" w:hAnsi="Times New Roman" w:cs="Times New Roman"/>
          <w:sz w:val="24"/>
          <w:szCs w:val="24"/>
        </w:rPr>
        <w:t>Режим и распорядок дня устанавливаются с учётом требований СанПиН</w:t>
      </w:r>
      <w:r>
        <w:rPr>
          <w:rFonts w:ascii="Times New Roman" w:hAnsi="Times New Roman" w:cs="Times New Roman"/>
          <w:sz w:val="24"/>
          <w:szCs w:val="24"/>
        </w:rPr>
        <w:t xml:space="preserve"> </w:t>
      </w:r>
      <w:r w:rsidRPr="00BE4BF9">
        <w:rPr>
          <w:rFonts w:ascii="Times New Roman" w:hAnsi="Times New Roman" w:cs="Times New Roman"/>
          <w:sz w:val="24"/>
          <w:szCs w:val="24"/>
        </w:rPr>
        <w:t xml:space="preserve">1.2.3685-21, </w:t>
      </w:r>
      <w:r>
        <w:rPr>
          <w:rFonts w:ascii="Times New Roman" w:hAnsi="Times New Roman" w:cs="Times New Roman"/>
          <w:sz w:val="24"/>
          <w:szCs w:val="24"/>
        </w:rPr>
        <w:t>условий реализации программы ДОУ</w:t>
      </w:r>
      <w:r w:rsidRPr="00BE4BF9">
        <w:rPr>
          <w:rFonts w:ascii="Times New Roman" w:hAnsi="Times New Roman" w:cs="Times New Roman"/>
          <w:sz w:val="24"/>
          <w:szCs w:val="24"/>
        </w:rPr>
        <w:t>, потребностей участников</w:t>
      </w:r>
      <w:r>
        <w:rPr>
          <w:rFonts w:ascii="Times New Roman" w:hAnsi="Times New Roman" w:cs="Times New Roman"/>
          <w:sz w:val="24"/>
          <w:szCs w:val="24"/>
        </w:rPr>
        <w:t xml:space="preserve"> </w:t>
      </w:r>
      <w:r w:rsidRPr="00BE4BF9">
        <w:rPr>
          <w:rFonts w:ascii="Times New Roman" w:hAnsi="Times New Roman" w:cs="Times New Roman"/>
          <w:sz w:val="24"/>
          <w:szCs w:val="24"/>
        </w:rPr>
        <w:t>образовательных отношений.</w:t>
      </w:r>
    </w:p>
    <w:p w:rsidR="00261E42" w:rsidRPr="00BE4BF9" w:rsidRDefault="00261E42" w:rsidP="00261E42">
      <w:pPr>
        <w:autoSpaceDE w:val="0"/>
        <w:autoSpaceDN w:val="0"/>
        <w:adjustRightInd w:val="0"/>
        <w:spacing w:after="0"/>
        <w:ind w:firstLine="708"/>
        <w:jc w:val="both"/>
        <w:rPr>
          <w:rFonts w:ascii="Times New Roman" w:hAnsi="Times New Roman" w:cs="Times New Roman"/>
          <w:sz w:val="24"/>
          <w:szCs w:val="24"/>
        </w:rPr>
      </w:pPr>
      <w:r w:rsidRPr="00BE4BF9">
        <w:rPr>
          <w:rFonts w:ascii="Times New Roman" w:hAnsi="Times New Roman" w:cs="Times New Roman"/>
          <w:sz w:val="24"/>
          <w:szCs w:val="24"/>
        </w:rPr>
        <w:t>Осн</w:t>
      </w:r>
      <w:r>
        <w:rPr>
          <w:rFonts w:ascii="Times New Roman" w:hAnsi="Times New Roman" w:cs="Times New Roman"/>
          <w:sz w:val="24"/>
          <w:szCs w:val="24"/>
        </w:rPr>
        <w:t>овными компонентами режима в ДОУ</w:t>
      </w:r>
      <w:r w:rsidRPr="00BE4BF9">
        <w:rPr>
          <w:rFonts w:ascii="Times New Roman" w:hAnsi="Times New Roman" w:cs="Times New Roman"/>
          <w:sz w:val="24"/>
          <w:szCs w:val="24"/>
        </w:rPr>
        <w:t xml:space="preserve"> являются: сон, пребывание</w:t>
      </w:r>
      <w:r>
        <w:rPr>
          <w:rFonts w:ascii="Times New Roman" w:hAnsi="Times New Roman" w:cs="Times New Roman"/>
          <w:sz w:val="24"/>
          <w:szCs w:val="24"/>
        </w:rPr>
        <w:t xml:space="preserve"> </w:t>
      </w:r>
      <w:r w:rsidRPr="00BE4BF9">
        <w:rPr>
          <w:rFonts w:ascii="Times New Roman" w:hAnsi="Times New Roman" w:cs="Times New Roman"/>
          <w:sz w:val="24"/>
          <w:szCs w:val="24"/>
        </w:rPr>
        <w:t>на открытом воздухе (прогулка), образовательная деятельность, игровая деятельность и отдых по собственному выбору (самостоятельная деятельность),</w:t>
      </w:r>
      <w:r>
        <w:rPr>
          <w:rFonts w:ascii="Times New Roman" w:hAnsi="Times New Roman" w:cs="Times New Roman"/>
          <w:sz w:val="24"/>
          <w:szCs w:val="24"/>
        </w:rPr>
        <w:t xml:space="preserve"> </w:t>
      </w:r>
      <w:r w:rsidRPr="00BE4BF9">
        <w:rPr>
          <w:rFonts w:ascii="Times New Roman" w:hAnsi="Times New Roman" w:cs="Times New Roman"/>
          <w:sz w:val="24"/>
          <w:szCs w:val="24"/>
        </w:rPr>
        <w:t xml:space="preserve">прием пищи, личная гигиена. Содержание и длительность каждого компонента, а также их роль в определенные </w:t>
      </w:r>
      <w:r w:rsidRPr="00BE4BF9">
        <w:rPr>
          <w:rFonts w:ascii="Times New Roman" w:hAnsi="Times New Roman" w:cs="Times New Roman"/>
          <w:sz w:val="24"/>
          <w:szCs w:val="24"/>
        </w:rPr>
        <w:lastRenderedPageBreak/>
        <w:t>возрастные периоды закономерно изменяются, приобретая новые характерные черты и особенности.</w:t>
      </w:r>
    </w:p>
    <w:p w:rsidR="00261E42" w:rsidRPr="00BE4BF9" w:rsidRDefault="00261E42" w:rsidP="00261E42">
      <w:pPr>
        <w:autoSpaceDE w:val="0"/>
        <w:autoSpaceDN w:val="0"/>
        <w:adjustRightInd w:val="0"/>
        <w:spacing w:after="0"/>
        <w:ind w:firstLine="708"/>
        <w:jc w:val="both"/>
        <w:rPr>
          <w:rFonts w:ascii="Times New Roman" w:hAnsi="Times New Roman" w:cs="Times New Roman"/>
          <w:sz w:val="24"/>
          <w:szCs w:val="24"/>
        </w:rPr>
      </w:pPr>
      <w:r w:rsidRPr="00BE4BF9">
        <w:rPr>
          <w:rFonts w:ascii="Times New Roman" w:hAnsi="Times New Roman" w:cs="Times New Roman"/>
          <w:sz w:val="24"/>
          <w:szCs w:val="24"/>
        </w:rPr>
        <w:t>Дети, соблюдающие режим дня, более уравновешены и работоспособны,</w:t>
      </w:r>
      <w:r>
        <w:rPr>
          <w:rFonts w:ascii="Times New Roman" w:hAnsi="Times New Roman" w:cs="Times New Roman"/>
          <w:sz w:val="24"/>
          <w:szCs w:val="24"/>
        </w:rPr>
        <w:t xml:space="preserve"> </w:t>
      </w:r>
      <w:r w:rsidRPr="00BE4BF9">
        <w:rPr>
          <w:rFonts w:ascii="Times New Roman" w:hAnsi="Times New Roman" w:cs="Times New Roman"/>
          <w:sz w:val="24"/>
          <w:szCs w:val="24"/>
        </w:rPr>
        <w:t>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261E42" w:rsidRPr="00BE4BF9" w:rsidRDefault="00261E42" w:rsidP="00261E42">
      <w:pPr>
        <w:autoSpaceDE w:val="0"/>
        <w:autoSpaceDN w:val="0"/>
        <w:adjustRightInd w:val="0"/>
        <w:spacing w:after="0"/>
        <w:ind w:firstLine="708"/>
        <w:jc w:val="both"/>
        <w:rPr>
          <w:rFonts w:ascii="Times New Roman" w:hAnsi="Times New Roman" w:cs="Times New Roman"/>
          <w:sz w:val="24"/>
          <w:szCs w:val="24"/>
        </w:rPr>
      </w:pPr>
      <w:r w:rsidRPr="00BE4BF9">
        <w:rPr>
          <w:rFonts w:ascii="Times New Roman" w:hAnsi="Times New Roman" w:cs="Times New Roman"/>
          <w:sz w:val="24"/>
          <w:szCs w:val="24"/>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w:t>
      </w:r>
      <w:r>
        <w:rPr>
          <w:rFonts w:ascii="Times New Roman" w:hAnsi="Times New Roman" w:cs="Times New Roman"/>
          <w:sz w:val="24"/>
          <w:szCs w:val="24"/>
        </w:rPr>
        <w:t>та проводится постепенно, после</w:t>
      </w:r>
      <w:r w:rsidRPr="00BE4BF9">
        <w:rPr>
          <w:rFonts w:ascii="Times New Roman" w:hAnsi="Times New Roman" w:cs="Times New Roman"/>
          <w:sz w:val="24"/>
          <w:szCs w:val="24"/>
        </w:rPr>
        <w:t>довательно и ежедневно.</w:t>
      </w:r>
    </w:p>
    <w:p w:rsidR="00261E42" w:rsidRPr="00BE4BF9" w:rsidRDefault="00261E42" w:rsidP="00261E42">
      <w:pPr>
        <w:autoSpaceDE w:val="0"/>
        <w:autoSpaceDN w:val="0"/>
        <w:adjustRightInd w:val="0"/>
        <w:spacing w:after="0"/>
        <w:ind w:firstLine="708"/>
        <w:jc w:val="both"/>
        <w:rPr>
          <w:rFonts w:ascii="Times New Roman" w:hAnsi="Times New Roman" w:cs="Times New Roman"/>
          <w:sz w:val="24"/>
          <w:szCs w:val="24"/>
        </w:rPr>
      </w:pPr>
      <w:r w:rsidRPr="00BE4BF9">
        <w:rPr>
          <w:rFonts w:ascii="Times New Roman" w:hAnsi="Times New Roman" w:cs="Times New Roman"/>
          <w:sz w:val="24"/>
          <w:szCs w:val="24"/>
        </w:rPr>
        <w:t>Режим дня гибкий, однако неизменными остаются время приема пищи,</w:t>
      </w:r>
      <w:r>
        <w:rPr>
          <w:rFonts w:ascii="Times New Roman" w:hAnsi="Times New Roman" w:cs="Times New Roman"/>
          <w:sz w:val="24"/>
          <w:szCs w:val="24"/>
        </w:rPr>
        <w:t xml:space="preserve"> </w:t>
      </w:r>
      <w:r w:rsidRPr="00BE4BF9">
        <w:rPr>
          <w:rFonts w:ascii="Times New Roman" w:hAnsi="Times New Roman" w:cs="Times New Roman"/>
          <w:sz w:val="24"/>
          <w:szCs w:val="24"/>
        </w:rPr>
        <w:t>интервалы между приемами пищи, обеспечение необходимой длительности</w:t>
      </w:r>
      <w:r>
        <w:rPr>
          <w:rFonts w:ascii="Times New Roman" w:hAnsi="Times New Roman" w:cs="Times New Roman"/>
          <w:sz w:val="24"/>
          <w:szCs w:val="24"/>
        </w:rPr>
        <w:t xml:space="preserve"> </w:t>
      </w:r>
      <w:r w:rsidRPr="00BE4BF9">
        <w:rPr>
          <w:rFonts w:ascii="Times New Roman" w:hAnsi="Times New Roman" w:cs="Times New Roman"/>
          <w:sz w:val="24"/>
          <w:szCs w:val="24"/>
        </w:rPr>
        <w:t>суточного сна, время отхода ко сну; проведение ежедневной прогулки.</w:t>
      </w:r>
    </w:p>
    <w:p w:rsidR="00261E42" w:rsidRPr="00BE4BF9" w:rsidRDefault="00261E42" w:rsidP="00261E42">
      <w:pPr>
        <w:autoSpaceDE w:val="0"/>
        <w:autoSpaceDN w:val="0"/>
        <w:adjustRightInd w:val="0"/>
        <w:spacing w:after="0"/>
        <w:ind w:firstLine="708"/>
        <w:jc w:val="both"/>
        <w:rPr>
          <w:rFonts w:ascii="Times New Roman" w:hAnsi="Times New Roman" w:cs="Times New Roman"/>
          <w:sz w:val="24"/>
          <w:szCs w:val="24"/>
        </w:rPr>
      </w:pPr>
      <w:r w:rsidRPr="00BE4BF9">
        <w:rPr>
          <w:rFonts w:ascii="Times New Roman" w:hAnsi="Times New Roman" w:cs="Times New Roman"/>
          <w:sz w:val="24"/>
          <w:szCs w:val="24"/>
        </w:rPr>
        <w:t>При организации режима предусмотрено оптимальное чередование самостоятельной детской деятельности и организованных форм работы с</w:t>
      </w:r>
      <w:r>
        <w:rPr>
          <w:rFonts w:ascii="Times New Roman" w:hAnsi="Times New Roman" w:cs="Times New Roman"/>
          <w:sz w:val="24"/>
          <w:szCs w:val="24"/>
        </w:rPr>
        <w:t xml:space="preserve"> </w:t>
      </w:r>
      <w:r w:rsidRPr="00BE4BF9">
        <w:rPr>
          <w:rFonts w:ascii="Times New Roman" w:hAnsi="Times New Roman" w:cs="Times New Roman"/>
          <w:sz w:val="24"/>
          <w:szCs w:val="24"/>
        </w:rPr>
        <w:t>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w:t>
      </w:r>
    </w:p>
    <w:p w:rsidR="00261E42" w:rsidRPr="00BE4BF9" w:rsidRDefault="00261E42" w:rsidP="00261E42">
      <w:pPr>
        <w:autoSpaceDE w:val="0"/>
        <w:autoSpaceDN w:val="0"/>
        <w:adjustRightInd w:val="0"/>
        <w:spacing w:after="0"/>
        <w:ind w:firstLine="708"/>
        <w:jc w:val="both"/>
        <w:rPr>
          <w:rFonts w:ascii="Times New Roman" w:hAnsi="Times New Roman" w:cs="Times New Roman"/>
          <w:sz w:val="24"/>
          <w:szCs w:val="24"/>
        </w:rPr>
      </w:pPr>
      <w:r w:rsidRPr="00BE4BF9">
        <w:rPr>
          <w:rFonts w:ascii="Times New Roman" w:hAnsi="Times New Roman" w:cs="Times New Roman"/>
          <w:sz w:val="24"/>
          <w:szCs w:val="24"/>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w:t>
      </w:r>
      <w:r>
        <w:rPr>
          <w:rFonts w:ascii="Times New Roman" w:hAnsi="Times New Roman" w:cs="Times New Roman"/>
          <w:sz w:val="24"/>
          <w:szCs w:val="24"/>
        </w:rPr>
        <w:t xml:space="preserve"> </w:t>
      </w:r>
      <w:r w:rsidRPr="00BE4BF9">
        <w:rPr>
          <w:rFonts w:ascii="Times New Roman" w:hAnsi="Times New Roman" w:cs="Times New Roman"/>
          <w:sz w:val="24"/>
          <w:szCs w:val="24"/>
        </w:rPr>
        <w:t>произвольностью, а затем творческие виды деятельности в чередовании с музыкальной и физической активностью.</w:t>
      </w:r>
    </w:p>
    <w:p w:rsidR="00261E42" w:rsidRPr="00BE4BF9" w:rsidRDefault="00261E42" w:rsidP="00261E42">
      <w:pPr>
        <w:autoSpaceDE w:val="0"/>
        <w:autoSpaceDN w:val="0"/>
        <w:adjustRightInd w:val="0"/>
        <w:spacing w:after="0"/>
        <w:ind w:firstLine="708"/>
        <w:jc w:val="both"/>
        <w:rPr>
          <w:rFonts w:ascii="Times New Roman" w:hAnsi="Times New Roman" w:cs="Times New Roman"/>
          <w:sz w:val="24"/>
          <w:szCs w:val="24"/>
        </w:rPr>
      </w:pPr>
      <w:r w:rsidRPr="00BE4BF9">
        <w:rPr>
          <w:rFonts w:ascii="Times New Roman" w:hAnsi="Times New Roman" w:cs="Times New Roman"/>
          <w:sz w:val="24"/>
          <w:szCs w:val="24"/>
        </w:rPr>
        <w:t>Продолжительность дневной суммарной образовательной нагрузки для</w:t>
      </w:r>
      <w:r>
        <w:rPr>
          <w:rFonts w:ascii="Times New Roman" w:hAnsi="Times New Roman" w:cs="Times New Roman"/>
          <w:sz w:val="24"/>
          <w:szCs w:val="24"/>
        </w:rPr>
        <w:t xml:space="preserve"> </w:t>
      </w:r>
      <w:r w:rsidRPr="00BE4BF9">
        <w:rPr>
          <w:rFonts w:ascii="Times New Roman" w:hAnsi="Times New Roman" w:cs="Times New Roman"/>
          <w:sz w:val="24"/>
          <w:szCs w:val="24"/>
        </w:rPr>
        <w:t>детей дошкольного возраста, условия организации образовательного процесса соответствуют требованиям, предусмотренным СанПиН 1.2.3685-21</w:t>
      </w:r>
      <w:r>
        <w:rPr>
          <w:rFonts w:ascii="Times New Roman" w:hAnsi="Times New Roman" w:cs="Times New Roman"/>
          <w:sz w:val="24"/>
          <w:szCs w:val="24"/>
        </w:rPr>
        <w:t xml:space="preserve"> </w:t>
      </w:r>
      <w:r w:rsidRPr="00BE4BF9">
        <w:rPr>
          <w:rFonts w:ascii="Times New Roman" w:hAnsi="Times New Roman" w:cs="Times New Roman"/>
          <w:sz w:val="24"/>
          <w:szCs w:val="24"/>
        </w:rPr>
        <w:t>и СП 2.4.3648-20.</w:t>
      </w:r>
    </w:p>
    <w:p w:rsidR="00261E42" w:rsidRPr="00BE4BF9" w:rsidRDefault="00261E42" w:rsidP="00261E42">
      <w:pPr>
        <w:autoSpaceDE w:val="0"/>
        <w:autoSpaceDN w:val="0"/>
        <w:adjustRightInd w:val="0"/>
        <w:spacing w:after="0"/>
        <w:ind w:firstLine="708"/>
        <w:jc w:val="both"/>
        <w:rPr>
          <w:rFonts w:ascii="Times New Roman" w:hAnsi="Times New Roman" w:cs="Times New Roman"/>
          <w:sz w:val="24"/>
          <w:szCs w:val="24"/>
        </w:rPr>
      </w:pPr>
      <w:r w:rsidRPr="00BE4BF9">
        <w:rPr>
          <w:rFonts w:ascii="Times New Roman" w:hAnsi="Times New Roman" w:cs="Times New Roman"/>
          <w:sz w:val="24"/>
          <w:szCs w:val="24"/>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w:t>
      </w:r>
      <w:r>
        <w:rPr>
          <w:rFonts w:ascii="Times New Roman" w:hAnsi="Times New Roman" w:cs="Times New Roman"/>
          <w:sz w:val="24"/>
          <w:szCs w:val="24"/>
        </w:rPr>
        <w:t xml:space="preserve"> </w:t>
      </w:r>
      <w:r w:rsidRPr="00BE4BF9">
        <w:rPr>
          <w:rFonts w:ascii="Times New Roman" w:hAnsi="Times New Roman" w:cs="Times New Roman"/>
          <w:sz w:val="24"/>
          <w:szCs w:val="24"/>
        </w:rPr>
        <w:t>условий).</w:t>
      </w:r>
    </w:p>
    <w:p w:rsidR="00261E42" w:rsidRPr="00BE4BF9" w:rsidRDefault="00261E42" w:rsidP="00261E42">
      <w:pPr>
        <w:autoSpaceDE w:val="0"/>
        <w:autoSpaceDN w:val="0"/>
        <w:adjustRightInd w:val="0"/>
        <w:spacing w:after="0"/>
        <w:ind w:firstLine="708"/>
        <w:jc w:val="both"/>
        <w:rPr>
          <w:rFonts w:ascii="Times New Roman" w:hAnsi="Times New Roman" w:cs="Times New Roman"/>
          <w:sz w:val="24"/>
          <w:szCs w:val="24"/>
        </w:rPr>
      </w:pPr>
      <w:r w:rsidRPr="00BE4BF9">
        <w:rPr>
          <w:rFonts w:ascii="Times New Roman" w:hAnsi="Times New Roman" w:cs="Times New Roman"/>
          <w:sz w:val="24"/>
          <w:szCs w:val="24"/>
        </w:rPr>
        <w:t>Согласно СанПиН 1.2.3685-21 при температуре воздуха ниже минус</w:t>
      </w:r>
      <w:r>
        <w:rPr>
          <w:rFonts w:ascii="Times New Roman" w:hAnsi="Times New Roman" w:cs="Times New Roman"/>
          <w:sz w:val="24"/>
          <w:szCs w:val="24"/>
        </w:rPr>
        <w:t xml:space="preserve"> </w:t>
      </w:r>
      <w:r w:rsidRPr="00BE4BF9">
        <w:rPr>
          <w:rFonts w:ascii="Times New Roman" w:hAnsi="Times New Roman" w:cs="Times New Roman"/>
          <w:sz w:val="24"/>
          <w:szCs w:val="24"/>
        </w:rPr>
        <w:t>15°С и скорости ветра более 7 м/с продолжительность прогулки для детей до</w:t>
      </w:r>
      <w:r>
        <w:rPr>
          <w:rFonts w:ascii="Times New Roman" w:hAnsi="Times New Roman" w:cs="Times New Roman"/>
          <w:sz w:val="24"/>
          <w:szCs w:val="24"/>
        </w:rPr>
        <w:t xml:space="preserve"> </w:t>
      </w:r>
      <w:r w:rsidRPr="00BE4BF9">
        <w:rPr>
          <w:rFonts w:ascii="Times New Roman" w:hAnsi="Times New Roman" w:cs="Times New Roman"/>
          <w:sz w:val="24"/>
          <w:szCs w:val="24"/>
        </w:rPr>
        <w:t>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261E42" w:rsidRPr="00BE4BF9" w:rsidRDefault="00261E42" w:rsidP="00261E42">
      <w:pPr>
        <w:autoSpaceDE w:val="0"/>
        <w:autoSpaceDN w:val="0"/>
        <w:adjustRightInd w:val="0"/>
        <w:spacing w:after="0"/>
        <w:ind w:firstLine="708"/>
        <w:jc w:val="both"/>
        <w:rPr>
          <w:rFonts w:ascii="Times New Roman" w:hAnsi="Times New Roman" w:cs="Times New Roman"/>
          <w:sz w:val="24"/>
          <w:szCs w:val="24"/>
        </w:rPr>
      </w:pPr>
      <w:r w:rsidRPr="00BE4BF9">
        <w:rPr>
          <w:rFonts w:ascii="Times New Roman" w:hAnsi="Times New Roman" w:cs="Times New Roman"/>
          <w:sz w:val="24"/>
          <w:szCs w:val="24"/>
        </w:rPr>
        <w:t>Режим питания зависит от длительности пребывания детей в ДОО и регулируется СанПиН 2.3/2.4.3590-20.</w:t>
      </w:r>
    </w:p>
    <w:p w:rsidR="00261E42" w:rsidRPr="008F0E4D" w:rsidRDefault="00261E42" w:rsidP="00261E42">
      <w:pPr>
        <w:autoSpaceDE w:val="0"/>
        <w:autoSpaceDN w:val="0"/>
        <w:adjustRightInd w:val="0"/>
        <w:spacing w:after="0"/>
        <w:ind w:firstLine="708"/>
        <w:jc w:val="both"/>
        <w:rPr>
          <w:rFonts w:ascii="Times New Roman" w:hAnsi="Times New Roman" w:cs="Times New Roman"/>
          <w:sz w:val="24"/>
          <w:szCs w:val="24"/>
        </w:rPr>
      </w:pPr>
      <w:r w:rsidRPr="00BE4BF9">
        <w:rPr>
          <w:rFonts w:ascii="Times New Roman" w:hAnsi="Times New Roman" w:cs="Times New Roman"/>
          <w:sz w:val="24"/>
          <w:szCs w:val="24"/>
        </w:rPr>
        <w:t>Соблюдаются требования и показатели организации образовательного</w:t>
      </w:r>
      <w:r>
        <w:rPr>
          <w:rFonts w:ascii="Times New Roman" w:hAnsi="Times New Roman" w:cs="Times New Roman"/>
          <w:sz w:val="24"/>
          <w:szCs w:val="24"/>
        </w:rPr>
        <w:t xml:space="preserve"> </w:t>
      </w:r>
      <w:r w:rsidRPr="00BE4BF9">
        <w:rPr>
          <w:rFonts w:ascii="Times New Roman" w:hAnsi="Times New Roman" w:cs="Times New Roman"/>
          <w:sz w:val="24"/>
          <w:szCs w:val="24"/>
        </w:rPr>
        <w:t>процесса и режима дня.</w:t>
      </w:r>
    </w:p>
    <w:p w:rsidR="00261E42" w:rsidRPr="008F0E4D" w:rsidRDefault="00261E42" w:rsidP="00261E42">
      <w:pPr>
        <w:spacing w:after="0"/>
        <w:ind w:firstLine="708"/>
        <w:jc w:val="both"/>
        <w:rPr>
          <w:rFonts w:ascii="Times New Roman" w:hAnsi="Times New Roman" w:cs="Times New Roman"/>
          <w:b/>
          <w:i/>
        </w:rPr>
      </w:pPr>
      <w:r w:rsidRPr="008F0E4D">
        <w:rPr>
          <w:rFonts w:ascii="Times New Roman" w:hAnsi="Times New Roman" w:cs="Times New Roman"/>
          <w:b/>
          <w:i/>
        </w:rPr>
        <w:t>Требования и показатели организации образовательного процесса и режима дня</w:t>
      </w:r>
    </w:p>
    <w:tbl>
      <w:tblPr>
        <w:tblStyle w:val="a5"/>
        <w:tblW w:w="0" w:type="auto"/>
        <w:tblLook w:val="04A0"/>
      </w:tblPr>
      <w:tblGrid>
        <w:gridCol w:w="3190"/>
        <w:gridCol w:w="3190"/>
        <w:gridCol w:w="3191"/>
      </w:tblGrid>
      <w:tr w:rsidR="00261E42" w:rsidRPr="008F0E4D" w:rsidTr="00A02F80">
        <w:tc>
          <w:tcPr>
            <w:tcW w:w="3190" w:type="dxa"/>
          </w:tcPr>
          <w:p w:rsidR="00261E42" w:rsidRPr="008F0E4D" w:rsidRDefault="00261E42" w:rsidP="00A02F80">
            <w:pPr>
              <w:pStyle w:val="Default"/>
              <w:jc w:val="center"/>
              <w:rPr>
                <w:sz w:val="22"/>
                <w:szCs w:val="22"/>
              </w:rPr>
            </w:pPr>
            <w:r w:rsidRPr="008F0E4D">
              <w:rPr>
                <w:b/>
                <w:bCs/>
                <w:sz w:val="22"/>
                <w:szCs w:val="22"/>
              </w:rPr>
              <w:t>Показатель</w:t>
            </w:r>
          </w:p>
        </w:tc>
        <w:tc>
          <w:tcPr>
            <w:tcW w:w="3190" w:type="dxa"/>
          </w:tcPr>
          <w:p w:rsidR="00261E42" w:rsidRPr="008F0E4D" w:rsidRDefault="00261E42" w:rsidP="00A02F80">
            <w:pPr>
              <w:pStyle w:val="Default"/>
              <w:jc w:val="center"/>
              <w:rPr>
                <w:sz w:val="22"/>
                <w:szCs w:val="22"/>
              </w:rPr>
            </w:pPr>
            <w:r w:rsidRPr="008F0E4D">
              <w:rPr>
                <w:b/>
                <w:bCs/>
                <w:sz w:val="22"/>
                <w:szCs w:val="22"/>
              </w:rPr>
              <w:t>Возраст</w:t>
            </w:r>
          </w:p>
        </w:tc>
        <w:tc>
          <w:tcPr>
            <w:tcW w:w="3191" w:type="dxa"/>
          </w:tcPr>
          <w:p w:rsidR="00261E42" w:rsidRPr="008F0E4D" w:rsidRDefault="00261E42" w:rsidP="00A02F80">
            <w:pPr>
              <w:pStyle w:val="Default"/>
              <w:jc w:val="center"/>
              <w:rPr>
                <w:sz w:val="22"/>
                <w:szCs w:val="22"/>
              </w:rPr>
            </w:pPr>
            <w:r w:rsidRPr="008F0E4D">
              <w:rPr>
                <w:b/>
                <w:bCs/>
                <w:sz w:val="22"/>
                <w:szCs w:val="22"/>
              </w:rPr>
              <w:t>Норматив</w:t>
            </w:r>
          </w:p>
        </w:tc>
      </w:tr>
      <w:tr w:rsidR="00261E42" w:rsidRPr="008F0E4D" w:rsidTr="00A02F80">
        <w:tc>
          <w:tcPr>
            <w:tcW w:w="9571" w:type="dxa"/>
            <w:gridSpan w:val="3"/>
          </w:tcPr>
          <w:p w:rsidR="00261E42" w:rsidRPr="008F0E4D" w:rsidRDefault="00261E42" w:rsidP="00A02F80">
            <w:pPr>
              <w:pStyle w:val="Default"/>
              <w:jc w:val="center"/>
              <w:rPr>
                <w:sz w:val="22"/>
                <w:szCs w:val="22"/>
              </w:rPr>
            </w:pPr>
            <w:r w:rsidRPr="008F0E4D">
              <w:rPr>
                <w:i/>
                <w:iCs/>
                <w:sz w:val="22"/>
                <w:szCs w:val="22"/>
              </w:rPr>
              <w:t>Требования к организации образовательного процесса</w:t>
            </w:r>
          </w:p>
        </w:tc>
      </w:tr>
      <w:tr w:rsidR="00261E42" w:rsidRPr="008F0E4D" w:rsidTr="00A02F80">
        <w:tc>
          <w:tcPr>
            <w:tcW w:w="3190" w:type="dxa"/>
          </w:tcPr>
          <w:p w:rsidR="00261E42" w:rsidRPr="008F0E4D" w:rsidRDefault="00261E42" w:rsidP="00A02F80">
            <w:pPr>
              <w:pStyle w:val="Default"/>
              <w:rPr>
                <w:sz w:val="22"/>
                <w:szCs w:val="22"/>
              </w:rPr>
            </w:pPr>
            <w:r w:rsidRPr="008F0E4D">
              <w:rPr>
                <w:sz w:val="22"/>
                <w:szCs w:val="22"/>
              </w:rPr>
              <w:t xml:space="preserve">Начало занятий не ранее </w:t>
            </w:r>
          </w:p>
        </w:tc>
        <w:tc>
          <w:tcPr>
            <w:tcW w:w="3190" w:type="dxa"/>
          </w:tcPr>
          <w:p w:rsidR="00261E42" w:rsidRPr="008F0E4D" w:rsidRDefault="00261E42" w:rsidP="00A02F80">
            <w:pPr>
              <w:pStyle w:val="Default"/>
              <w:jc w:val="center"/>
              <w:rPr>
                <w:sz w:val="22"/>
                <w:szCs w:val="22"/>
              </w:rPr>
            </w:pPr>
            <w:r w:rsidRPr="008F0E4D">
              <w:rPr>
                <w:sz w:val="22"/>
                <w:szCs w:val="22"/>
              </w:rPr>
              <w:t>все возрасты</w:t>
            </w:r>
          </w:p>
        </w:tc>
        <w:tc>
          <w:tcPr>
            <w:tcW w:w="3191" w:type="dxa"/>
          </w:tcPr>
          <w:p w:rsidR="00261E42" w:rsidRPr="008F0E4D" w:rsidRDefault="00261E42" w:rsidP="00A02F80">
            <w:pPr>
              <w:pStyle w:val="Default"/>
              <w:jc w:val="center"/>
              <w:rPr>
                <w:sz w:val="22"/>
                <w:szCs w:val="22"/>
              </w:rPr>
            </w:pPr>
            <w:r w:rsidRPr="008F0E4D">
              <w:rPr>
                <w:sz w:val="22"/>
                <w:szCs w:val="22"/>
              </w:rPr>
              <w:t>8.00</w:t>
            </w:r>
          </w:p>
        </w:tc>
      </w:tr>
      <w:tr w:rsidR="00261E42" w:rsidRPr="008F0E4D" w:rsidTr="00A02F80">
        <w:tc>
          <w:tcPr>
            <w:tcW w:w="3190" w:type="dxa"/>
          </w:tcPr>
          <w:p w:rsidR="00261E42" w:rsidRPr="008F0E4D" w:rsidRDefault="00261E42" w:rsidP="00A02F80">
            <w:pPr>
              <w:pStyle w:val="Default"/>
              <w:rPr>
                <w:sz w:val="22"/>
                <w:szCs w:val="22"/>
              </w:rPr>
            </w:pPr>
            <w:r w:rsidRPr="008F0E4D">
              <w:rPr>
                <w:sz w:val="22"/>
                <w:szCs w:val="22"/>
              </w:rPr>
              <w:t xml:space="preserve">Окончание занятий, не позднее </w:t>
            </w:r>
          </w:p>
        </w:tc>
        <w:tc>
          <w:tcPr>
            <w:tcW w:w="3190" w:type="dxa"/>
          </w:tcPr>
          <w:p w:rsidR="00261E42" w:rsidRPr="008F0E4D" w:rsidRDefault="00261E42" w:rsidP="00A02F80">
            <w:pPr>
              <w:pStyle w:val="Default"/>
              <w:jc w:val="center"/>
              <w:rPr>
                <w:sz w:val="22"/>
                <w:szCs w:val="22"/>
              </w:rPr>
            </w:pPr>
            <w:r w:rsidRPr="008F0E4D">
              <w:rPr>
                <w:sz w:val="22"/>
                <w:szCs w:val="22"/>
              </w:rPr>
              <w:t>все возрасты</w:t>
            </w:r>
          </w:p>
        </w:tc>
        <w:tc>
          <w:tcPr>
            <w:tcW w:w="3191" w:type="dxa"/>
          </w:tcPr>
          <w:p w:rsidR="00261E42" w:rsidRPr="008F0E4D" w:rsidRDefault="00261E42" w:rsidP="00A02F80">
            <w:pPr>
              <w:pStyle w:val="Default"/>
              <w:jc w:val="center"/>
              <w:rPr>
                <w:sz w:val="22"/>
                <w:szCs w:val="22"/>
              </w:rPr>
            </w:pPr>
            <w:r w:rsidRPr="008F0E4D">
              <w:rPr>
                <w:sz w:val="22"/>
                <w:szCs w:val="22"/>
              </w:rPr>
              <w:t>17.00</w:t>
            </w:r>
          </w:p>
        </w:tc>
      </w:tr>
      <w:tr w:rsidR="00261E42" w:rsidRPr="008F0E4D" w:rsidTr="00A02F80">
        <w:tc>
          <w:tcPr>
            <w:tcW w:w="3190" w:type="dxa"/>
          </w:tcPr>
          <w:p w:rsidR="00261E42" w:rsidRPr="008F0E4D" w:rsidRDefault="00261E42" w:rsidP="00A02F80">
            <w:pPr>
              <w:pStyle w:val="Default"/>
              <w:jc w:val="both"/>
              <w:rPr>
                <w:sz w:val="22"/>
                <w:szCs w:val="22"/>
              </w:rPr>
            </w:pPr>
            <w:r w:rsidRPr="008F0E4D">
              <w:rPr>
                <w:sz w:val="22"/>
                <w:szCs w:val="22"/>
              </w:rPr>
              <w:t xml:space="preserve">Продолжительность занятия для детей дошкольного возраста, не более </w:t>
            </w:r>
          </w:p>
          <w:p w:rsidR="00261E42" w:rsidRPr="008F0E4D" w:rsidRDefault="00261E42" w:rsidP="00A02F80">
            <w:pPr>
              <w:jc w:val="both"/>
              <w:rPr>
                <w:rFonts w:ascii="Times New Roman" w:hAnsi="Times New Roman" w:cs="Times New Roman"/>
                <w:b/>
              </w:rPr>
            </w:pPr>
          </w:p>
        </w:tc>
        <w:tc>
          <w:tcPr>
            <w:tcW w:w="3190" w:type="dxa"/>
          </w:tcPr>
          <w:p w:rsidR="00261E42" w:rsidRPr="008F0E4D" w:rsidRDefault="00261E42" w:rsidP="00A02F80">
            <w:pPr>
              <w:pStyle w:val="Default"/>
              <w:jc w:val="center"/>
              <w:rPr>
                <w:sz w:val="22"/>
                <w:szCs w:val="22"/>
              </w:rPr>
            </w:pPr>
            <w:r w:rsidRPr="008F0E4D">
              <w:rPr>
                <w:sz w:val="22"/>
                <w:szCs w:val="22"/>
              </w:rPr>
              <w:lastRenderedPageBreak/>
              <w:t>от 1,5 до 3 лет</w:t>
            </w:r>
          </w:p>
          <w:p w:rsidR="00261E42" w:rsidRPr="008F0E4D" w:rsidRDefault="00261E42" w:rsidP="00A02F80">
            <w:pPr>
              <w:pStyle w:val="Default"/>
              <w:jc w:val="center"/>
              <w:rPr>
                <w:sz w:val="22"/>
                <w:szCs w:val="22"/>
              </w:rPr>
            </w:pPr>
            <w:r w:rsidRPr="008F0E4D">
              <w:rPr>
                <w:sz w:val="22"/>
                <w:szCs w:val="22"/>
              </w:rPr>
              <w:t>от 3 до 4 лет</w:t>
            </w:r>
          </w:p>
          <w:p w:rsidR="00261E42" w:rsidRPr="008F0E4D" w:rsidRDefault="00261E42" w:rsidP="00A02F80">
            <w:pPr>
              <w:pStyle w:val="Default"/>
              <w:jc w:val="center"/>
              <w:rPr>
                <w:sz w:val="22"/>
                <w:szCs w:val="22"/>
              </w:rPr>
            </w:pPr>
            <w:r w:rsidRPr="008F0E4D">
              <w:rPr>
                <w:sz w:val="22"/>
                <w:szCs w:val="22"/>
              </w:rPr>
              <w:t>от 4 до 5 лет</w:t>
            </w:r>
          </w:p>
          <w:p w:rsidR="00261E42" w:rsidRPr="008F0E4D" w:rsidRDefault="00261E42" w:rsidP="00A02F80">
            <w:pPr>
              <w:pStyle w:val="Default"/>
              <w:jc w:val="center"/>
              <w:rPr>
                <w:sz w:val="22"/>
                <w:szCs w:val="22"/>
              </w:rPr>
            </w:pPr>
            <w:r w:rsidRPr="008F0E4D">
              <w:rPr>
                <w:sz w:val="22"/>
                <w:szCs w:val="22"/>
              </w:rPr>
              <w:lastRenderedPageBreak/>
              <w:t>от 5 до 6 лет</w:t>
            </w:r>
          </w:p>
          <w:p w:rsidR="00261E42" w:rsidRPr="008F0E4D" w:rsidRDefault="00261E42" w:rsidP="00A02F80">
            <w:pPr>
              <w:pStyle w:val="Default"/>
              <w:jc w:val="center"/>
              <w:rPr>
                <w:sz w:val="22"/>
                <w:szCs w:val="22"/>
              </w:rPr>
            </w:pPr>
            <w:r w:rsidRPr="008F0E4D">
              <w:rPr>
                <w:sz w:val="22"/>
                <w:szCs w:val="22"/>
              </w:rPr>
              <w:t>от 6 до 7 лет</w:t>
            </w:r>
          </w:p>
        </w:tc>
        <w:tc>
          <w:tcPr>
            <w:tcW w:w="3191" w:type="dxa"/>
          </w:tcPr>
          <w:p w:rsidR="00261E42" w:rsidRPr="008F0E4D" w:rsidRDefault="00261E42" w:rsidP="00A02F80">
            <w:pPr>
              <w:pStyle w:val="Default"/>
              <w:jc w:val="center"/>
              <w:rPr>
                <w:sz w:val="22"/>
                <w:szCs w:val="22"/>
              </w:rPr>
            </w:pPr>
            <w:r w:rsidRPr="008F0E4D">
              <w:rPr>
                <w:sz w:val="22"/>
                <w:szCs w:val="22"/>
              </w:rPr>
              <w:lastRenderedPageBreak/>
              <w:t>10 минут</w:t>
            </w:r>
          </w:p>
          <w:p w:rsidR="00261E42" w:rsidRPr="008F0E4D" w:rsidRDefault="00261E42" w:rsidP="00A02F80">
            <w:pPr>
              <w:pStyle w:val="Default"/>
              <w:jc w:val="center"/>
              <w:rPr>
                <w:sz w:val="22"/>
                <w:szCs w:val="22"/>
              </w:rPr>
            </w:pPr>
            <w:r w:rsidRPr="008F0E4D">
              <w:rPr>
                <w:sz w:val="22"/>
                <w:szCs w:val="22"/>
              </w:rPr>
              <w:t>15 минут</w:t>
            </w:r>
          </w:p>
          <w:p w:rsidR="00261E42" w:rsidRPr="008F0E4D" w:rsidRDefault="00261E42" w:rsidP="00A02F80">
            <w:pPr>
              <w:pStyle w:val="Default"/>
              <w:jc w:val="center"/>
              <w:rPr>
                <w:sz w:val="22"/>
                <w:szCs w:val="22"/>
              </w:rPr>
            </w:pPr>
            <w:r w:rsidRPr="008F0E4D">
              <w:rPr>
                <w:sz w:val="22"/>
                <w:szCs w:val="22"/>
              </w:rPr>
              <w:t>20 минут</w:t>
            </w:r>
          </w:p>
          <w:p w:rsidR="00261E42" w:rsidRPr="008F0E4D" w:rsidRDefault="00261E42" w:rsidP="00A02F80">
            <w:pPr>
              <w:pStyle w:val="Default"/>
              <w:jc w:val="center"/>
              <w:rPr>
                <w:sz w:val="22"/>
                <w:szCs w:val="22"/>
              </w:rPr>
            </w:pPr>
            <w:r w:rsidRPr="008F0E4D">
              <w:rPr>
                <w:sz w:val="22"/>
                <w:szCs w:val="22"/>
              </w:rPr>
              <w:lastRenderedPageBreak/>
              <w:t>25 минут</w:t>
            </w:r>
          </w:p>
          <w:p w:rsidR="00261E42" w:rsidRPr="008F0E4D" w:rsidRDefault="00261E42" w:rsidP="00A02F80">
            <w:pPr>
              <w:pStyle w:val="Default"/>
              <w:jc w:val="center"/>
              <w:rPr>
                <w:sz w:val="22"/>
                <w:szCs w:val="22"/>
              </w:rPr>
            </w:pPr>
            <w:r w:rsidRPr="008F0E4D">
              <w:rPr>
                <w:sz w:val="22"/>
                <w:szCs w:val="22"/>
              </w:rPr>
              <w:t>30 минут</w:t>
            </w:r>
          </w:p>
        </w:tc>
      </w:tr>
      <w:tr w:rsidR="00261E42" w:rsidRPr="008F0E4D" w:rsidTr="00A02F80">
        <w:tc>
          <w:tcPr>
            <w:tcW w:w="3190" w:type="dxa"/>
          </w:tcPr>
          <w:p w:rsidR="00261E42" w:rsidRPr="008F0E4D" w:rsidRDefault="00261E42" w:rsidP="00A02F80">
            <w:pPr>
              <w:pStyle w:val="Default"/>
              <w:jc w:val="both"/>
              <w:rPr>
                <w:sz w:val="22"/>
                <w:szCs w:val="22"/>
              </w:rPr>
            </w:pPr>
            <w:r w:rsidRPr="008F0E4D">
              <w:rPr>
                <w:sz w:val="22"/>
                <w:szCs w:val="22"/>
              </w:rPr>
              <w:lastRenderedPageBreak/>
              <w:t xml:space="preserve">Продолжительность дневной суммарной образовательной нагрузки для детей дошкольного возраста, не более </w:t>
            </w:r>
          </w:p>
        </w:tc>
        <w:tc>
          <w:tcPr>
            <w:tcW w:w="3190" w:type="dxa"/>
          </w:tcPr>
          <w:p w:rsidR="00261E42" w:rsidRPr="008F0E4D" w:rsidRDefault="00261E42" w:rsidP="00A02F80">
            <w:pPr>
              <w:pStyle w:val="Default"/>
              <w:jc w:val="center"/>
              <w:rPr>
                <w:sz w:val="22"/>
                <w:szCs w:val="22"/>
              </w:rPr>
            </w:pPr>
            <w:r w:rsidRPr="008F0E4D">
              <w:rPr>
                <w:sz w:val="22"/>
                <w:szCs w:val="22"/>
              </w:rPr>
              <w:t>от 1,5 до 3 лет</w:t>
            </w:r>
          </w:p>
          <w:p w:rsidR="00261E42" w:rsidRPr="008F0E4D" w:rsidRDefault="00261E42" w:rsidP="00A02F80">
            <w:pPr>
              <w:pStyle w:val="Default"/>
              <w:jc w:val="center"/>
              <w:rPr>
                <w:sz w:val="22"/>
                <w:szCs w:val="22"/>
              </w:rPr>
            </w:pPr>
            <w:r w:rsidRPr="008F0E4D">
              <w:rPr>
                <w:sz w:val="22"/>
                <w:szCs w:val="22"/>
              </w:rPr>
              <w:t>от 3 до 4 лет</w:t>
            </w:r>
          </w:p>
          <w:p w:rsidR="00261E42" w:rsidRPr="008F0E4D" w:rsidRDefault="00261E42" w:rsidP="00A02F80">
            <w:pPr>
              <w:pStyle w:val="Default"/>
              <w:jc w:val="center"/>
              <w:rPr>
                <w:sz w:val="22"/>
                <w:szCs w:val="22"/>
              </w:rPr>
            </w:pPr>
            <w:r w:rsidRPr="008F0E4D">
              <w:rPr>
                <w:sz w:val="22"/>
                <w:szCs w:val="22"/>
              </w:rPr>
              <w:t>от 4 до 5 лет</w:t>
            </w:r>
          </w:p>
          <w:p w:rsidR="00261E42" w:rsidRPr="008F0E4D" w:rsidRDefault="00261E42" w:rsidP="00A02F80">
            <w:pPr>
              <w:pStyle w:val="Default"/>
              <w:jc w:val="center"/>
              <w:rPr>
                <w:sz w:val="22"/>
                <w:szCs w:val="22"/>
              </w:rPr>
            </w:pPr>
            <w:r w:rsidRPr="008F0E4D">
              <w:rPr>
                <w:sz w:val="22"/>
                <w:szCs w:val="22"/>
              </w:rPr>
              <w:t>от 5 до 6 лет</w:t>
            </w:r>
          </w:p>
          <w:p w:rsidR="00261E42" w:rsidRPr="008F0E4D" w:rsidRDefault="00261E42" w:rsidP="00A02F80">
            <w:pPr>
              <w:jc w:val="center"/>
              <w:rPr>
                <w:rFonts w:ascii="Times New Roman" w:hAnsi="Times New Roman" w:cs="Times New Roman"/>
              </w:rPr>
            </w:pPr>
          </w:p>
          <w:p w:rsidR="00261E42" w:rsidRPr="008F0E4D" w:rsidRDefault="00261E42" w:rsidP="00A02F80">
            <w:pPr>
              <w:jc w:val="center"/>
              <w:rPr>
                <w:rFonts w:ascii="Times New Roman" w:hAnsi="Times New Roman" w:cs="Times New Roman"/>
              </w:rPr>
            </w:pPr>
          </w:p>
          <w:p w:rsidR="00261E42" w:rsidRPr="008F0E4D" w:rsidRDefault="00261E42" w:rsidP="00A02F80">
            <w:pPr>
              <w:jc w:val="center"/>
              <w:rPr>
                <w:rFonts w:ascii="Times New Roman" w:hAnsi="Times New Roman" w:cs="Times New Roman"/>
                <w:b/>
              </w:rPr>
            </w:pPr>
            <w:r w:rsidRPr="008F0E4D">
              <w:rPr>
                <w:rFonts w:ascii="Times New Roman" w:hAnsi="Times New Roman" w:cs="Times New Roman"/>
              </w:rPr>
              <w:t>от 6 до 7 лет</w:t>
            </w:r>
          </w:p>
        </w:tc>
        <w:tc>
          <w:tcPr>
            <w:tcW w:w="3191" w:type="dxa"/>
          </w:tcPr>
          <w:p w:rsidR="00261E42" w:rsidRPr="008F0E4D" w:rsidRDefault="00261E42" w:rsidP="00A02F80">
            <w:pPr>
              <w:pStyle w:val="Default"/>
              <w:jc w:val="center"/>
              <w:rPr>
                <w:sz w:val="22"/>
                <w:szCs w:val="22"/>
              </w:rPr>
            </w:pPr>
            <w:r w:rsidRPr="008F0E4D">
              <w:rPr>
                <w:sz w:val="22"/>
                <w:szCs w:val="22"/>
              </w:rPr>
              <w:t>20 минут</w:t>
            </w:r>
          </w:p>
          <w:p w:rsidR="00261E42" w:rsidRPr="008F0E4D" w:rsidRDefault="00261E42" w:rsidP="00A02F80">
            <w:pPr>
              <w:pStyle w:val="Default"/>
              <w:jc w:val="center"/>
              <w:rPr>
                <w:sz w:val="22"/>
                <w:szCs w:val="22"/>
              </w:rPr>
            </w:pPr>
            <w:r w:rsidRPr="008F0E4D">
              <w:rPr>
                <w:sz w:val="22"/>
                <w:szCs w:val="22"/>
              </w:rPr>
              <w:t>30 минут</w:t>
            </w:r>
          </w:p>
          <w:p w:rsidR="00261E42" w:rsidRPr="008F0E4D" w:rsidRDefault="00261E42" w:rsidP="00A02F80">
            <w:pPr>
              <w:jc w:val="center"/>
              <w:rPr>
                <w:rFonts w:ascii="Times New Roman" w:hAnsi="Times New Roman" w:cs="Times New Roman"/>
              </w:rPr>
            </w:pPr>
            <w:r w:rsidRPr="008F0E4D">
              <w:rPr>
                <w:rFonts w:ascii="Times New Roman" w:hAnsi="Times New Roman" w:cs="Times New Roman"/>
              </w:rPr>
              <w:t>40 минут</w:t>
            </w:r>
          </w:p>
          <w:p w:rsidR="00261E42" w:rsidRPr="008F0E4D" w:rsidRDefault="00261E42" w:rsidP="00A02F80">
            <w:pPr>
              <w:pStyle w:val="Default"/>
              <w:jc w:val="center"/>
              <w:rPr>
                <w:sz w:val="22"/>
                <w:szCs w:val="22"/>
              </w:rPr>
            </w:pPr>
            <w:r w:rsidRPr="008F0E4D">
              <w:rPr>
                <w:sz w:val="22"/>
                <w:szCs w:val="22"/>
              </w:rPr>
              <w:t xml:space="preserve">50 минут или 75 минут при организации 1 занятия после дневного сна </w:t>
            </w:r>
          </w:p>
          <w:p w:rsidR="00261E42" w:rsidRPr="008F0E4D" w:rsidRDefault="00261E42" w:rsidP="00A02F80">
            <w:pPr>
              <w:pStyle w:val="Default"/>
              <w:jc w:val="center"/>
              <w:rPr>
                <w:sz w:val="22"/>
                <w:szCs w:val="22"/>
              </w:rPr>
            </w:pPr>
            <w:r w:rsidRPr="008F0E4D">
              <w:rPr>
                <w:sz w:val="22"/>
                <w:szCs w:val="22"/>
              </w:rPr>
              <w:t xml:space="preserve">90 минут </w:t>
            </w:r>
          </w:p>
        </w:tc>
      </w:tr>
      <w:tr w:rsidR="00261E42" w:rsidRPr="008F0E4D" w:rsidTr="00A02F80">
        <w:tc>
          <w:tcPr>
            <w:tcW w:w="3190" w:type="dxa"/>
          </w:tcPr>
          <w:p w:rsidR="00261E42" w:rsidRPr="008F0E4D" w:rsidRDefault="00261E42" w:rsidP="00A02F80">
            <w:pPr>
              <w:pStyle w:val="Default"/>
              <w:rPr>
                <w:sz w:val="22"/>
                <w:szCs w:val="22"/>
              </w:rPr>
            </w:pPr>
            <w:r w:rsidRPr="008F0E4D">
              <w:rPr>
                <w:sz w:val="22"/>
                <w:szCs w:val="22"/>
              </w:rPr>
              <w:t xml:space="preserve">Продолжительность перерывов между занятиями, не менее </w:t>
            </w:r>
          </w:p>
        </w:tc>
        <w:tc>
          <w:tcPr>
            <w:tcW w:w="3190" w:type="dxa"/>
          </w:tcPr>
          <w:p w:rsidR="00261E42" w:rsidRPr="008F0E4D" w:rsidRDefault="00261E42" w:rsidP="00A02F80">
            <w:pPr>
              <w:pStyle w:val="Default"/>
              <w:jc w:val="center"/>
              <w:rPr>
                <w:sz w:val="22"/>
                <w:szCs w:val="22"/>
              </w:rPr>
            </w:pPr>
            <w:r w:rsidRPr="008F0E4D">
              <w:rPr>
                <w:sz w:val="22"/>
                <w:szCs w:val="22"/>
              </w:rPr>
              <w:t>все возрасты</w:t>
            </w:r>
          </w:p>
        </w:tc>
        <w:tc>
          <w:tcPr>
            <w:tcW w:w="3191" w:type="dxa"/>
          </w:tcPr>
          <w:p w:rsidR="00261E42" w:rsidRPr="008F0E4D" w:rsidRDefault="00261E42" w:rsidP="00A02F80">
            <w:pPr>
              <w:pStyle w:val="Default"/>
              <w:jc w:val="center"/>
              <w:rPr>
                <w:sz w:val="22"/>
                <w:szCs w:val="22"/>
              </w:rPr>
            </w:pPr>
            <w:r w:rsidRPr="008F0E4D">
              <w:rPr>
                <w:sz w:val="22"/>
                <w:szCs w:val="22"/>
              </w:rPr>
              <w:t>10 минут</w:t>
            </w:r>
          </w:p>
        </w:tc>
      </w:tr>
      <w:tr w:rsidR="00261E42" w:rsidRPr="008F0E4D" w:rsidTr="00A02F80">
        <w:tc>
          <w:tcPr>
            <w:tcW w:w="3190" w:type="dxa"/>
          </w:tcPr>
          <w:p w:rsidR="00261E42" w:rsidRPr="008F0E4D" w:rsidRDefault="00261E42" w:rsidP="00A02F80">
            <w:pPr>
              <w:pStyle w:val="Default"/>
              <w:rPr>
                <w:sz w:val="22"/>
                <w:szCs w:val="22"/>
              </w:rPr>
            </w:pPr>
            <w:r w:rsidRPr="008F0E4D">
              <w:rPr>
                <w:sz w:val="22"/>
                <w:szCs w:val="22"/>
              </w:rPr>
              <w:t xml:space="preserve">Перерыв во время занятий для гимнастики, не менее </w:t>
            </w:r>
          </w:p>
        </w:tc>
        <w:tc>
          <w:tcPr>
            <w:tcW w:w="3190" w:type="dxa"/>
          </w:tcPr>
          <w:p w:rsidR="00261E42" w:rsidRPr="008F0E4D" w:rsidRDefault="00261E42" w:rsidP="00A02F80">
            <w:pPr>
              <w:pStyle w:val="Default"/>
              <w:jc w:val="center"/>
              <w:rPr>
                <w:sz w:val="22"/>
                <w:szCs w:val="22"/>
              </w:rPr>
            </w:pPr>
            <w:r w:rsidRPr="008F0E4D">
              <w:rPr>
                <w:sz w:val="22"/>
                <w:szCs w:val="22"/>
              </w:rPr>
              <w:t>все возрасты</w:t>
            </w:r>
          </w:p>
        </w:tc>
        <w:tc>
          <w:tcPr>
            <w:tcW w:w="3191" w:type="dxa"/>
          </w:tcPr>
          <w:p w:rsidR="00261E42" w:rsidRPr="008F0E4D" w:rsidRDefault="00261E42" w:rsidP="00A02F80">
            <w:pPr>
              <w:pStyle w:val="Default"/>
              <w:jc w:val="center"/>
              <w:rPr>
                <w:sz w:val="22"/>
                <w:szCs w:val="22"/>
              </w:rPr>
            </w:pPr>
            <w:r w:rsidRPr="008F0E4D">
              <w:rPr>
                <w:sz w:val="22"/>
                <w:szCs w:val="22"/>
              </w:rPr>
              <w:t>2-х минут</w:t>
            </w:r>
          </w:p>
        </w:tc>
      </w:tr>
      <w:tr w:rsidR="00261E42" w:rsidRPr="008F0E4D" w:rsidTr="00A02F80">
        <w:tc>
          <w:tcPr>
            <w:tcW w:w="9571" w:type="dxa"/>
            <w:gridSpan w:val="3"/>
          </w:tcPr>
          <w:p w:rsidR="00261E42" w:rsidRPr="008F0E4D" w:rsidRDefault="00261E42" w:rsidP="00A02F80">
            <w:pPr>
              <w:pStyle w:val="Default"/>
              <w:jc w:val="center"/>
              <w:rPr>
                <w:sz w:val="22"/>
                <w:szCs w:val="22"/>
              </w:rPr>
            </w:pPr>
            <w:r w:rsidRPr="008F0E4D">
              <w:rPr>
                <w:sz w:val="22"/>
                <w:szCs w:val="22"/>
              </w:rPr>
              <w:t>Показатели организации режима дня</w:t>
            </w:r>
          </w:p>
        </w:tc>
      </w:tr>
      <w:tr w:rsidR="00261E42" w:rsidRPr="008F0E4D" w:rsidTr="00A02F80">
        <w:tc>
          <w:tcPr>
            <w:tcW w:w="3190" w:type="dxa"/>
          </w:tcPr>
          <w:p w:rsidR="00261E42" w:rsidRPr="008F0E4D" w:rsidRDefault="00261E42" w:rsidP="00A02F80">
            <w:pPr>
              <w:pStyle w:val="Default"/>
              <w:rPr>
                <w:sz w:val="22"/>
                <w:szCs w:val="22"/>
              </w:rPr>
            </w:pPr>
            <w:r w:rsidRPr="008F0E4D">
              <w:rPr>
                <w:sz w:val="22"/>
                <w:szCs w:val="22"/>
              </w:rPr>
              <w:t xml:space="preserve">Продолжительность дневного сна, не менее </w:t>
            </w:r>
          </w:p>
        </w:tc>
        <w:tc>
          <w:tcPr>
            <w:tcW w:w="3190" w:type="dxa"/>
          </w:tcPr>
          <w:p w:rsidR="00261E42" w:rsidRPr="008F0E4D" w:rsidRDefault="00261E42" w:rsidP="00A02F80">
            <w:pPr>
              <w:pStyle w:val="Default"/>
              <w:jc w:val="center"/>
              <w:rPr>
                <w:sz w:val="22"/>
                <w:szCs w:val="22"/>
              </w:rPr>
            </w:pPr>
            <w:r w:rsidRPr="008F0E4D">
              <w:rPr>
                <w:sz w:val="22"/>
                <w:szCs w:val="22"/>
              </w:rPr>
              <w:t>1 - 3 года / 4 - 7 лет</w:t>
            </w:r>
          </w:p>
        </w:tc>
        <w:tc>
          <w:tcPr>
            <w:tcW w:w="3191" w:type="dxa"/>
          </w:tcPr>
          <w:p w:rsidR="00261E42" w:rsidRPr="008F0E4D" w:rsidRDefault="00261E42" w:rsidP="00A02F80">
            <w:pPr>
              <w:pStyle w:val="Default"/>
              <w:jc w:val="center"/>
              <w:rPr>
                <w:sz w:val="22"/>
                <w:szCs w:val="22"/>
              </w:rPr>
            </w:pPr>
            <w:r w:rsidRPr="008F0E4D">
              <w:rPr>
                <w:sz w:val="22"/>
                <w:szCs w:val="22"/>
              </w:rPr>
              <w:t>3 часа / 2,5 часа</w:t>
            </w:r>
          </w:p>
        </w:tc>
      </w:tr>
      <w:tr w:rsidR="00261E42" w:rsidRPr="008F0E4D" w:rsidTr="00A02F80">
        <w:tc>
          <w:tcPr>
            <w:tcW w:w="3190" w:type="dxa"/>
          </w:tcPr>
          <w:p w:rsidR="00261E42" w:rsidRPr="008F0E4D" w:rsidRDefault="00261E42" w:rsidP="00A02F80">
            <w:pPr>
              <w:pStyle w:val="Default"/>
              <w:rPr>
                <w:sz w:val="22"/>
                <w:szCs w:val="22"/>
              </w:rPr>
            </w:pPr>
            <w:r w:rsidRPr="008F0E4D">
              <w:rPr>
                <w:sz w:val="22"/>
                <w:szCs w:val="22"/>
              </w:rPr>
              <w:t xml:space="preserve">Продолжительность прогулок, не менее </w:t>
            </w:r>
          </w:p>
        </w:tc>
        <w:tc>
          <w:tcPr>
            <w:tcW w:w="3190" w:type="dxa"/>
          </w:tcPr>
          <w:p w:rsidR="00261E42" w:rsidRPr="008F0E4D" w:rsidRDefault="00261E42" w:rsidP="00A02F80">
            <w:pPr>
              <w:pStyle w:val="Default"/>
              <w:jc w:val="center"/>
              <w:rPr>
                <w:sz w:val="22"/>
                <w:szCs w:val="22"/>
              </w:rPr>
            </w:pPr>
            <w:r w:rsidRPr="008F0E4D">
              <w:rPr>
                <w:sz w:val="22"/>
                <w:szCs w:val="22"/>
              </w:rPr>
              <w:t>для детей до 7 лет</w:t>
            </w:r>
          </w:p>
        </w:tc>
        <w:tc>
          <w:tcPr>
            <w:tcW w:w="3191" w:type="dxa"/>
          </w:tcPr>
          <w:p w:rsidR="00261E42" w:rsidRPr="008F0E4D" w:rsidRDefault="00261E42" w:rsidP="00A02F80">
            <w:pPr>
              <w:pStyle w:val="Default"/>
              <w:jc w:val="center"/>
              <w:rPr>
                <w:sz w:val="22"/>
                <w:szCs w:val="22"/>
              </w:rPr>
            </w:pPr>
            <w:r w:rsidRPr="008F0E4D">
              <w:rPr>
                <w:sz w:val="22"/>
                <w:szCs w:val="22"/>
              </w:rPr>
              <w:t>3 часа в день</w:t>
            </w:r>
          </w:p>
        </w:tc>
      </w:tr>
      <w:tr w:rsidR="00261E42" w:rsidRPr="008F0E4D" w:rsidTr="00A02F80">
        <w:tc>
          <w:tcPr>
            <w:tcW w:w="3190" w:type="dxa"/>
          </w:tcPr>
          <w:p w:rsidR="00261E42" w:rsidRPr="008F0E4D" w:rsidRDefault="00261E42" w:rsidP="00A02F80">
            <w:pPr>
              <w:pStyle w:val="Default"/>
              <w:rPr>
                <w:sz w:val="22"/>
                <w:szCs w:val="22"/>
              </w:rPr>
            </w:pPr>
            <w:r w:rsidRPr="008F0E4D">
              <w:rPr>
                <w:sz w:val="22"/>
                <w:szCs w:val="22"/>
              </w:rPr>
              <w:t xml:space="preserve">Суммарный объем двигательной активности, не менее </w:t>
            </w:r>
          </w:p>
        </w:tc>
        <w:tc>
          <w:tcPr>
            <w:tcW w:w="3190" w:type="dxa"/>
          </w:tcPr>
          <w:p w:rsidR="00261E42" w:rsidRPr="008F0E4D" w:rsidRDefault="00261E42" w:rsidP="00A02F80">
            <w:pPr>
              <w:pStyle w:val="Default"/>
              <w:jc w:val="center"/>
              <w:rPr>
                <w:sz w:val="22"/>
                <w:szCs w:val="22"/>
              </w:rPr>
            </w:pPr>
            <w:r w:rsidRPr="008F0E4D">
              <w:rPr>
                <w:sz w:val="22"/>
                <w:szCs w:val="22"/>
              </w:rPr>
              <w:t>все возрасты</w:t>
            </w:r>
          </w:p>
        </w:tc>
        <w:tc>
          <w:tcPr>
            <w:tcW w:w="3191" w:type="dxa"/>
          </w:tcPr>
          <w:p w:rsidR="00261E42" w:rsidRPr="008F0E4D" w:rsidRDefault="00261E42" w:rsidP="00A02F80">
            <w:pPr>
              <w:pStyle w:val="Default"/>
              <w:jc w:val="center"/>
              <w:rPr>
                <w:sz w:val="22"/>
                <w:szCs w:val="22"/>
              </w:rPr>
            </w:pPr>
            <w:r w:rsidRPr="008F0E4D">
              <w:rPr>
                <w:sz w:val="22"/>
                <w:szCs w:val="22"/>
              </w:rPr>
              <w:t>1 час в день</w:t>
            </w:r>
          </w:p>
        </w:tc>
      </w:tr>
      <w:tr w:rsidR="00261E42" w:rsidRPr="008F0E4D" w:rsidTr="00A02F80">
        <w:tc>
          <w:tcPr>
            <w:tcW w:w="3190" w:type="dxa"/>
          </w:tcPr>
          <w:p w:rsidR="00261E42" w:rsidRPr="008F0E4D" w:rsidRDefault="00261E42" w:rsidP="00A02F80">
            <w:pPr>
              <w:pStyle w:val="Default"/>
              <w:rPr>
                <w:sz w:val="22"/>
                <w:szCs w:val="22"/>
              </w:rPr>
            </w:pPr>
            <w:r w:rsidRPr="008F0E4D">
              <w:rPr>
                <w:sz w:val="22"/>
                <w:szCs w:val="22"/>
              </w:rPr>
              <w:t xml:space="preserve">Утренняя зарядка, продолжительность, не менее </w:t>
            </w:r>
          </w:p>
        </w:tc>
        <w:tc>
          <w:tcPr>
            <w:tcW w:w="3190" w:type="dxa"/>
          </w:tcPr>
          <w:p w:rsidR="00261E42" w:rsidRPr="008F0E4D" w:rsidRDefault="00261E42" w:rsidP="00A02F80">
            <w:pPr>
              <w:pStyle w:val="Default"/>
              <w:jc w:val="center"/>
              <w:rPr>
                <w:sz w:val="22"/>
                <w:szCs w:val="22"/>
              </w:rPr>
            </w:pPr>
            <w:r w:rsidRPr="008F0E4D">
              <w:rPr>
                <w:sz w:val="22"/>
                <w:szCs w:val="22"/>
              </w:rPr>
              <w:t>до 7 лет</w:t>
            </w:r>
          </w:p>
        </w:tc>
        <w:tc>
          <w:tcPr>
            <w:tcW w:w="3191" w:type="dxa"/>
          </w:tcPr>
          <w:p w:rsidR="00261E42" w:rsidRPr="008F0E4D" w:rsidRDefault="00261E42" w:rsidP="00A02F80">
            <w:pPr>
              <w:pStyle w:val="Default"/>
              <w:jc w:val="center"/>
              <w:rPr>
                <w:sz w:val="22"/>
                <w:szCs w:val="22"/>
              </w:rPr>
            </w:pPr>
            <w:r w:rsidRPr="008F0E4D">
              <w:rPr>
                <w:sz w:val="22"/>
                <w:szCs w:val="22"/>
              </w:rPr>
              <w:t>10 минут</w:t>
            </w:r>
          </w:p>
        </w:tc>
      </w:tr>
    </w:tbl>
    <w:p w:rsidR="00261E42" w:rsidRPr="008F0E4D" w:rsidRDefault="00261E42" w:rsidP="00261E42">
      <w:pPr>
        <w:spacing w:after="0"/>
        <w:jc w:val="both"/>
        <w:rPr>
          <w:rFonts w:ascii="Times New Roman" w:hAnsi="Times New Roman" w:cs="Times New Roman"/>
          <w:sz w:val="24"/>
          <w:szCs w:val="24"/>
        </w:rPr>
      </w:pPr>
      <w:r w:rsidRPr="008F0E4D">
        <w:rPr>
          <w:rFonts w:ascii="Times New Roman" w:hAnsi="Times New Roman" w:cs="Times New Roman"/>
          <w:b/>
          <w:sz w:val="24"/>
          <w:szCs w:val="24"/>
        </w:rPr>
        <w:t xml:space="preserve"> </w:t>
      </w:r>
      <w:r w:rsidRPr="008F0E4D">
        <w:rPr>
          <w:rFonts w:ascii="Times New Roman" w:hAnsi="Times New Roman" w:cs="Times New Roman"/>
          <w:sz w:val="24"/>
          <w:szCs w:val="24"/>
        </w:rPr>
        <w:t>* Раздел 4 п.35 ФОП ДО</w:t>
      </w:r>
    </w:p>
    <w:p w:rsidR="00261E42" w:rsidRPr="008F0E4D" w:rsidRDefault="00261E42" w:rsidP="00261E42">
      <w:pPr>
        <w:spacing w:after="0"/>
        <w:jc w:val="both"/>
        <w:rPr>
          <w:rFonts w:ascii="Times New Roman" w:hAnsi="Times New Roman" w:cs="Times New Roman"/>
          <w:b/>
          <w:bCs/>
          <w:iCs/>
          <w:sz w:val="24"/>
          <w:szCs w:val="24"/>
        </w:rPr>
      </w:pPr>
    </w:p>
    <w:p w:rsidR="00261E42" w:rsidRPr="008F0E4D" w:rsidRDefault="00261E42" w:rsidP="00261E42">
      <w:pPr>
        <w:spacing w:after="0" w:line="240" w:lineRule="auto"/>
        <w:ind w:firstLine="708"/>
        <w:jc w:val="both"/>
        <w:rPr>
          <w:rFonts w:ascii="Times New Roman" w:hAnsi="Times New Roman" w:cs="Times New Roman"/>
          <w:b/>
          <w:bCs/>
          <w:iCs/>
          <w:sz w:val="24"/>
          <w:szCs w:val="24"/>
        </w:rPr>
      </w:pPr>
      <w:r w:rsidRPr="008F0E4D">
        <w:rPr>
          <w:rFonts w:ascii="Times New Roman" w:hAnsi="Times New Roman" w:cs="Times New Roman"/>
          <w:b/>
          <w:bCs/>
          <w:iCs/>
          <w:sz w:val="24"/>
          <w:szCs w:val="24"/>
        </w:rPr>
        <w:t>Количество приемов пищи в зависимости от режима функционирования организации и режима обучения</w:t>
      </w:r>
    </w:p>
    <w:tbl>
      <w:tblPr>
        <w:tblStyle w:val="a5"/>
        <w:tblW w:w="0" w:type="auto"/>
        <w:tblLook w:val="04A0"/>
      </w:tblPr>
      <w:tblGrid>
        <w:gridCol w:w="3190"/>
        <w:gridCol w:w="3190"/>
        <w:gridCol w:w="3191"/>
      </w:tblGrid>
      <w:tr w:rsidR="00261E42" w:rsidRPr="008F0E4D" w:rsidTr="00A02F80">
        <w:tc>
          <w:tcPr>
            <w:tcW w:w="3190" w:type="dxa"/>
          </w:tcPr>
          <w:p w:rsidR="00261E42" w:rsidRPr="008F0E4D" w:rsidRDefault="00261E42" w:rsidP="00A02F80">
            <w:pPr>
              <w:pStyle w:val="Default"/>
            </w:pPr>
            <w:r w:rsidRPr="008F0E4D">
              <w:t xml:space="preserve">Вид организации </w:t>
            </w:r>
          </w:p>
        </w:tc>
        <w:tc>
          <w:tcPr>
            <w:tcW w:w="3190" w:type="dxa"/>
          </w:tcPr>
          <w:p w:rsidR="00261E42" w:rsidRPr="008F0E4D" w:rsidRDefault="00261E42" w:rsidP="00A02F80">
            <w:pPr>
              <w:pStyle w:val="Default"/>
            </w:pPr>
            <w:r w:rsidRPr="008F0E4D">
              <w:t xml:space="preserve">Продолжительность, либо время нахождения ребенка в организации </w:t>
            </w:r>
          </w:p>
        </w:tc>
        <w:tc>
          <w:tcPr>
            <w:tcW w:w="3191" w:type="dxa"/>
          </w:tcPr>
          <w:p w:rsidR="00261E42" w:rsidRPr="008F0E4D" w:rsidRDefault="00261E42" w:rsidP="00A02F80">
            <w:pPr>
              <w:pStyle w:val="Default"/>
            </w:pPr>
            <w:r w:rsidRPr="008F0E4D">
              <w:t xml:space="preserve">Количество обязательных приемов пищи </w:t>
            </w:r>
          </w:p>
        </w:tc>
      </w:tr>
      <w:tr w:rsidR="00261E42" w:rsidRPr="008F0E4D" w:rsidTr="00A02F80">
        <w:tc>
          <w:tcPr>
            <w:tcW w:w="3190" w:type="dxa"/>
            <w:vMerge w:val="restart"/>
          </w:tcPr>
          <w:p w:rsidR="00261E42" w:rsidRPr="008F0E4D" w:rsidRDefault="00261E42" w:rsidP="00A02F80">
            <w:pPr>
              <w:pStyle w:val="Default"/>
            </w:pPr>
            <w:r w:rsidRPr="008F0E4D">
              <w:t xml:space="preserve">Дошкольные организации, организации по уходу и присмотру </w:t>
            </w:r>
          </w:p>
        </w:tc>
        <w:tc>
          <w:tcPr>
            <w:tcW w:w="3190" w:type="dxa"/>
          </w:tcPr>
          <w:p w:rsidR="00261E42" w:rsidRPr="008F0E4D" w:rsidRDefault="00261E42" w:rsidP="00A02F80">
            <w:pPr>
              <w:pStyle w:val="Default"/>
            </w:pPr>
            <w:r w:rsidRPr="008F0E4D">
              <w:t>8-10 часов</w:t>
            </w:r>
          </w:p>
        </w:tc>
        <w:tc>
          <w:tcPr>
            <w:tcW w:w="3191" w:type="dxa"/>
          </w:tcPr>
          <w:p w:rsidR="00261E42" w:rsidRPr="008F0E4D" w:rsidRDefault="00261E42" w:rsidP="00A02F80">
            <w:pPr>
              <w:pStyle w:val="Default"/>
            </w:pPr>
            <w:r w:rsidRPr="008F0E4D">
              <w:t xml:space="preserve">завтрак, второй завтрак, обед, полдник </w:t>
            </w:r>
          </w:p>
        </w:tc>
      </w:tr>
      <w:tr w:rsidR="00261E42" w:rsidRPr="008F0E4D" w:rsidTr="00A02F80">
        <w:tc>
          <w:tcPr>
            <w:tcW w:w="3190" w:type="dxa"/>
            <w:vMerge/>
          </w:tcPr>
          <w:p w:rsidR="00261E42" w:rsidRPr="008F0E4D" w:rsidRDefault="00261E42" w:rsidP="00A02F80">
            <w:pPr>
              <w:pStyle w:val="Default"/>
            </w:pPr>
          </w:p>
        </w:tc>
        <w:tc>
          <w:tcPr>
            <w:tcW w:w="3190" w:type="dxa"/>
          </w:tcPr>
          <w:p w:rsidR="00261E42" w:rsidRPr="008F0E4D" w:rsidRDefault="00261E42" w:rsidP="00A02F80">
            <w:pPr>
              <w:pStyle w:val="Default"/>
            </w:pPr>
            <w:r w:rsidRPr="008F0E4D">
              <w:t xml:space="preserve">12 часов </w:t>
            </w:r>
          </w:p>
        </w:tc>
        <w:tc>
          <w:tcPr>
            <w:tcW w:w="3191" w:type="dxa"/>
          </w:tcPr>
          <w:p w:rsidR="00261E42" w:rsidRPr="008F0E4D" w:rsidRDefault="00261E42" w:rsidP="00A02F80">
            <w:pPr>
              <w:pStyle w:val="Default"/>
            </w:pPr>
            <w:r w:rsidRPr="008F0E4D">
              <w:t xml:space="preserve">завтрак, второй завтрак, обед, полдник и ужин </w:t>
            </w:r>
          </w:p>
        </w:tc>
      </w:tr>
    </w:tbl>
    <w:p w:rsidR="00261E42" w:rsidRDefault="00261E42" w:rsidP="00261E42">
      <w:pPr>
        <w:spacing w:after="0"/>
        <w:jc w:val="both"/>
        <w:rPr>
          <w:rFonts w:ascii="Times New Roman" w:hAnsi="Times New Roman" w:cs="Times New Roman"/>
          <w:i/>
          <w:sz w:val="24"/>
          <w:szCs w:val="24"/>
        </w:rPr>
      </w:pPr>
      <w:r w:rsidRPr="008F0E4D">
        <w:rPr>
          <w:rFonts w:ascii="Times New Roman" w:hAnsi="Times New Roman" w:cs="Times New Roman"/>
          <w:i/>
          <w:sz w:val="24"/>
          <w:szCs w:val="24"/>
        </w:rPr>
        <w:t>* Раздел 4 п.35.13. ФОП ДО</w:t>
      </w:r>
    </w:p>
    <w:p w:rsidR="00261E42" w:rsidRDefault="00261E42" w:rsidP="00261E42">
      <w:pPr>
        <w:spacing w:after="0"/>
        <w:jc w:val="both"/>
        <w:rPr>
          <w:rFonts w:ascii="Times New Roman" w:hAnsi="Times New Roman" w:cs="Times New Roman"/>
          <w:i/>
          <w:sz w:val="24"/>
          <w:szCs w:val="24"/>
        </w:rPr>
      </w:pPr>
    </w:p>
    <w:p w:rsidR="00261E42" w:rsidRDefault="00261E42" w:rsidP="00261E42">
      <w:pPr>
        <w:spacing w:after="0"/>
        <w:rPr>
          <w:rFonts w:ascii="Times New Roman" w:hAnsi="Times New Roman" w:cs="Times New Roman"/>
          <w:b/>
          <w:sz w:val="28"/>
          <w:szCs w:val="28"/>
        </w:rPr>
      </w:pPr>
    </w:p>
    <w:p w:rsidR="00261E42" w:rsidRPr="008F0E4D" w:rsidRDefault="00261E42" w:rsidP="00261E42">
      <w:pPr>
        <w:spacing w:after="0"/>
        <w:ind w:firstLine="708"/>
        <w:rPr>
          <w:rFonts w:ascii="Times New Roman" w:hAnsi="Times New Roman" w:cs="Times New Roman"/>
          <w:b/>
          <w:sz w:val="24"/>
          <w:szCs w:val="24"/>
        </w:rPr>
      </w:pPr>
      <w:r w:rsidRPr="008F0E4D">
        <w:rPr>
          <w:rFonts w:ascii="Times New Roman" w:hAnsi="Times New Roman" w:cs="Times New Roman"/>
          <w:b/>
          <w:sz w:val="24"/>
          <w:szCs w:val="24"/>
        </w:rPr>
        <w:t>Режим дня в дошкольных группах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535"/>
        <w:gridCol w:w="1535"/>
        <w:gridCol w:w="1535"/>
        <w:gridCol w:w="1536"/>
      </w:tblGrid>
      <w:tr w:rsidR="00261E42" w:rsidRPr="008F0E4D" w:rsidTr="00A02F80">
        <w:tc>
          <w:tcPr>
            <w:tcW w:w="28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Содержание</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3 - 4 года</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4 - 5 лет</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5 - 6 лет</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6 - 7 лет</w:t>
            </w:r>
          </w:p>
        </w:tc>
      </w:tr>
      <w:tr w:rsidR="00261E42" w:rsidRPr="008F0E4D" w:rsidTr="00A02F80">
        <w:tc>
          <w:tcPr>
            <w:tcW w:w="8976" w:type="dxa"/>
            <w:gridSpan w:val="5"/>
          </w:tcPr>
          <w:p w:rsidR="00261E42" w:rsidRPr="008F0E4D" w:rsidRDefault="00261E42" w:rsidP="00A02F80">
            <w:pPr>
              <w:pStyle w:val="ConsPlusNormal"/>
              <w:jc w:val="center"/>
              <w:outlineLvl w:val="4"/>
              <w:rPr>
                <w:rFonts w:ascii="Times New Roman" w:hAnsi="Times New Roman" w:cs="Times New Roman"/>
                <w:sz w:val="22"/>
              </w:rPr>
            </w:pPr>
            <w:r w:rsidRPr="008F0E4D">
              <w:rPr>
                <w:rFonts w:ascii="Times New Roman" w:hAnsi="Times New Roman" w:cs="Times New Roman"/>
                <w:sz w:val="22"/>
              </w:rPr>
              <w:t>Холодный период года</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Утренний прием детей, игры, самостоятельная деятельность, утренняя гимнастика (не менее 10 минут)</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7.00 - 8.30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7.00 - 8.30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7.00 - 8.30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7.00 - 8.30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Завтрак</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8.30 - 9.00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8.30 - 9.00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8.30 - 9.00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8.30 - 9.00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Игры, подготовка к занятиям</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9.00 - 9.20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9.00 - 9.15</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9.00 - 9.15</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 xml:space="preserve">Занятия (включая </w:t>
            </w:r>
            <w:r w:rsidRPr="008F0E4D">
              <w:rPr>
                <w:rFonts w:ascii="Times New Roman" w:hAnsi="Times New Roman" w:cs="Times New Roman"/>
                <w:sz w:val="22"/>
              </w:rPr>
              <w:lastRenderedPageBreak/>
              <w:t>гимнастику в процессе занятия - 2 минуты, перерывы между занятиями, не менее 10 минут)</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lastRenderedPageBreak/>
              <w:t>9.20 - 10.00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9.15 - 10.05</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9.15 - 10.15</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9.00 - 10.50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lastRenderedPageBreak/>
              <w:t>Подготовка к прогулке, прогулка, возвращение с прогулки</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10.00 - 12.00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10.05 - 12.00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10.15 - 12.00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10.50 - 12.00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Второй завтрак</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10.30 - 11.00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10.30 - 11.00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10.30 - 11.00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10.30 - 11.00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Обед</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12.00 - 13.00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12.00 - 13.00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12.00 - 13.00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12.00 - 13.00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ко сну, сон, постепенный подъем детей, закаливающие процедуры</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13.00 - 15.30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13.00 - 15.30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13.00 - 15.30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13.00 - 15.30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Полдник</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15.30 - 16.00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15.30 - 16.00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15.30 - 16.00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15.30 - 16.00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Занятия (при необходимости)</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16.00 - 16.25</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Игры, самостоятельная деятельность детей</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16.00 - 17.00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16.00 - 17.00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16.25 - 17.00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16.00 - 16.40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 прогулке, прогулка, самостоятельная деятельность детей</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17.00 - 17.30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17.00 - 17.30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17.00 - 17.30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16.40 - 17.30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Уход домой</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до 17.30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до 17.30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до 17.30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до 17.30</w:t>
            </w:r>
          </w:p>
        </w:tc>
      </w:tr>
      <w:tr w:rsidR="00261E42" w:rsidRPr="008F0E4D" w:rsidTr="00A02F80">
        <w:tc>
          <w:tcPr>
            <w:tcW w:w="8976" w:type="dxa"/>
            <w:gridSpan w:val="5"/>
          </w:tcPr>
          <w:p w:rsidR="00261E42" w:rsidRPr="008F0E4D" w:rsidRDefault="00261E42" w:rsidP="00A02F80">
            <w:pPr>
              <w:pStyle w:val="ConsPlusNormal"/>
              <w:jc w:val="center"/>
              <w:outlineLvl w:val="4"/>
              <w:rPr>
                <w:rFonts w:ascii="Times New Roman" w:hAnsi="Times New Roman" w:cs="Times New Roman"/>
                <w:sz w:val="22"/>
              </w:rPr>
            </w:pPr>
            <w:r w:rsidRPr="008F0E4D">
              <w:rPr>
                <w:rFonts w:ascii="Times New Roman" w:hAnsi="Times New Roman" w:cs="Times New Roman"/>
                <w:sz w:val="22"/>
              </w:rPr>
              <w:t>Теплый период года</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Утренний прием детей, игры, самостоятельная деятельность, утренняя гимнастика (не менее 10 минут)</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7.00 - 8.30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7.00 - 8.30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7.00 - 8.30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7.00 - 8.30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Завтрак</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8.30 - 9.00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8.30 - 9.00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8.30 - 9.00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8.30 - 9.00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Игры, самостоятельная деятельность</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9.00 - 9.20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9.00 - 9.15</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9.00 - 9.15</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Второй завтрак</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10.30 - 11.00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10.30 - 11.00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10.30 - 11.00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10.30 - 11.00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 прогулке, прогулка, занятия на прогулке, возвращение с прогулки</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9.20 - 12.00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9.15 - 12.00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9.15 - 12.00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9.00 - 12.00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Обед</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12.00 - 13.00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12.00 - 13.00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12.00 - 13.00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12.00 - 13.00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ко сну, сон, постепенный подъем детей, закаливающие процедуры</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13.00 - 15.30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13.00 - 15.30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13.00 - 15.30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13.00 - 15.30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Полдник</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15.30 - 16.00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15.30 - 16.00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15.30 - 16.00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15.30 - 16.00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lastRenderedPageBreak/>
              <w:t>Игры, самостоятельная деятельность детей</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16.00 - 17.00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16.00 - 17.00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16.00 - 17.00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16.00 - 17.00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Подготовка к прогулке, прогулка, самостоятельная деятельность детей</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17.00 - 17.30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17.00 - 17.30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17.00 - 17.30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17.00 - 17.30</w:t>
            </w:r>
          </w:p>
        </w:tc>
      </w:tr>
      <w:tr w:rsidR="00261E42" w:rsidRPr="008F0E4D" w:rsidTr="00A02F80">
        <w:tc>
          <w:tcPr>
            <w:tcW w:w="2835" w:type="dxa"/>
          </w:tcPr>
          <w:p w:rsidR="00261E42" w:rsidRPr="008F0E4D" w:rsidRDefault="00261E42" w:rsidP="00A02F80">
            <w:pPr>
              <w:pStyle w:val="ConsPlusNormal"/>
              <w:rPr>
                <w:rFonts w:ascii="Times New Roman" w:hAnsi="Times New Roman" w:cs="Times New Roman"/>
                <w:sz w:val="22"/>
              </w:rPr>
            </w:pPr>
            <w:r w:rsidRPr="008F0E4D">
              <w:rPr>
                <w:rFonts w:ascii="Times New Roman" w:hAnsi="Times New Roman" w:cs="Times New Roman"/>
                <w:sz w:val="22"/>
              </w:rPr>
              <w:t>Уход домой</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до 17.30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до 17.30</w:t>
            </w:r>
          </w:p>
        </w:tc>
        <w:tc>
          <w:tcPr>
            <w:tcW w:w="1535"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до 17.30</w:t>
            </w:r>
          </w:p>
        </w:tc>
        <w:tc>
          <w:tcPr>
            <w:tcW w:w="1536" w:type="dxa"/>
          </w:tcPr>
          <w:p w:rsidR="00261E42" w:rsidRPr="008F0E4D" w:rsidRDefault="00261E42" w:rsidP="00A02F80">
            <w:pPr>
              <w:pStyle w:val="ConsPlusNormal"/>
              <w:jc w:val="center"/>
              <w:rPr>
                <w:rFonts w:ascii="Times New Roman" w:hAnsi="Times New Roman" w:cs="Times New Roman"/>
                <w:sz w:val="22"/>
              </w:rPr>
            </w:pPr>
            <w:r w:rsidRPr="008F0E4D">
              <w:rPr>
                <w:rFonts w:ascii="Times New Roman" w:hAnsi="Times New Roman" w:cs="Times New Roman"/>
                <w:sz w:val="22"/>
              </w:rPr>
              <w:t>до 17.30</w:t>
            </w:r>
          </w:p>
        </w:tc>
      </w:tr>
    </w:tbl>
    <w:p w:rsidR="00261E42" w:rsidRDefault="00261E42" w:rsidP="00261E42">
      <w:pPr>
        <w:spacing w:after="0"/>
        <w:rPr>
          <w:rFonts w:ascii="Times New Roman" w:hAnsi="Times New Roman" w:cs="Times New Roman"/>
          <w:b/>
          <w:sz w:val="28"/>
          <w:szCs w:val="28"/>
        </w:rPr>
      </w:pPr>
    </w:p>
    <w:p w:rsidR="00261E42" w:rsidRPr="008F0E4D" w:rsidRDefault="00261E42" w:rsidP="00261E42">
      <w:pPr>
        <w:pStyle w:val="Default"/>
        <w:spacing w:line="276" w:lineRule="auto"/>
        <w:ind w:firstLine="708"/>
        <w:jc w:val="both"/>
      </w:pPr>
      <w:r w:rsidRPr="008F0E4D">
        <w:rPr>
          <w:b/>
          <w:bCs/>
          <w:i/>
          <w:iCs/>
        </w:rPr>
        <w:t xml:space="preserve">*Согласно пункту 2.10 СП 2.4.3648-20 к организации образовательного процесса и режима дня в учреждении соблюдаются следующие требования: </w:t>
      </w:r>
    </w:p>
    <w:p w:rsidR="00261E42" w:rsidRPr="008F0E4D" w:rsidRDefault="00261E42" w:rsidP="00261E42">
      <w:pPr>
        <w:pStyle w:val="Default"/>
        <w:spacing w:after="11" w:line="276" w:lineRule="auto"/>
        <w:jc w:val="both"/>
      </w:pPr>
      <w:r w:rsidRPr="008F0E4D">
        <w:rPr>
          <w:rFonts w:ascii="Wingdings" w:hAnsi="Wingdings" w:cs="Wingdings"/>
        </w:rPr>
        <w:t></w:t>
      </w:r>
      <w:r w:rsidRPr="008F0E4D">
        <w:rPr>
          <w:rFonts w:ascii="Wingdings" w:hAnsi="Wingdings" w:cs="Wingdings"/>
        </w:rPr>
        <w:t></w:t>
      </w:r>
      <w:r w:rsidRPr="008F0E4D">
        <w:t xml:space="preserve">режим двигательной активности детей в течение дня организуется с учетом возрастных особенностей и состояния здоровья; </w:t>
      </w:r>
    </w:p>
    <w:p w:rsidR="00261E42" w:rsidRPr="008F0E4D" w:rsidRDefault="00261E42" w:rsidP="00261E42">
      <w:pPr>
        <w:pStyle w:val="Default"/>
        <w:spacing w:after="11" w:line="276" w:lineRule="auto"/>
        <w:jc w:val="both"/>
      </w:pPr>
      <w:r w:rsidRPr="008F0E4D">
        <w:rPr>
          <w:rFonts w:ascii="Wingdings" w:hAnsi="Wingdings" w:cs="Wingdings"/>
        </w:rPr>
        <w:t></w:t>
      </w:r>
      <w:r w:rsidRPr="008F0E4D">
        <w:rPr>
          <w:rFonts w:ascii="Wingdings" w:hAnsi="Wingdings" w:cs="Wingdings"/>
        </w:rPr>
        <w:t></w:t>
      </w:r>
      <w:r w:rsidRPr="008F0E4D">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w:t>
      </w:r>
    </w:p>
    <w:p w:rsidR="00261E42" w:rsidRPr="008F0E4D" w:rsidRDefault="00261E42" w:rsidP="00261E42">
      <w:pPr>
        <w:pStyle w:val="Default"/>
        <w:spacing w:after="11" w:line="276" w:lineRule="auto"/>
        <w:jc w:val="both"/>
      </w:pPr>
      <w:r w:rsidRPr="008F0E4D">
        <w:rPr>
          <w:rFonts w:ascii="Wingdings" w:hAnsi="Wingdings" w:cs="Wingdings"/>
        </w:rPr>
        <w:t></w:t>
      </w:r>
      <w:r w:rsidRPr="008F0E4D">
        <w:rPr>
          <w:rFonts w:ascii="Wingdings" w:hAnsi="Wingdings" w:cs="Wingdings"/>
        </w:rPr>
        <w:t></w:t>
      </w:r>
      <w:r w:rsidRPr="008F0E4D">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 </w:t>
      </w:r>
    </w:p>
    <w:p w:rsidR="00261E42" w:rsidRPr="008F0E4D" w:rsidRDefault="00261E42" w:rsidP="00261E42">
      <w:pPr>
        <w:pStyle w:val="Default"/>
        <w:spacing w:after="11" w:line="276" w:lineRule="auto"/>
        <w:jc w:val="both"/>
      </w:pPr>
      <w:r w:rsidRPr="008F0E4D">
        <w:rPr>
          <w:rFonts w:ascii="Wingdings" w:hAnsi="Wingdings" w:cs="Wingdings"/>
        </w:rPr>
        <w:t></w:t>
      </w:r>
      <w:r w:rsidRPr="008F0E4D">
        <w:rPr>
          <w:rFonts w:ascii="Wingdings" w:hAnsi="Wingdings" w:cs="Wingdings"/>
        </w:rPr>
        <w:t></w:t>
      </w:r>
      <w:r w:rsidRPr="008F0E4D">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rsidR="00261E42" w:rsidRPr="008F0E4D" w:rsidRDefault="00261E42" w:rsidP="00261E42">
      <w:pPr>
        <w:pStyle w:val="Default"/>
        <w:spacing w:line="276" w:lineRule="auto"/>
        <w:jc w:val="both"/>
      </w:pPr>
      <w:r w:rsidRPr="008F0E4D">
        <w:rPr>
          <w:rFonts w:ascii="Wingdings" w:hAnsi="Wingdings" w:cs="Wingdings"/>
        </w:rPr>
        <w:t></w:t>
      </w:r>
      <w:r w:rsidRPr="008F0E4D">
        <w:rPr>
          <w:rFonts w:ascii="Wingdings" w:hAnsi="Wingdings" w:cs="Wingdings"/>
        </w:rPr>
        <w:t></w:t>
      </w:r>
      <w:r w:rsidRPr="008F0E4D">
        <w:t xml:space="preserve">Ежедневно организуется сопровождение индивидуального образовательного маршрута детей, в рамках которого педагогами проводиться работа по коррекции развития детей, продвижение детей, имеющих особые образовательные потребности, в том числе предпосылки одарённости. </w:t>
      </w:r>
    </w:p>
    <w:p w:rsidR="00261E42" w:rsidRDefault="00261E42" w:rsidP="00261E42">
      <w:pPr>
        <w:spacing w:after="0"/>
        <w:jc w:val="both"/>
        <w:rPr>
          <w:rFonts w:ascii="Times New Roman" w:hAnsi="Times New Roman" w:cs="Times New Roman"/>
          <w:i/>
          <w:sz w:val="24"/>
          <w:szCs w:val="24"/>
        </w:rPr>
      </w:pPr>
    </w:p>
    <w:p w:rsidR="00261E42" w:rsidRPr="008F0E4D" w:rsidRDefault="00261E42" w:rsidP="00261E4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4.6. </w:t>
      </w:r>
      <w:r w:rsidRPr="008F0E4D">
        <w:rPr>
          <w:rFonts w:ascii="Times New Roman" w:hAnsi="Times New Roman" w:cs="Times New Roman"/>
          <w:b/>
          <w:sz w:val="24"/>
          <w:szCs w:val="24"/>
        </w:rPr>
        <w:t>Календарный план воспитательной работы</w:t>
      </w:r>
    </w:p>
    <w:p w:rsidR="00261E42" w:rsidRPr="008F0E4D" w:rsidRDefault="00261E42" w:rsidP="00261E42">
      <w:pPr>
        <w:spacing w:after="0"/>
        <w:ind w:firstLine="708"/>
        <w:jc w:val="both"/>
        <w:rPr>
          <w:rFonts w:ascii="Times New Roman" w:hAnsi="Times New Roman" w:cs="Times New Roman"/>
          <w:sz w:val="24"/>
          <w:szCs w:val="24"/>
        </w:rPr>
      </w:pPr>
      <w:r w:rsidRPr="008F0E4D">
        <w:rPr>
          <w:rFonts w:ascii="Times New Roman" w:hAnsi="Times New Roman" w:cs="Times New Roman"/>
          <w:sz w:val="24"/>
          <w:szCs w:val="24"/>
        </w:rPr>
        <w:t>Календарный план воспитательной р</w:t>
      </w:r>
      <w:r>
        <w:rPr>
          <w:rFonts w:ascii="Times New Roman" w:hAnsi="Times New Roman" w:cs="Times New Roman"/>
          <w:sz w:val="24"/>
          <w:szCs w:val="24"/>
        </w:rPr>
        <w:t xml:space="preserve">аботы составлен в соответствии с </w:t>
      </w:r>
      <w:r w:rsidRPr="008F0E4D">
        <w:rPr>
          <w:rFonts w:ascii="Times New Roman" w:hAnsi="Times New Roman" w:cs="Times New Roman"/>
          <w:sz w:val="24"/>
          <w:szCs w:val="24"/>
        </w:rPr>
        <w:t>федеральным календарным планом воспитательной работы и р</w:t>
      </w:r>
      <w:r>
        <w:rPr>
          <w:rFonts w:ascii="Times New Roman" w:hAnsi="Times New Roman" w:cs="Times New Roman"/>
          <w:sz w:val="24"/>
          <w:szCs w:val="24"/>
        </w:rPr>
        <w:t>абочей программой воспитания ДОУ</w:t>
      </w:r>
      <w:r w:rsidRPr="008F0E4D">
        <w:rPr>
          <w:rFonts w:ascii="Times New Roman" w:hAnsi="Times New Roman" w:cs="Times New Roman"/>
          <w:sz w:val="24"/>
          <w:szCs w:val="24"/>
        </w:rPr>
        <w:t>.</w:t>
      </w:r>
    </w:p>
    <w:p w:rsidR="00261E42" w:rsidRPr="001C4F9F" w:rsidRDefault="00261E42" w:rsidP="00261E42">
      <w:pPr>
        <w:pStyle w:val="Default"/>
        <w:spacing w:line="276" w:lineRule="auto"/>
        <w:ind w:firstLine="708"/>
        <w:jc w:val="both"/>
        <w:rPr>
          <w:b/>
          <w:bCs/>
          <w:iCs/>
        </w:rPr>
      </w:pPr>
      <w:r w:rsidRPr="008F0E4D">
        <w:t>В нем учтен примерный перечень основных государственных и народных праздников, памятных дат.</w:t>
      </w:r>
      <w:r w:rsidRPr="008F0E4D">
        <w:cr/>
      </w:r>
      <w:r>
        <w:t xml:space="preserve"> </w:t>
      </w:r>
      <w:r>
        <w:tab/>
      </w:r>
      <w:r w:rsidRPr="001C4F9F">
        <w:rPr>
          <w:b/>
          <w:bCs/>
          <w:iCs/>
        </w:rPr>
        <w:t>Примерный перечень основных государственных и народных праздников, памятных дат в календарном плане воспитательной работы в ДОУ</w:t>
      </w:r>
    </w:p>
    <w:tbl>
      <w:tblPr>
        <w:tblStyle w:val="a5"/>
        <w:tblW w:w="0" w:type="auto"/>
        <w:tblLook w:val="04A0"/>
      </w:tblPr>
      <w:tblGrid>
        <w:gridCol w:w="2660"/>
        <w:gridCol w:w="6911"/>
      </w:tblGrid>
      <w:tr w:rsidR="00261E42" w:rsidRPr="00EA1E98" w:rsidTr="00A02F80">
        <w:tc>
          <w:tcPr>
            <w:tcW w:w="2660" w:type="dxa"/>
          </w:tcPr>
          <w:p w:rsidR="00261E42" w:rsidRPr="00EA1E98" w:rsidRDefault="00261E42" w:rsidP="00A02F80">
            <w:pPr>
              <w:pStyle w:val="Default"/>
              <w:jc w:val="center"/>
            </w:pPr>
            <w:r w:rsidRPr="00EA1E98">
              <w:rPr>
                <w:b/>
                <w:bCs/>
                <w:iCs/>
              </w:rPr>
              <w:t>дата</w:t>
            </w:r>
          </w:p>
        </w:tc>
        <w:tc>
          <w:tcPr>
            <w:tcW w:w="6911" w:type="dxa"/>
          </w:tcPr>
          <w:p w:rsidR="00261E42" w:rsidRPr="00EA1E98" w:rsidRDefault="00261E42" w:rsidP="00A02F80">
            <w:pPr>
              <w:pStyle w:val="Default"/>
              <w:jc w:val="center"/>
            </w:pPr>
            <w:r w:rsidRPr="00EA1E98">
              <w:rPr>
                <w:b/>
                <w:bCs/>
                <w:iCs/>
              </w:rPr>
              <w:t>основные государственные и народные праздники, памятные даты</w:t>
            </w:r>
          </w:p>
        </w:tc>
      </w:tr>
      <w:tr w:rsidR="00261E42" w:rsidRPr="00EA1E98" w:rsidTr="00A02F80">
        <w:tc>
          <w:tcPr>
            <w:tcW w:w="9571" w:type="dxa"/>
            <w:gridSpan w:val="2"/>
            <w:shd w:val="clear" w:color="auto" w:fill="F2DBDB" w:themeFill="accent2" w:themeFillTint="33"/>
          </w:tcPr>
          <w:p w:rsidR="00261E42" w:rsidRPr="00EA1E98" w:rsidRDefault="00261E42" w:rsidP="00A02F80">
            <w:pPr>
              <w:pStyle w:val="Default"/>
              <w:spacing w:line="276" w:lineRule="auto"/>
              <w:jc w:val="center"/>
            </w:pPr>
            <w:r w:rsidRPr="00EA1E98">
              <w:t>Январь</w:t>
            </w:r>
          </w:p>
        </w:tc>
      </w:tr>
      <w:tr w:rsidR="00261E42" w:rsidRPr="00EA1E98" w:rsidTr="00A02F80">
        <w:tc>
          <w:tcPr>
            <w:tcW w:w="2660" w:type="dxa"/>
          </w:tcPr>
          <w:p w:rsidR="00261E42" w:rsidRPr="00EA1E98" w:rsidRDefault="00261E42" w:rsidP="00A02F80">
            <w:pPr>
              <w:pStyle w:val="Default"/>
            </w:pPr>
            <w:r w:rsidRPr="00EA1E98">
              <w:rPr>
                <w:i/>
                <w:iCs/>
              </w:rPr>
              <w:t xml:space="preserve">27 января: </w:t>
            </w:r>
          </w:p>
        </w:tc>
        <w:tc>
          <w:tcPr>
            <w:tcW w:w="6911" w:type="dxa"/>
          </w:tcPr>
          <w:p w:rsidR="00261E42" w:rsidRPr="00EA1E98" w:rsidRDefault="00261E42" w:rsidP="00A02F80">
            <w:pPr>
              <w:pStyle w:val="Default"/>
            </w:pPr>
            <w:r w:rsidRPr="00EA1E98">
              <w:t>День снятия блокады Ленинграда; День освобождения Красной армией крупнейшего "лагеря смерти" Аушвиц-Биркенау (Освенцима) - День памяти жертв Холокоста</w:t>
            </w:r>
          </w:p>
        </w:tc>
      </w:tr>
      <w:tr w:rsidR="00261E42" w:rsidRPr="00EA1E98" w:rsidTr="00A02F80">
        <w:tc>
          <w:tcPr>
            <w:tcW w:w="9571" w:type="dxa"/>
            <w:gridSpan w:val="2"/>
            <w:shd w:val="clear" w:color="auto" w:fill="F2DBDB" w:themeFill="accent2" w:themeFillTint="33"/>
          </w:tcPr>
          <w:p w:rsidR="00261E42" w:rsidRPr="00EA1E98" w:rsidRDefault="00261E42" w:rsidP="00A02F80">
            <w:pPr>
              <w:pStyle w:val="Default"/>
              <w:jc w:val="center"/>
            </w:pPr>
            <w:r w:rsidRPr="00EA1E98">
              <w:rPr>
                <w:bCs/>
                <w:iCs/>
              </w:rPr>
              <w:t>Февраль</w:t>
            </w:r>
          </w:p>
        </w:tc>
      </w:tr>
      <w:tr w:rsidR="00261E42" w:rsidRPr="00EA1E98" w:rsidTr="00A02F80">
        <w:tc>
          <w:tcPr>
            <w:tcW w:w="2660" w:type="dxa"/>
          </w:tcPr>
          <w:p w:rsidR="00261E42" w:rsidRPr="00EA1E98" w:rsidRDefault="00261E42" w:rsidP="00A02F80">
            <w:pPr>
              <w:pStyle w:val="Default"/>
              <w:rPr>
                <w:i/>
              </w:rPr>
            </w:pPr>
            <w:r w:rsidRPr="00EA1E98">
              <w:rPr>
                <w:i/>
                <w:iCs/>
              </w:rPr>
              <w:lastRenderedPageBreak/>
              <w:t xml:space="preserve">2 февраля </w:t>
            </w:r>
          </w:p>
        </w:tc>
        <w:tc>
          <w:tcPr>
            <w:tcW w:w="6911" w:type="dxa"/>
          </w:tcPr>
          <w:p w:rsidR="00261E42" w:rsidRPr="00EA1E98" w:rsidRDefault="00261E42" w:rsidP="00A02F80">
            <w:pPr>
              <w:pStyle w:val="Default"/>
            </w:pPr>
            <w:r w:rsidRPr="00EA1E98">
              <w:t xml:space="preserve">День разгрома советскими войсками немецко-фашистских войск в Сталинградской битве </w:t>
            </w:r>
          </w:p>
        </w:tc>
      </w:tr>
      <w:tr w:rsidR="00261E42" w:rsidRPr="00EA1E98" w:rsidTr="00A02F80">
        <w:tc>
          <w:tcPr>
            <w:tcW w:w="2660" w:type="dxa"/>
          </w:tcPr>
          <w:p w:rsidR="00261E42" w:rsidRPr="00EA1E98" w:rsidRDefault="00261E42" w:rsidP="00A02F80">
            <w:pPr>
              <w:pStyle w:val="Default"/>
              <w:rPr>
                <w:i/>
              </w:rPr>
            </w:pPr>
            <w:r w:rsidRPr="00EA1E98">
              <w:rPr>
                <w:i/>
                <w:iCs/>
              </w:rPr>
              <w:t xml:space="preserve">8 февраля </w:t>
            </w:r>
          </w:p>
        </w:tc>
        <w:tc>
          <w:tcPr>
            <w:tcW w:w="6911" w:type="dxa"/>
          </w:tcPr>
          <w:p w:rsidR="00261E42" w:rsidRPr="00EA1E98" w:rsidRDefault="00261E42" w:rsidP="00A02F80">
            <w:pPr>
              <w:pStyle w:val="Default"/>
            </w:pPr>
            <w:r w:rsidRPr="00EA1E98">
              <w:t xml:space="preserve">День российской науки </w:t>
            </w:r>
          </w:p>
        </w:tc>
      </w:tr>
      <w:tr w:rsidR="00261E42" w:rsidRPr="00EA1E98" w:rsidTr="00A02F80">
        <w:tc>
          <w:tcPr>
            <w:tcW w:w="2660" w:type="dxa"/>
          </w:tcPr>
          <w:p w:rsidR="00261E42" w:rsidRPr="00EA1E98" w:rsidRDefault="00261E42" w:rsidP="00A02F80">
            <w:pPr>
              <w:pStyle w:val="Default"/>
              <w:rPr>
                <w:i/>
              </w:rPr>
            </w:pPr>
            <w:r w:rsidRPr="00EA1E98">
              <w:rPr>
                <w:i/>
                <w:iCs/>
              </w:rPr>
              <w:t xml:space="preserve">15 февраля </w:t>
            </w:r>
          </w:p>
        </w:tc>
        <w:tc>
          <w:tcPr>
            <w:tcW w:w="6911" w:type="dxa"/>
          </w:tcPr>
          <w:p w:rsidR="00261E42" w:rsidRPr="00EA1E98" w:rsidRDefault="00261E42" w:rsidP="00A02F80">
            <w:pPr>
              <w:pStyle w:val="Default"/>
            </w:pPr>
            <w:r w:rsidRPr="00EA1E98">
              <w:t xml:space="preserve">День памяти о россиянах, исполнявших служебный долг за пределами Отечества </w:t>
            </w:r>
          </w:p>
        </w:tc>
      </w:tr>
      <w:tr w:rsidR="00261E42" w:rsidRPr="00EA1E98" w:rsidTr="00A02F80">
        <w:tc>
          <w:tcPr>
            <w:tcW w:w="2660" w:type="dxa"/>
          </w:tcPr>
          <w:p w:rsidR="00261E42" w:rsidRPr="00EA1E98" w:rsidRDefault="00261E42" w:rsidP="00A02F80">
            <w:pPr>
              <w:pStyle w:val="Default"/>
              <w:rPr>
                <w:i/>
              </w:rPr>
            </w:pPr>
            <w:r w:rsidRPr="00EA1E98">
              <w:rPr>
                <w:i/>
                <w:iCs/>
              </w:rPr>
              <w:t xml:space="preserve">21 февраля </w:t>
            </w:r>
          </w:p>
        </w:tc>
        <w:tc>
          <w:tcPr>
            <w:tcW w:w="6911" w:type="dxa"/>
          </w:tcPr>
          <w:p w:rsidR="00261E42" w:rsidRPr="00EA1E98" w:rsidRDefault="00261E42" w:rsidP="00A02F80">
            <w:pPr>
              <w:pStyle w:val="Default"/>
            </w:pPr>
            <w:r w:rsidRPr="00EA1E98">
              <w:t xml:space="preserve">Международный день родного языка </w:t>
            </w:r>
          </w:p>
        </w:tc>
      </w:tr>
      <w:tr w:rsidR="00261E42" w:rsidRPr="00EA1E98" w:rsidTr="00A02F80">
        <w:tc>
          <w:tcPr>
            <w:tcW w:w="2660" w:type="dxa"/>
          </w:tcPr>
          <w:p w:rsidR="00261E42" w:rsidRPr="00EA1E98" w:rsidRDefault="00261E42" w:rsidP="00A02F80">
            <w:pPr>
              <w:pStyle w:val="Default"/>
              <w:rPr>
                <w:i/>
              </w:rPr>
            </w:pPr>
            <w:r w:rsidRPr="00EA1E98">
              <w:rPr>
                <w:i/>
                <w:iCs/>
              </w:rPr>
              <w:t xml:space="preserve">23 февраля </w:t>
            </w:r>
          </w:p>
        </w:tc>
        <w:tc>
          <w:tcPr>
            <w:tcW w:w="6911" w:type="dxa"/>
          </w:tcPr>
          <w:p w:rsidR="00261E42" w:rsidRPr="00EA1E98" w:rsidRDefault="00261E42" w:rsidP="00A02F80">
            <w:pPr>
              <w:pStyle w:val="Default"/>
            </w:pPr>
            <w:r w:rsidRPr="00EA1E98">
              <w:t xml:space="preserve">День защитника Отечества </w:t>
            </w:r>
          </w:p>
        </w:tc>
      </w:tr>
      <w:tr w:rsidR="00261E42" w:rsidRPr="00EA1E98" w:rsidTr="00A02F80">
        <w:tc>
          <w:tcPr>
            <w:tcW w:w="9571" w:type="dxa"/>
            <w:gridSpan w:val="2"/>
            <w:shd w:val="clear" w:color="auto" w:fill="F2DBDB" w:themeFill="accent2" w:themeFillTint="33"/>
          </w:tcPr>
          <w:p w:rsidR="00261E42" w:rsidRPr="00EA1E98" w:rsidRDefault="00261E42" w:rsidP="00A02F80">
            <w:pPr>
              <w:pStyle w:val="Default"/>
              <w:spacing w:line="276" w:lineRule="auto"/>
              <w:jc w:val="center"/>
            </w:pPr>
            <w:r w:rsidRPr="00EA1E98">
              <w:t>Март</w:t>
            </w:r>
          </w:p>
        </w:tc>
      </w:tr>
      <w:tr w:rsidR="00261E42" w:rsidRPr="00EA1E98" w:rsidTr="00A02F80">
        <w:tc>
          <w:tcPr>
            <w:tcW w:w="2660" w:type="dxa"/>
          </w:tcPr>
          <w:p w:rsidR="00261E42" w:rsidRPr="00EA1E98" w:rsidRDefault="00261E42" w:rsidP="00A02F80">
            <w:pPr>
              <w:pStyle w:val="Default"/>
            </w:pPr>
            <w:r w:rsidRPr="00EA1E98">
              <w:rPr>
                <w:i/>
                <w:iCs/>
              </w:rPr>
              <w:t xml:space="preserve">8 марта </w:t>
            </w:r>
          </w:p>
        </w:tc>
        <w:tc>
          <w:tcPr>
            <w:tcW w:w="6911" w:type="dxa"/>
          </w:tcPr>
          <w:p w:rsidR="00261E42" w:rsidRPr="00EA1E98" w:rsidRDefault="00261E42" w:rsidP="00A02F80">
            <w:pPr>
              <w:pStyle w:val="Default"/>
            </w:pPr>
            <w:r w:rsidRPr="00EA1E98">
              <w:t xml:space="preserve">Международный женский день </w:t>
            </w:r>
          </w:p>
        </w:tc>
      </w:tr>
      <w:tr w:rsidR="00261E42" w:rsidRPr="00EA1E98" w:rsidTr="00A02F80">
        <w:tc>
          <w:tcPr>
            <w:tcW w:w="2660" w:type="dxa"/>
          </w:tcPr>
          <w:p w:rsidR="00261E42" w:rsidRPr="00EA1E98" w:rsidRDefault="00261E42" w:rsidP="00A02F80">
            <w:pPr>
              <w:pStyle w:val="Default"/>
            </w:pPr>
            <w:r w:rsidRPr="00EA1E98">
              <w:rPr>
                <w:i/>
                <w:iCs/>
              </w:rPr>
              <w:t xml:space="preserve">18 марта </w:t>
            </w:r>
          </w:p>
        </w:tc>
        <w:tc>
          <w:tcPr>
            <w:tcW w:w="6911" w:type="dxa"/>
          </w:tcPr>
          <w:p w:rsidR="00261E42" w:rsidRPr="00EA1E98" w:rsidRDefault="00261E42" w:rsidP="00A02F80">
            <w:pPr>
              <w:pStyle w:val="Default"/>
            </w:pPr>
            <w:r w:rsidRPr="00EA1E98">
              <w:t xml:space="preserve">День воссоединения Крыма с Россией </w:t>
            </w:r>
          </w:p>
        </w:tc>
      </w:tr>
      <w:tr w:rsidR="00261E42" w:rsidRPr="00EA1E98" w:rsidTr="00A02F80">
        <w:tc>
          <w:tcPr>
            <w:tcW w:w="2660" w:type="dxa"/>
          </w:tcPr>
          <w:p w:rsidR="00261E42" w:rsidRPr="00EA1E98" w:rsidRDefault="00261E42" w:rsidP="00A02F80">
            <w:pPr>
              <w:pStyle w:val="Default"/>
              <w:rPr>
                <w:i/>
                <w:iCs/>
              </w:rPr>
            </w:pPr>
            <w:r w:rsidRPr="00EA1E98">
              <w:rPr>
                <w:i/>
                <w:iCs/>
              </w:rPr>
              <w:t>27 марта</w:t>
            </w:r>
          </w:p>
        </w:tc>
        <w:tc>
          <w:tcPr>
            <w:tcW w:w="6911" w:type="dxa"/>
          </w:tcPr>
          <w:p w:rsidR="00261E42" w:rsidRPr="00EA1E98" w:rsidRDefault="00261E42" w:rsidP="00A02F80">
            <w:pPr>
              <w:pStyle w:val="Default"/>
            </w:pPr>
            <w:r w:rsidRPr="00EA1E98">
              <w:t>Всемирный день театра</w:t>
            </w:r>
          </w:p>
        </w:tc>
      </w:tr>
      <w:tr w:rsidR="00261E42" w:rsidRPr="00EA1E98" w:rsidTr="00A02F80">
        <w:tc>
          <w:tcPr>
            <w:tcW w:w="9571" w:type="dxa"/>
            <w:gridSpan w:val="2"/>
            <w:shd w:val="clear" w:color="auto" w:fill="F2DBDB" w:themeFill="accent2" w:themeFillTint="33"/>
          </w:tcPr>
          <w:p w:rsidR="00261E42" w:rsidRPr="00EA1E98" w:rsidRDefault="00261E42" w:rsidP="00A02F80">
            <w:pPr>
              <w:pStyle w:val="Default"/>
              <w:jc w:val="center"/>
            </w:pPr>
            <w:r w:rsidRPr="00EA1E98">
              <w:t>Апрель</w:t>
            </w:r>
          </w:p>
        </w:tc>
      </w:tr>
      <w:tr w:rsidR="00261E42" w:rsidRPr="00EA1E98" w:rsidTr="00A02F80">
        <w:tc>
          <w:tcPr>
            <w:tcW w:w="2660" w:type="dxa"/>
          </w:tcPr>
          <w:p w:rsidR="00261E42" w:rsidRPr="00EA1E98" w:rsidRDefault="00261E42" w:rsidP="00A02F80">
            <w:pPr>
              <w:pStyle w:val="Default"/>
            </w:pPr>
            <w:r w:rsidRPr="00EA1E98">
              <w:rPr>
                <w:i/>
                <w:iCs/>
              </w:rPr>
              <w:t xml:space="preserve">12 апреля </w:t>
            </w:r>
          </w:p>
        </w:tc>
        <w:tc>
          <w:tcPr>
            <w:tcW w:w="6911" w:type="dxa"/>
          </w:tcPr>
          <w:p w:rsidR="00261E42" w:rsidRPr="00EA1E98" w:rsidRDefault="00261E42" w:rsidP="00A02F80">
            <w:pPr>
              <w:pStyle w:val="Default"/>
            </w:pPr>
            <w:r w:rsidRPr="00EA1E98">
              <w:t xml:space="preserve">День космонавтики </w:t>
            </w:r>
          </w:p>
        </w:tc>
      </w:tr>
      <w:tr w:rsidR="00261E42" w:rsidRPr="00EA1E98" w:rsidTr="00A02F80">
        <w:tc>
          <w:tcPr>
            <w:tcW w:w="9571" w:type="dxa"/>
            <w:gridSpan w:val="2"/>
            <w:shd w:val="clear" w:color="auto" w:fill="F2DBDB" w:themeFill="accent2" w:themeFillTint="33"/>
          </w:tcPr>
          <w:p w:rsidR="00261E42" w:rsidRPr="00EA1E98" w:rsidRDefault="00261E42" w:rsidP="00A02F80">
            <w:pPr>
              <w:pStyle w:val="Default"/>
              <w:jc w:val="center"/>
            </w:pPr>
            <w:r w:rsidRPr="00EA1E98">
              <w:t>Май</w:t>
            </w:r>
          </w:p>
        </w:tc>
      </w:tr>
      <w:tr w:rsidR="00261E42" w:rsidRPr="00EA1E98" w:rsidTr="00A02F80">
        <w:tc>
          <w:tcPr>
            <w:tcW w:w="2660" w:type="dxa"/>
          </w:tcPr>
          <w:p w:rsidR="00261E42" w:rsidRPr="00EA1E98" w:rsidRDefault="00261E42" w:rsidP="00A02F80">
            <w:pPr>
              <w:pStyle w:val="Default"/>
            </w:pPr>
            <w:r w:rsidRPr="00EA1E98">
              <w:rPr>
                <w:i/>
                <w:iCs/>
              </w:rPr>
              <w:t xml:space="preserve">1 мая </w:t>
            </w:r>
          </w:p>
        </w:tc>
        <w:tc>
          <w:tcPr>
            <w:tcW w:w="6911" w:type="dxa"/>
          </w:tcPr>
          <w:p w:rsidR="00261E42" w:rsidRPr="00EA1E98" w:rsidRDefault="00261E42" w:rsidP="00A02F80">
            <w:pPr>
              <w:pStyle w:val="Default"/>
            </w:pPr>
            <w:r w:rsidRPr="00EA1E98">
              <w:t xml:space="preserve">Праздник Весны и Труда </w:t>
            </w:r>
          </w:p>
        </w:tc>
      </w:tr>
      <w:tr w:rsidR="00261E42" w:rsidRPr="00EA1E98" w:rsidTr="00A02F80">
        <w:tc>
          <w:tcPr>
            <w:tcW w:w="2660" w:type="dxa"/>
          </w:tcPr>
          <w:p w:rsidR="00261E42" w:rsidRPr="00EA1E98" w:rsidRDefault="00261E42" w:rsidP="00A02F80">
            <w:pPr>
              <w:pStyle w:val="Default"/>
            </w:pPr>
            <w:r w:rsidRPr="00EA1E98">
              <w:rPr>
                <w:i/>
                <w:iCs/>
              </w:rPr>
              <w:t xml:space="preserve">9 мая </w:t>
            </w:r>
          </w:p>
        </w:tc>
        <w:tc>
          <w:tcPr>
            <w:tcW w:w="6911" w:type="dxa"/>
          </w:tcPr>
          <w:p w:rsidR="00261E42" w:rsidRPr="00EA1E98" w:rsidRDefault="00261E42" w:rsidP="00A02F80">
            <w:pPr>
              <w:pStyle w:val="Default"/>
            </w:pPr>
            <w:r w:rsidRPr="00EA1E98">
              <w:t xml:space="preserve">День Победы </w:t>
            </w:r>
          </w:p>
        </w:tc>
      </w:tr>
      <w:tr w:rsidR="00261E42" w:rsidRPr="00EA1E98" w:rsidTr="00A02F80">
        <w:tc>
          <w:tcPr>
            <w:tcW w:w="2660" w:type="dxa"/>
          </w:tcPr>
          <w:p w:rsidR="00261E42" w:rsidRPr="00EA1E98" w:rsidRDefault="00261E42" w:rsidP="00A02F80">
            <w:pPr>
              <w:pStyle w:val="Default"/>
            </w:pPr>
            <w:r w:rsidRPr="00EA1E98">
              <w:rPr>
                <w:i/>
                <w:iCs/>
              </w:rPr>
              <w:t xml:space="preserve">19 мая </w:t>
            </w:r>
          </w:p>
        </w:tc>
        <w:tc>
          <w:tcPr>
            <w:tcW w:w="6911" w:type="dxa"/>
          </w:tcPr>
          <w:p w:rsidR="00261E42" w:rsidRPr="00EA1E98" w:rsidRDefault="00261E42" w:rsidP="00A02F80">
            <w:pPr>
              <w:pStyle w:val="Default"/>
            </w:pPr>
            <w:r w:rsidRPr="00EA1E98">
              <w:t xml:space="preserve">День детских общественных организаций России </w:t>
            </w:r>
          </w:p>
        </w:tc>
      </w:tr>
      <w:tr w:rsidR="00261E42" w:rsidRPr="00EA1E98" w:rsidTr="00A02F80">
        <w:tc>
          <w:tcPr>
            <w:tcW w:w="2660" w:type="dxa"/>
          </w:tcPr>
          <w:p w:rsidR="00261E42" w:rsidRPr="00EA1E98" w:rsidRDefault="00261E42" w:rsidP="00A02F80">
            <w:pPr>
              <w:pStyle w:val="Default"/>
            </w:pPr>
            <w:r w:rsidRPr="00EA1E98">
              <w:rPr>
                <w:i/>
                <w:iCs/>
              </w:rPr>
              <w:t xml:space="preserve">24 мая </w:t>
            </w:r>
          </w:p>
        </w:tc>
        <w:tc>
          <w:tcPr>
            <w:tcW w:w="6911" w:type="dxa"/>
          </w:tcPr>
          <w:p w:rsidR="00261E42" w:rsidRPr="00EA1E98" w:rsidRDefault="00261E42" w:rsidP="00A02F80">
            <w:pPr>
              <w:pStyle w:val="Default"/>
            </w:pPr>
            <w:r w:rsidRPr="00EA1E98">
              <w:t xml:space="preserve">День славянской письменности и культуры </w:t>
            </w:r>
          </w:p>
        </w:tc>
      </w:tr>
      <w:tr w:rsidR="00261E42" w:rsidRPr="00EA1E98" w:rsidTr="00A02F80">
        <w:tc>
          <w:tcPr>
            <w:tcW w:w="9571" w:type="dxa"/>
            <w:gridSpan w:val="2"/>
            <w:shd w:val="clear" w:color="auto" w:fill="F2DBDB" w:themeFill="accent2" w:themeFillTint="33"/>
          </w:tcPr>
          <w:p w:rsidR="00261E42" w:rsidRPr="00EA1E98" w:rsidRDefault="00261E42" w:rsidP="00A02F80">
            <w:pPr>
              <w:pStyle w:val="Default"/>
              <w:tabs>
                <w:tab w:val="left" w:pos="3795"/>
              </w:tabs>
              <w:jc w:val="center"/>
            </w:pPr>
            <w:r>
              <w:t>Июнь</w:t>
            </w:r>
          </w:p>
        </w:tc>
      </w:tr>
      <w:tr w:rsidR="00261E42" w:rsidRPr="00EA1E98" w:rsidTr="00A02F80">
        <w:tc>
          <w:tcPr>
            <w:tcW w:w="2660" w:type="dxa"/>
          </w:tcPr>
          <w:p w:rsidR="00261E42" w:rsidRPr="00EA1E98" w:rsidRDefault="00261E42" w:rsidP="00A02F80">
            <w:pPr>
              <w:pStyle w:val="Default"/>
            </w:pPr>
            <w:r w:rsidRPr="00EA1E98">
              <w:rPr>
                <w:i/>
                <w:iCs/>
              </w:rPr>
              <w:t xml:space="preserve">1 июня </w:t>
            </w:r>
          </w:p>
        </w:tc>
        <w:tc>
          <w:tcPr>
            <w:tcW w:w="6911" w:type="dxa"/>
          </w:tcPr>
          <w:p w:rsidR="00261E42" w:rsidRPr="00EA1E98" w:rsidRDefault="00261E42" w:rsidP="00A02F80">
            <w:pPr>
              <w:pStyle w:val="Default"/>
            </w:pPr>
            <w:r w:rsidRPr="00EA1E98">
              <w:t xml:space="preserve">День защиты детей </w:t>
            </w:r>
          </w:p>
        </w:tc>
      </w:tr>
      <w:tr w:rsidR="00261E42" w:rsidRPr="00EA1E98" w:rsidTr="00A02F80">
        <w:tc>
          <w:tcPr>
            <w:tcW w:w="2660" w:type="dxa"/>
          </w:tcPr>
          <w:p w:rsidR="00261E42" w:rsidRPr="00EA1E98" w:rsidRDefault="00261E42" w:rsidP="00A02F80">
            <w:pPr>
              <w:pStyle w:val="Default"/>
            </w:pPr>
            <w:r w:rsidRPr="00EA1E98">
              <w:rPr>
                <w:i/>
                <w:iCs/>
              </w:rPr>
              <w:t xml:space="preserve">6 июня </w:t>
            </w:r>
          </w:p>
        </w:tc>
        <w:tc>
          <w:tcPr>
            <w:tcW w:w="6911" w:type="dxa"/>
          </w:tcPr>
          <w:p w:rsidR="00261E42" w:rsidRPr="00EA1E98" w:rsidRDefault="00261E42" w:rsidP="00A02F80">
            <w:pPr>
              <w:pStyle w:val="Default"/>
            </w:pPr>
            <w:r w:rsidRPr="00EA1E98">
              <w:t xml:space="preserve">День русского языка </w:t>
            </w:r>
          </w:p>
        </w:tc>
      </w:tr>
      <w:tr w:rsidR="00261E42" w:rsidRPr="00EA1E98" w:rsidTr="00A02F80">
        <w:tc>
          <w:tcPr>
            <w:tcW w:w="2660" w:type="dxa"/>
          </w:tcPr>
          <w:p w:rsidR="00261E42" w:rsidRPr="00EA1E98" w:rsidRDefault="00261E42" w:rsidP="00A02F80">
            <w:pPr>
              <w:pStyle w:val="Default"/>
            </w:pPr>
            <w:r w:rsidRPr="00EA1E98">
              <w:rPr>
                <w:i/>
                <w:iCs/>
              </w:rPr>
              <w:t xml:space="preserve">12 июня </w:t>
            </w:r>
          </w:p>
        </w:tc>
        <w:tc>
          <w:tcPr>
            <w:tcW w:w="6911" w:type="dxa"/>
          </w:tcPr>
          <w:p w:rsidR="00261E42" w:rsidRPr="00EA1E98" w:rsidRDefault="00261E42" w:rsidP="00A02F80">
            <w:pPr>
              <w:pStyle w:val="Default"/>
            </w:pPr>
            <w:r w:rsidRPr="00EA1E98">
              <w:t xml:space="preserve">День России </w:t>
            </w:r>
          </w:p>
        </w:tc>
      </w:tr>
      <w:tr w:rsidR="00261E42" w:rsidRPr="00EA1E98" w:rsidTr="00A02F80">
        <w:tc>
          <w:tcPr>
            <w:tcW w:w="2660" w:type="dxa"/>
          </w:tcPr>
          <w:p w:rsidR="00261E42" w:rsidRPr="00EA1E98" w:rsidRDefault="00261E42" w:rsidP="00A02F80">
            <w:pPr>
              <w:pStyle w:val="Default"/>
            </w:pPr>
            <w:r w:rsidRPr="00EA1E98">
              <w:rPr>
                <w:i/>
                <w:iCs/>
              </w:rPr>
              <w:t xml:space="preserve">22 июня </w:t>
            </w:r>
          </w:p>
        </w:tc>
        <w:tc>
          <w:tcPr>
            <w:tcW w:w="6911" w:type="dxa"/>
          </w:tcPr>
          <w:p w:rsidR="00261E42" w:rsidRPr="00EA1E98" w:rsidRDefault="00261E42" w:rsidP="00A02F80">
            <w:pPr>
              <w:pStyle w:val="Default"/>
            </w:pPr>
            <w:r w:rsidRPr="00EA1E98">
              <w:t xml:space="preserve">День памяти и скорби </w:t>
            </w:r>
          </w:p>
        </w:tc>
      </w:tr>
      <w:tr w:rsidR="00261E42" w:rsidRPr="00EA1E98" w:rsidTr="00A02F80">
        <w:tc>
          <w:tcPr>
            <w:tcW w:w="9571" w:type="dxa"/>
            <w:gridSpan w:val="2"/>
            <w:shd w:val="clear" w:color="auto" w:fill="F2DBDB" w:themeFill="accent2" w:themeFillTint="33"/>
          </w:tcPr>
          <w:p w:rsidR="00261E42" w:rsidRPr="00EA1E98" w:rsidRDefault="00261E42" w:rsidP="00A02F80">
            <w:pPr>
              <w:pStyle w:val="Default"/>
              <w:jc w:val="center"/>
            </w:pPr>
            <w:r>
              <w:t>Июль</w:t>
            </w:r>
          </w:p>
        </w:tc>
      </w:tr>
      <w:tr w:rsidR="00261E42" w:rsidRPr="00EA1E98" w:rsidTr="00A02F80">
        <w:tc>
          <w:tcPr>
            <w:tcW w:w="2660" w:type="dxa"/>
          </w:tcPr>
          <w:p w:rsidR="00261E42" w:rsidRPr="00D110B8" w:rsidRDefault="00261E42" w:rsidP="00A02F80">
            <w:pPr>
              <w:pStyle w:val="Default"/>
            </w:pPr>
            <w:r w:rsidRPr="00D110B8">
              <w:rPr>
                <w:i/>
                <w:iCs/>
              </w:rPr>
              <w:t xml:space="preserve">8 июля </w:t>
            </w:r>
          </w:p>
        </w:tc>
        <w:tc>
          <w:tcPr>
            <w:tcW w:w="6911" w:type="dxa"/>
          </w:tcPr>
          <w:p w:rsidR="00261E42" w:rsidRPr="00D110B8" w:rsidRDefault="00261E42" w:rsidP="00A02F80">
            <w:pPr>
              <w:pStyle w:val="Default"/>
            </w:pPr>
            <w:r w:rsidRPr="00D110B8">
              <w:t xml:space="preserve">День семьи, любви и верности </w:t>
            </w:r>
          </w:p>
        </w:tc>
      </w:tr>
      <w:tr w:rsidR="00261E42" w:rsidRPr="00EA1E98" w:rsidTr="00A02F80">
        <w:tc>
          <w:tcPr>
            <w:tcW w:w="9571" w:type="dxa"/>
            <w:gridSpan w:val="2"/>
            <w:shd w:val="clear" w:color="auto" w:fill="F2DBDB" w:themeFill="accent2" w:themeFillTint="33"/>
          </w:tcPr>
          <w:p w:rsidR="00261E42" w:rsidRPr="00D110B8" w:rsidRDefault="00261E42" w:rsidP="00A02F80">
            <w:pPr>
              <w:pStyle w:val="Default"/>
              <w:jc w:val="center"/>
            </w:pPr>
            <w:r w:rsidRPr="00D110B8">
              <w:t>Август</w:t>
            </w:r>
          </w:p>
        </w:tc>
      </w:tr>
      <w:tr w:rsidR="00261E42" w:rsidRPr="00EA1E98" w:rsidTr="00A02F80">
        <w:tc>
          <w:tcPr>
            <w:tcW w:w="2660" w:type="dxa"/>
          </w:tcPr>
          <w:p w:rsidR="00261E42" w:rsidRPr="00D110B8" w:rsidRDefault="00261E42" w:rsidP="00A02F80">
            <w:pPr>
              <w:pStyle w:val="Default"/>
            </w:pPr>
            <w:r w:rsidRPr="00D110B8">
              <w:rPr>
                <w:i/>
                <w:iCs/>
              </w:rPr>
              <w:t xml:space="preserve">12 августа </w:t>
            </w:r>
          </w:p>
        </w:tc>
        <w:tc>
          <w:tcPr>
            <w:tcW w:w="6911" w:type="dxa"/>
          </w:tcPr>
          <w:p w:rsidR="00261E42" w:rsidRPr="00D110B8" w:rsidRDefault="00261E42" w:rsidP="00A02F80">
            <w:pPr>
              <w:pStyle w:val="Default"/>
            </w:pPr>
            <w:r w:rsidRPr="00D110B8">
              <w:t xml:space="preserve">День физкультурника </w:t>
            </w:r>
          </w:p>
        </w:tc>
      </w:tr>
      <w:tr w:rsidR="00261E42" w:rsidRPr="00EA1E98" w:rsidTr="00A02F80">
        <w:tc>
          <w:tcPr>
            <w:tcW w:w="2660" w:type="dxa"/>
          </w:tcPr>
          <w:p w:rsidR="00261E42" w:rsidRPr="00D110B8" w:rsidRDefault="00261E42" w:rsidP="00A02F80">
            <w:pPr>
              <w:pStyle w:val="Default"/>
            </w:pPr>
            <w:r w:rsidRPr="00D110B8">
              <w:rPr>
                <w:i/>
                <w:iCs/>
              </w:rPr>
              <w:t xml:space="preserve">22 августа </w:t>
            </w:r>
          </w:p>
        </w:tc>
        <w:tc>
          <w:tcPr>
            <w:tcW w:w="6911" w:type="dxa"/>
          </w:tcPr>
          <w:p w:rsidR="00261E42" w:rsidRPr="00D110B8" w:rsidRDefault="00261E42" w:rsidP="00A02F80">
            <w:pPr>
              <w:pStyle w:val="Default"/>
            </w:pPr>
            <w:r w:rsidRPr="00D110B8">
              <w:t xml:space="preserve">День Государственного флага Российской Федерации </w:t>
            </w:r>
          </w:p>
        </w:tc>
      </w:tr>
      <w:tr w:rsidR="00261E42" w:rsidRPr="00EA1E98" w:rsidTr="00A02F80">
        <w:tc>
          <w:tcPr>
            <w:tcW w:w="2660" w:type="dxa"/>
          </w:tcPr>
          <w:p w:rsidR="00261E42" w:rsidRPr="00D110B8" w:rsidRDefault="00261E42" w:rsidP="00A02F80">
            <w:pPr>
              <w:pStyle w:val="Default"/>
            </w:pPr>
            <w:r w:rsidRPr="00D110B8">
              <w:rPr>
                <w:i/>
                <w:iCs/>
              </w:rPr>
              <w:t xml:space="preserve">27 августа </w:t>
            </w:r>
          </w:p>
        </w:tc>
        <w:tc>
          <w:tcPr>
            <w:tcW w:w="6911" w:type="dxa"/>
          </w:tcPr>
          <w:p w:rsidR="00261E42" w:rsidRPr="00D110B8" w:rsidRDefault="00261E42" w:rsidP="00A02F80">
            <w:pPr>
              <w:pStyle w:val="Default"/>
            </w:pPr>
            <w:r w:rsidRPr="00D110B8">
              <w:t xml:space="preserve">День российского кино </w:t>
            </w:r>
          </w:p>
        </w:tc>
      </w:tr>
      <w:tr w:rsidR="00261E42" w:rsidRPr="00EA1E98" w:rsidTr="00A02F80">
        <w:tc>
          <w:tcPr>
            <w:tcW w:w="9571" w:type="dxa"/>
            <w:gridSpan w:val="2"/>
            <w:shd w:val="clear" w:color="auto" w:fill="F2DBDB" w:themeFill="accent2" w:themeFillTint="33"/>
          </w:tcPr>
          <w:p w:rsidR="00261E42" w:rsidRPr="00D110B8" w:rsidRDefault="00261E42" w:rsidP="00A02F80">
            <w:pPr>
              <w:pStyle w:val="Default"/>
              <w:jc w:val="center"/>
            </w:pPr>
            <w:r w:rsidRPr="00D110B8">
              <w:t>Сентябрь</w:t>
            </w:r>
          </w:p>
        </w:tc>
      </w:tr>
      <w:tr w:rsidR="00261E42" w:rsidRPr="00EA1E98" w:rsidTr="00A02F80">
        <w:tc>
          <w:tcPr>
            <w:tcW w:w="2660" w:type="dxa"/>
          </w:tcPr>
          <w:p w:rsidR="00261E42" w:rsidRPr="00D110B8" w:rsidRDefault="00261E42" w:rsidP="00A02F80">
            <w:pPr>
              <w:pStyle w:val="Default"/>
            </w:pPr>
            <w:r w:rsidRPr="00D110B8">
              <w:rPr>
                <w:i/>
                <w:iCs/>
              </w:rPr>
              <w:t xml:space="preserve">1 сентября </w:t>
            </w:r>
          </w:p>
        </w:tc>
        <w:tc>
          <w:tcPr>
            <w:tcW w:w="6911" w:type="dxa"/>
          </w:tcPr>
          <w:p w:rsidR="00261E42" w:rsidRPr="00D110B8" w:rsidRDefault="00261E42" w:rsidP="00A02F80">
            <w:pPr>
              <w:pStyle w:val="Default"/>
            </w:pPr>
            <w:r w:rsidRPr="00D110B8">
              <w:t xml:space="preserve">День знаний </w:t>
            </w:r>
          </w:p>
        </w:tc>
      </w:tr>
      <w:tr w:rsidR="00261E42" w:rsidRPr="00EA1E98" w:rsidTr="00A02F80">
        <w:tc>
          <w:tcPr>
            <w:tcW w:w="2660" w:type="dxa"/>
          </w:tcPr>
          <w:p w:rsidR="00261E42" w:rsidRPr="00D110B8" w:rsidRDefault="00261E42" w:rsidP="00A02F80">
            <w:pPr>
              <w:pStyle w:val="Default"/>
            </w:pPr>
            <w:r w:rsidRPr="00D110B8">
              <w:rPr>
                <w:i/>
                <w:iCs/>
              </w:rPr>
              <w:t xml:space="preserve">3 сентября </w:t>
            </w:r>
          </w:p>
        </w:tc>
        <w:tc>
          <w:tcPr>
            <w:tcW w:w="6911" w:type="dxa"/>
          </w:tcPr>
          <w:p w:rsidR="00261E42" w:rsidRPr="00D110B8" w:rsidRDefault="00261E42" w:rsidP="00A02F80">
            <w:pPr>
              <w:pStyle w:val="Default"/>
            </w:pPr>
            <w:r w:rsidRPr="00D110B8">
              <w:t xml:space="preserve">День окончания Второй мировой войны, День солидарности в борьбе с терроризмом </w:t>
            </w:r>
          </w:p>
        </w:tc>
      </w:tr>
      <w:tr w:rsidR="00261E42" w:rsidRPr="00EA1E98" w:rsidTr="00A02F80">
        <w:tc>
          <w:tcPr>
            <w:tcW w:w="2660" w:type="dxa"/>
          </w:tcPr>
          <w:p w:rsidR="00261E42" w:rsidRPr="00D110B8" w:rsidRDefault="00261E42" w:rsidP="00A02F80">
            <w:pPr>
              <w:pStyle w:val="Default"/>
            </w:pPr>
            <w:r w:rsidRPr="00D110B8">
              <w:rPr>
                <w:i/>
                <w:iCs/>
              </w:rPr>
              <w:t xml:space="preserve">8 сентября </w:t>
            </w:r>
          </w:p>
        </w:tc>
        <w:tc>
          <w:tcPr>
            <w:tcW w:w="6911" w:type="dxa"/>
          </w:tcPr>
          <w:p w:rsidR="00261E42" w:rsidRPr="00D110B8" w:rsidRDefault="00261E42" w:rsidP="00A02F80">
            <w:pPr>
              <w:pStyle w:val="Default"/>
            </w:pPr>
            <w:r w:rsidRPr="00D110B8">
              <w:t xml:space="preserve">Международный день распространения грамотности </w:t>
            </w:r>
          </w:p>
        </w:tc>
      </w:tr>
      <w:tr w:rsidR="00261E42" w:rsidRPr="00EA1E98" w:rsidTr="00A02F80">
        <w:tc>
          <w:tcPr>
            <w:tcW w:w="2660" w:type="dxa"/>
          </w:tcPr>
          <w:p w:rsidR="00261E42" w:rsidRPr="00D110B8" w:rsidRDefault="00261E42" w:rsidP="00A02F80">
            <w:pPr>
              <w:pStyle w:val="Default"/>
            </w:pPr>
            <w:r w:rsidRPr="00D110B8">
              <w:rPr>
                <w:i/>
                <w:iCs/>
              </w:rPr>
              <w:t xml:space="preserve">27 сентября </w:t>
            </w:r>
          </w:p>
        </w:tc>
        <w:tc>
          <w:tcPr>
            <w:tcW w:w="6911" w:type="dxa"/>
          </w:tcPr>
          <w:p w:rsidR="00261E42" w:rsidRPr="00D110B8" w:rsidRDefault="00261E42" w:rsidP="00A02F80">
            <w:pPr>
              <w:pStyle w:val="Default"/>
            </w:pPr>
            <w:r w:rsidRPr="00D110B8">
              <w:t xml:space="preserve">День воспитателя и всех дошкольных работников </w:t>
            </w:r>
          </w:p>
        </w:tc>
      </w:tr>
      <w:tr w:rsidR="00261E42" w:rsidRPr="00EA1E98" w:rsidTr="00A02F80">
        <w:tc>
          <w:tcPr>
            <w:tcW w:w="9571" w:type="dxa"/>
            <w:gridSpan w:val="2"/>
            <w:shd w:val="clear" w:color="auto" w:fill="F2DBDB" w:themeFill="accent2" w:themeFillTint="33"/>
          </w:tcPr>
          <w:p w:rsidR="00261E42" w:rsidRPr="00D110B8" w:rsidRDefault="00261E42" w:rsidP="00A02F80">
            <w:pPr>
              <w:pStyle w:val="Default"/>
              <w:jc w:val="center"/>
            </w:pPr>
            <w:r w:rsidRPr="00D110B8">
              <w:t>Октябрь</w:t>
            </w:r>
          </w:p>
        </w:tc>
      </w:tr>
      <w:tr w:rsidR="00261E42" w:rsidRPr="00EA1E98" w:rsidTr="00A02F80">
        <w:tc>
          <w:tcPr>
            <w:tcW w:w="2660" w:type="dxa"/>
          </w:tcPr>
          <w:p w:rsidR="00261E42" w:rsidRPr="00D110B8" w:rsidRDefault="00261E42" w:rsidP="00A02F80">
            <w:pPr>
              <w:pStyle w:val="Default"/>
            </w:pPr>
            <w:r w:rsidRPr="00D110B8">
              <w:rPr>
                <w:i/>
                <w:iCs/>
              </w:rPr>
              <w:t xml:space="preserve">1 октября </w:t>
            </w:r>
          </w:p>
        </w:tc>
        <w:tc>
          <w:tcPr>
            <w:tcW w:w="6911" w:type="dxa"/>
          </w:tcPr>
          <w:p w:rsidR="00261E42" w:rsidRPr="00D110B8" w:rsidRDefault="00261E42" w:rsidP="00A02F80">
            <w:pPr>
              <w:pStyle w:val="Default"/>
            </w:pPr>
            <w:r w:rsidRPr="00D110B8">
              <w:t xml:space="preserve">Международный день пожилых людей; Международный день музыки </w:t>
            </w:r>
          </w:p>
        </w:tc>
      </w:tr>
      <w:tr w:rsidR="00261E42" w:rsidRPr="00EA1E98" w:rsidTr="00A02F80">
        <w:tc>
          <w:tcPr>
            <w:tcW w:w="2660" w:type="dxa"/>
          </w:tcPr>
          <w:p w:rsidR="00261E42" w:rsidRPr="00D110B8" w:rsidRDefault="00261E42" w:rsidP="00A02F80">
            <w:pPr>
              <w:pStyle w:val="Default"/>
            </w:pPr>
            <w:r w:rsidRPr="00D110B8">
              <w:rPr>
                <w:i/>
                <w:iCs/>
              </w:rPr>
              <w:t xml:space="preserve">4 октября </w:t>
            </w:r>
          </w:p>
        </w:tc>
        <w:tc>
          <w:tcPr>
            <w:tcW w:w="6911" w:type="dxa"/>
          </w:tcPr>
          <w:p w:rsidR="00261E42" w:rsidRPr="00D110B8" w:rsidRDefault="00261E42" w:rsidP="00A02F80">
            <w:pPr>
              <w:pStyle w:val="Default"/>
            </w:pPr>
            <w:r w:rsidRPr="00D110B8">
              <w:t xml:space="preserve">День защиты животных </w:t>
            </w:r>
          </w:p>
        </w:tc>
      </w:tr>
      <w:tr w:rsidR="00261E42" w:rsidRPr="00EA1E98" w:rsidTr="00A02F80">
        <w:tc>
          <w:tcPr>
            <w:tcW w:w="2660" w:type="dxa"/>
          </w:tcPr>
          <w:p w:rsidR="00261E42" w:rsidRPr="00D110B8" w:rsidRDefault="00261E42" w:rsidP="00A02F80">
            <w:pPr>
              <w:pStyle w:val="Default"/>
            </w:pPr>
            <w:r w:rsidRPr="00D110B8">
              <w:rPr>
                <w:i/>
                <w:iCs/>
              </w:rPr>
              <w:t xml:space="preserve">5 октября </w:t>
            </w:r>
          </w:p>
        </w:tc>
        <w:tc>
          <w:tcPr>
            <w:tcW w:w="6911" w:type="dxa"/>
          </w:tcPr>
          <w:p w:rsidR="00261E42" w:rsidRPr="00D110B8" w:rsidRDefault="00261E42" w:rsidP="00A02F80">
            <w:pPr>
              <w:pStyle w:val="Default"/>
            </w:pPr>
            <w:r w:rsidRPr="00D110B8">
              <w:t xml:space="preserve">День учителя </w:t>
            </w:r>
          </w:p>
        </w:tc>
      </w:tr>
      <w:tr w:rsidR="00261E42" w:rsidRPr="00EA1E98" w:rsidTr="00A02F80">
        <w:tc>
          <w:tcPr>
            <w:tcW w:w="2660" w:type="dxa"/>
          </w:tcPr>
          <w:p w:rsidR="00261E42" w:rsidRPr="00D110B8" w:rsidRDefault="00261E42" w:rsidP="00A02F80">
            <w:pPr>
              <w:pStyle w:val="Default"/>
            </w:pPr>
            <w:r w:rsidRPr="00D110B8">
              <w:rPr>
                <w:i/>
                <w:iCs/>
              </w:rPr>
              <w:t xml:space="preserve">Третье воскресенье октября </w:t>
            </w:r>
          </w:p>
        </w:tc>
        <w:tc>
          <w:tcPr>
            <w:tcW w:w="6911" w:type="dxa"/>
          </w:tcPr>
          <w:p w:rsidR="00261E42" w:rsidRPr="00D110B8" w:rsidRDefault="00261E42" w:rsidP="00A02F80">
            <w:pPr>
              <w:pStyle w:val="Default"/>
            </w:pPr>
            <w:r w:rsidRPr="00D110B8">
              <w:t xml:space="preserve">День отца в России </w:t>
            </w:r>
          </w:p>
        </w:tc>
      </w:tr>
      <w:tr w:rsidR="00261E42" w:rsidRPr="00EA1E98" w:rsidTr="00A02F80">
        <w:tc>
          <w:tcPr>
            <w:tcW w:w="9571" w:type="dxa"/>
            <w:gridSpan w:val="2"/>
            <w:shd w:val="clear" w:color="auto" w:fill="F2DBDB" w:themeFill="accent2" w:themeFillTint="33"/>
          </w:tcPr>
          <w:p w:rsidR="00261E42" w:rsidRPr="00D110B8" w:rsidRDefault="00261E42" w:rsidP="00A02F80">
            <w:pPr>
              <w:pStyle w:val="Default"/>
              <w:jc w:val="center"/>
            </w:pPr>
            <w:r w:rsidRPr="00D110B8">
              <w:t>Ноябрь</w:t>
            </w:r>
          </w:p>
        </w:tc>
      </w:tr>
      <w:tr w:rsidR="00261E42" w:rsidRPr="00EA1E98" w:rsidTr="00A02F80">
        <w:tc>
          <w:tcPr>
            <w:tcW w:w="2660" w:type="dxa"/>
          </w:tcPr>
          <w:p w:rsidR="00261E42" w:rsidRPr="00D110B8" w:rsidRDefault="00261E42" w:rsidP="00A02F80">
            <w:pPr>
              <w:pStyle w:val="Default"/>
            </w:pPr>
            <w:r w:rsidRPr="00D110B8">
              <w:rPr>
                <w:i/>
                <w:iCs/>
              </w:rPr>
              <w:t xml:space="preserve">4 ноября </w:t>
            </w:r>
          </w:p>
        </w:tc>
        <w:tc>
          <w:tcPr>
            <w:tcW w:w="6911" w:type="dxa"/>
          </w:tcPr>
          <w:p w:rsidR="00261E42" w:rsidRPr="00D110B8" w:rsidRDefault="00261E42" w:rsidP="00A02F80">
            <w:pPr>
              <w:pStyle w:val="Default"/>
            </w:pPr>
            <w:r w:rsidRPr="00D110B8">
              <w:t xml:space="preserve">День народного единства </w:t>
            </w:r>
          </w:p>
        </w:tc>
      </w:tr>
      <w:tr w:rsidR="00261E42" w:rsidRPr="00EA1E98" w:rsidTr="00A02F80">
        <w:tc>
          <w:tcPr>
            <w:tcW w:w="2660" w:type="dxa"/>
          </w:tcPr>
          <w:p w:rsidR="00261E42" w:rsidRPr="00D110B8" w:rsidRDefault="00261E42" w:rsidP="00A02F80">
            <w:pPr>
              <w:pStyle w:val="Default"/>
            </w:pPr>
            <w:r w:rsidRPr="00D110B8">
              <w:rPr>
                <w:i/>
                <w:iCs/>
              </w:rPr>
              <w:t xml:space="preserve">8 ноября </w:t>
            </w:r>
          </w:p>
        </w:tc>
        <w:tc>
          <w:tcPr>
            <w:tcW w:w="6911" w:type="dxa"/>
          </w:tcPr>
          <w:p w:rsidR="00261E42" w:rsidRPr="00D110B8" w:rsidRDefault="00261E42" w:rsidP="00A02F80">
            <w:pPr>
              <w:pStyle w:val="Default"/>
            </w:pPr>
            <w:r w:rsidRPr="00D110B8">
              <w:t xml:space="preserve">День памяти погибших при исполнении служебных обязанностей сотрудников органов внутренних дел России </w:t>
            </w:r>
          </w:p>
        </w:tc>
      </w:tr>
      <w:tr w:rsidR="00261E42" w:rsidRPr="00EA1E98" w:rsidTr="00A02F80">
        <w:tc>
          <w:tcPr>
            <w:tcW w:w="2660" w:type="dxa"/>
          </w:tcPr>
          <w:p w:rsidR="00261E42" w:rsidRPr="00D110B8" w:rsidRDefault="00261E42" w:rsidP="00A02F80">
            <w:pPr>
              <w:pStyle w:val="Default"/>
            </w:pPr>
            <w:r w:rsidRPr="00D110B8">
              <w:rPr>
                <w:i/>
                <w:iCs/>
              </w:rPr>
              <w:t xml:space="preserve">Последнее воскресенье ноября </w:t>
            </w:r>
          </w:p>
        </w:tc>
        <w:tc>
          <w:tcPr>
            <w:tcW w:w="6911" w:type="dxa"/>
          </w:tcPr>
          <w:p w:rsidR="00261E42" w:rsidRPr="00D110B8" w:rsidRDefault="00261E42" w:rsidP="00A02F80">
            <w:pPr>
              <w:pStyle w:val="Default"/>
            </w:pPr>
            <w:r w:rsidRPr="00D110B8">
              <w:t xml:space="preserve">День матери в России </w:t>
            </w:r>
          </w:p>
        </w:tc>
      </w:tr>
      <w:tr w:rsidR="00261E42" w:rsidRPr="00EA1E98" w:rsidTr="00A02F80">
        <w:tc>
          <w:tcPr>
            <w:tcW w:w="2660" w:type="dxa"/>
          </w:tcPr>
          <w:p w:rsidR="00261E42" w:rsidRPr="00D110B8" w:rsidRDefault="00261E42" w:rsidP="00A02F80">
            <w:pPr>
              <w:pStyle w:val="Default"/>
            </w:pPr>
            <w:r w:rsidRPr="00D110B8">
              <w:rPr>
                <w:i/>
                <w:iCs/>
              </w:rPr>
              <w:t xml:space="preserve">30 ноября </w:t>
            </w:r>
          </w:p>
        </w:tc>
        <w:tc>
          <w:tcPr>
            <w:tcW w:w="6911" w:type="dxa"/>
          </w:tcPr>
          <w:p w:rsidR="00261E42" w:rsidRPr="00D110B8" w:rsidRDefault="00261E42" w:rsidP="00A02F80">
            <w:pPr>
              <w:pStyle w:val="Default"/>
            </w:pPr>
            <w:r w:rsidRPr="00D110B8">
              <w:t xml:space="preserve">День Государственного герба Российской Федерации </w:t>
            </w:r>
          </w:p>
        </w:tc>
      </w:tr>
      <w:tr w:rsidR="00261E42" w:rsidRPr="00EA1E98" w:rsidTr="00A02F80">
        <w:tc>
          <w:tcPr>
            <w:tcW w:w="9571" w:type="dxa"/>
            <w:gridSpan w:val="2"/>
            <w:shd w:val="clear" w:color="auto" w:fill="F2DBDB" w:themeFill="accent2" w:themeFillTint="33"/>
          </w:tcPr>
          <w:p w:rsidR="00261E42" w:rsidRPr="00EA1E98" w:rsidRDefault="00261E42" w:rsidP="00A02F80">
            <w:pPr>
              <w:pStyle w:val="Default"/>
              <w:jc w:val="center"/>
            </w:pPr>
            <w:r>
              <w:t>Декабрь</w:t>
            </w:r>
          </w:p>
        </w:tc>
      </w:tr>
      <w:tr w:rsidR="00261E42" w:rsidRPr="00EA1E98" w:rsidTr="00A02F80">
        <w:tc>
          <w:tcPr>
            <w:tcW w:w="2660" w:type="dxa"/>
          </w:tcPr>
          <w:p w:rsidR="00261E42" w:rsidRPr="00D110B8" w:rsidRDefault="00261E42" w:rsidP="00A02F80">
            <w:pPr>
              <w:pStyle w:val="Default"/>
            </w:pPr>
            <w:r w:rsidRPr="00D110B8">
              <w:rPr>
                <w:i/>
                <w:iCs/>
              </w:rPr>
              <w:t xml:space="preserve">3 декабря </w:t>
            </w:r>
          </w:p>
        </w:tc>
        <w:tc>
          <w:tcPr>
            <w:tcW w:w="6911" w:type="dxa"/>
          </w:tcPr>
          <w:p w:rsidR="00261E42" w:rsidRPr="00D110B8" w:rsidRDefault="00261E42" w:rsidP="00A02F80">
            <w:pPr>
              <w:pStyle w:val="Default"/>
            </w:pPr>
            <w:r w:rsidRPr="00D110B8">
              <w:t xml:space="preserve">День неизвестного солдата; Международный день инвалидов </w:t>
            </w:r>
            <w:r w:rsidRPr="00D110B8">
              <w:lastRenderedPageBreak/>
              <w:t xml:space="preserve">(рекомендуется включать в план воспитательной работы с дошкольниками регионально и/или ситуативно) </w:t>
            </w:r>
          </w:p>
        </w:tc>
      </w:tr>
      <w:tr w:rsidR="00261E42" w:rsidRPr="00EA1E98" w:rsidTr="00A02F80">
        <w:tc>
          <w:tcPr>
            <w:tcW w:w="2660" w:type="dxa"/>
          </w:tcPr>
          <w:p w:rsidR="00261E42" w:rsidRPr="00D110B8" w:rsidRDefault="00261E42" w:rsidP="00A02F80">
            <w:pPr>
              <w:pStyle w:val="Default"/>
            </w:pPr>
            <w:r w:rsidRPr="00D110B8">
              <w:rPr>
                <w:i/>
                <w:iCs/>
              </w:rPr>
              <w:lastRenderedPageBreak/>
              <w:t xml:space="preserve">5 декабря </w:t>
            </w:r>
          </w:p>
        </w:tc>
        <w:tc>
          <w:tcPr>
            <w:tcW w:w="6911" w:type="dxa"/>
          </w:tcPr>
          <w:p w:rsidR="00261E42" w:rsidRPr="00D110B8" w:rsidRDefault="00261E42" w:rsidP="00A02F80">
            <w:pPr>
              <w:pStyle w:val="Default"/>
            </w:pPr>
            <w:r w:rsidRPr="00D110B8">
              <w:t xml:space="preserve">День добровольца (волонтера) в России </w:t>
            </w:r>
          </w:p>
        </w:tc>
      </w:tr>
      <w:tr w:rsidR="00261E42" w:rsidRPr="00EA1E98" w:rsidTr="00A02F80">
        <w:tc>
          <w:tcPr>
            <w:tcW w:w="2660" w:type="dxa"/>
          </w:tcPr>
          <w:p w:rsidR="00261E42" w:rsidRPr="00D110B8" w:rsidRDefault="00261E42" w:rsidP="00A02F80">
            <w:pPr>
              <w:pStyle w:val="Default"/>
            </w:pPr>
            <w:r w:rsidRPr="00D110B8">
              <w:rPr>
                <w:i/>
                <w:iCs/>
              </w:rPr>
              <w:t xml:space="preserve">8 декабря </w:t>
            </w:r>
          </w:p>
        </w:tc>
        <w:tc>
          <w:tcPr>
            <w:tcW w:w="6911" w:type="dxa"/>
          </w:tcPr>
          <w:p w:rsidR="00261E42" w:rsidRPr="00D110B8" w:rsidRDefault="00261E42" w:rsidP="00A02F80">
            <w:pPr>
              <w:pStyle w:val="Default"/>
            </w:pPr>
            <w:r w:rsidRPr="00D110B8">
              <w:t xml:space="preserve">Международный день художника </w:t>
            </w:r>
          </w:p>
        </w:tc>
      </w:tr>
      <w:tr w:rsidR="00261E42" w:rsidRPr="00EA1E98" w:rsidTr="00A02F80">
        <w:tc>
          <w:tcPr>
            <w:tcW w:w="2660" w:type="dxa"/>
          </w:tcPr>
          <w:p w:rsidR="00261E42" w:rsidRPr="00D110B8" w:rsidRDefault="00261E42" w:rsidP="00A02F80">
            <w:pPr>
              <w:pStyle w:val="Default"/>
            </w:pPr>
            <w:r w:rsidRPr="00D110B8">
              <w:rPr>
                <w:i/>
                <w:iCs/>
              </w:rPr>
              <w:t xml:space="preserve">9 декабря </w:t>
            </w:r>
          </w:p>
        </w:tc>
        <w:tc>
          <w:tcPr>
            <w:tcW w:w="6911" w:type="dxa"/>
          </w:tcPr>
          <w:p w:rsidR="00261E42" w:rsidRPr="00D110B8" w:rsidRDefault="00261E42" w:rsidP="00A02F80">
            <w:pPr>
              <w:pStyle w:val="Default"/>
            </w:pPr>
            <w:r w:rsidRPr="00D110B8">
              <w:t xml:space="preserve">День Героев Отечества </w:t>
            </w:r>
          </w:p>
        </w:tc>
      </w:tr>
      <w:tr w:rsidR="00261E42" w:rsidRPr="00EA1E98" w:rsidTr="00A02F80">
        <w:tc>
          <w:tcPr>
            <w:tcW w:w="2660" w:type="dxa"/>
          </w:tcPr>
          <w:p w:rsidR="00261E42" w:rsidRPr="00D110B8" w:rsidRDefault="00261E42" w:rsidP="00A02F80">
            <w:pPr>
              <w:pStyle w:val="Default"/>
            </w:pPr>
            <w:r w:rsidRPr="00D110B8">
              <w:rPr>
                <w:i/>
                <w:iCs/>
              </w:rPr>
              <w:t xml:space="preserve">12 декабря </w:t>
            </w:r>
          </w:p>
        </w:tc>
        <w:tc>
          <w:tcPr>
            <w:tcW w:w="6911" w:type="dxa"/>
          </w:tcPr>
          <w:p w:rsidR="00261E42" w:rsidRPr="00D110B8" w:rsidRDefault="00261E42" w:rsidP="00A02F80">
            <w:pPr>
              <w:pStyle w:val="Default"/>
            </w:pPr>
            <w:r w:rsidRPr="00D110B8">
              <w:t xml:space="preserve">День Конституции Российской Федерации </w:t>
            </w:r>
          </w:p>
        </w:tc>
      </w:tr>
      <w:tr w:rsidR="00261E42" w:rsidRPr="00EA1E98" w:rsidTr="00A02F80">
        <w:tc>
          <w:tcPr>
            <w:tcW w:w="2660" w:type="dxa"/>
          </w:tcPr>
          <w:p w:rsidR="00261E42" w:rsidRPr="00D110B8" w:rsidRDefault="00261E42" w:rsidP="00A02F80">
            <w:pPr>
              <w:pStyle w:val="Default"/>
            </w:pPr>
            <w:r w:rsidRPr="00D110B8">
              <w:rPr>
                <w:i/>
                <w:iCs/>
              </w:rPr>
              <w:t xml:space="preserve">31 декабря </w:t>
            </w:r>
          </w:p>
        </w:tc>
        <w:tc>
          <w:tcPr>
            <w:tcW w:w="6911" w:type="dxa"/>
          </w:tcPr>
          <w:p w:rsidR="00261E42" w:rsidRPr="00D110B8" w:rsidRDefault="00261E42" w:rsidP="00A02F80">
            <w:pPr>
              <w:pStyle w:val="Default"/>
            </w:pPr>
            <w:r w:rsidRPr="00D110B8">
              <w:t xml:space="preserve">Новый год </w:t>
            </w:r>
          </w:p>
        </w:tc>
      </w:tr>
    </w:tbl>
    <w:p w:rsidR="00261E42" w:rsidRDefault="00261E42" w:rsidP="00261E42">
      <w:pPr>
        <w:pStyle w:val="Default"/>
        <w:spacing w:line="276" w:lineRule="auto"/>
        <w:ind w:firstLine="708"/>
        <w:jc w:val="both"/>
        <w:rPr>
          <w:b/>
          <w:bCs/>
          <w:i/>
          <w:iCs/>
          <w:sz w:val="22"/>
          <w:szCs w:val="22"/>
        </w:rPr>
      </w:pPr>
      <w:r>
        <w:rPr>
          <w:b/>
          <w:bCs/>
          <w:i/>
          <w:iCs/>
          <w:sz w:val="22"/>
          <w:szCs w:val="22"/>
        </w:rPr>
        <w:t>*п. 36.4. раздел IV ФОП ДО</w:t>
      </w:r>
    </w:p>
    <w:p w:rsidR="00261E42" w:rsidRDefault="00261E42" w:rsidP="00261E42">
      <w:pPr>
        <w:pStyle w:val="Default"/>
        <w:ind w:firstLine="708"/>
        <w:jc w:val="both"/>
        <w:rPr>
          <w:b/>
          <w:bCs/>
          <w:iCs/>
          <w:sz w:val="28"/>
          <w:szCs w:val="28"/>
        </w:rPr>
      </w:pPr>
    </w:p>
    <w:p w:rsidR="00261E42" w:rsidRPr="008F0E4D" w:rsidRDefault="00261E42" w:rsidP="00261E42">
      <w:pPr>
        <w:pStyle w:val="Default"/>
        <w:ind w:firstLine="708"/>
        <w:jc w:val="both"/>
        <w:rPr>
          <w:b/>
          <w:bCs/>
          <w:iCs/>
        </w:rPr>
      </w:pPr>
      <w:r w:rsidRPr="008F0E4D">
        <w:rPr>
          <w:b/>
          <w:bCs/>
          <w:iCs/>
        </w:rPr>
        <w:t>Календарный план воспитательной работы МКДО</w:t>
      </w:r>
      <w:r w:rsidR="00E230AD">
        <w:rPr>
          <w:b/>
          <w:bCs/>
          <w:iCs/>
        </w:rPr>
        <w:t>У д/с № 35</w:t>
      </w:r>
      <w:r w:rsidRPr="008F0E4D">
        <w:rPr>
          <w:b/>
          <w:bCs/>
          <w:iCs/>
        </w:rPr>
        <w:t xml:space="preserve"> в части, формируемой участниками образовательных отношений</w:t>
      </w:r>
    </w:p>
    <w:p w:rsidR="00261E42" w:rsidRDefault="00261E42" w:rsidP="00261E42">
      <w:pPr>
        <w:spacing w:after="0" w:line="240" w:lineRule="auto"/>
        <w:ind w:firstLine="708"/>
        <w:jc w:val="both"/>
        <w:rPr>
          <w:rFonts w:ascii="Times New Roman" w:hAnsi="Times New Roman" w:cs="Times New Roman"/>
          <w:sz w:val="24"/>
          <w:szCs w:val="24"/>
        </w:rPr>
      </w:pPr>
      <w:r w:rsidRPr="008F0E4D">
        <w:rPr>
          <w:rFonts w:ascii="Times New Roman" w:hAnsi="Times New Roman" w:cs="Times New Roman"/>
          <w:sz w:val="24"/>
          <w:szCs w:val="24"/>
        </w:rPr>
        <w:t xml:space="preserve">В нашем образовательном учреждении сложились устойчивые </w:t>
      </w:r>
      <w:r w:rsidRPr="008F0E4D">
        <w:rPr>
          <w:rFonts w:ascii="Times New Roman" w:hAnsi="Times New Roman" w:cs="Times New Roman"/>
          <w:b/>
          <w:sz w:val="24"/>
          <w:szCs w:val="24"/>
        </w:rPr>
        <w:t>традиции</w:t>
      </w:r>
      <w:r w:rsidRPr="008F0E4D">
        <w:rPr>
          <w:rFonts w:ascii="Times New Roman" w:hAnsi="Times New Roman" w:cs="Times New Roman"/>
          <w:sz w:val="24"/>
          <w:szCs w:val="24"/>
        </w:rPr>
        <w:t>:</w:t>
      </w:r>
    </w:p>
    <w:tbl>
      <w:tblPr>
        <w:tblStyle w:val="a5"/>
        <w:tblW w:w="0" w:type="auto"/>
        <w:jc w:val="center"/>
        <w:tblLook w:val="04A0"/>
      </w:tblPr>
      <w:tblGrid>
        <w:gridCol w:w="1960"/>
        <w:gridCol w:w="1858"/>
        <w:gridCol w:w="1874"/>
        <w:gridCol w:w="2016"/>
        <w:gridCol w:w="1863"/>
      </w:tblGrid>
      <w:tr w:rsidR="00261E42" w:rsidRPr="00A32BB5" w:rsidTr="00A02F80">
        <w:trPr>
          <w:jc w:val="center"/>
        </w:trPr>
        <w:tc>
          <w:tcPr>
            <w:tcW w:w="1960" w:type="dxa"/>
            <w:shd w:val="clear" w:color="auto" w:fill="FFCCFF"/>
          </w:tcPr>
          <w:p w:rsidR="00261E42" w:rsidRPr="00A32BB5" w:rsidRDefault="00261E42" w:rsidP="00A02F80">
            <w:pPr>
              <w:jc w:val="center"/>
              <w:rPr>
                <w:rFonts w:ascii="Times New Roman" w:hAnsi="Times New Roman" w:cs="Times New Roman"/>
                <w:b/>
              </w:rPr>
            </w:pPr>
            <w:r w:rsidRPr="00A32BB5">
              <w:rPr>
                <w:rFonts w:ascii="Times New Roman" w:hAnsi="Times New Roman" w:cs="Times New Roman"/>
                <w:b/>
              </w:rPr>
              <w:t>Мероприятия</w:t>
            </w:r>
          </w:p>
        </w:tc>
        <w:tc>
          <w:tcPr>
            <w:tcW w:w="1858" w:type="dxa"/>
            <w:shd w:val="clear" w:color="auto" w:fill="FFCCFF"/>
          </w:tcPr>
          <w:p w:rsidR="00261E42" w:rsidRPr="00A32BB5" w:rsidRDefault="00261E42" w:rsidP="00A02F80">
            <w:pPr>
              <w:jc w:val="center"/>
              <w:rPr>
                <w:rFonts w:ascii="Times New Roman" w:hAnsi="Times New Roman" w:cs="Times New Roman"/>
                <w:b/>
              </w:rPr>
            </w:pPr>
            <w:r w:rsidRPr="00A32BB5">
              <w:rPr>
                <w:rFonts w:ascii="Times New Roman" w:hAnsi="Times New Roman" w:cs="Times New Roman"/>
                <w:b/>
              </w:rPr>
              <w:t>Возраст воспитанников</w:t>
            </w:r>
          </w:p>
        </w:tc>
        <w:tc>
          <w:tcPr>
            <w:tcW w:w="1874" w:type="dxa"/>
            <w:shd w:val="clear" w:color="auto" w:fill="FFCCFF"/>
          </w:tcPr>
          <w:p w:rsidR="00261E42" w:rsidRPr="00A32BB5" w:rsidRDefault="00261E42" w:rsidP="00A02F80">
            <w:pPr>
              <w:jc w:val="center"/>
              <w:rPr>
                <w:rFonts w:ascii="Times New Roman" w:hAnsi="Times New Roman" w:cs="Times New Roman"/>
                <w:b/>
              </w:rPr>
            </w:pPr>
            <w:r w:rsidRPr="00A32BB5">
              <w:rPr>
                <w:rFonts w:ascii="Times New Roman" w:hAnsi="Times New Roman" w:cs="Times New Roman"/>
                <w:b/>
              </w:rPr>
              <w:t>Направления воспитания</w:t>
            </w:r>
          </w:p>
        </w:tc>
        <w:tc>
          <w:tcPr>
            <w:tcW w:w="2016" w:type="dxa"/>
            <w:shd w:val="clear" w:color="auto" w:fill="FFCCFF"/>
          </w:tcPr>
          <w:p w:rsidR="00261E42" w:rsidRPr="00A32BB5" w:rsidRDefault="00261E42" w:rsidP="00A02F80">
            <w:pPr>
              <w:jc w:val="center"/>
              <w:rPr>
                <w:rFonts w:ascii="Times New Roman" w:hAnsi="Times New Roman" w:cs="Times New Roman"/>
                <w:b/>
              </w:rPr>
            </w:pPr>
            <w:r w:rsidRPr="00A32BB5">
              <w:rPr>
                <w:rFonts w:ascii="Times New Roman" w:hAnsi="Times New Roman" w:cs="Times New Roman"/>
                <w:b/>
              </w:rPr>
              <w:t>Ориентировочное время проведения</w:t>
            </w:r>
          </w:p>
        </w:tc>
        <w:tc>
          <w:tcPr>
            <w:tcW w:w="1863" w:type="dxa"/>
            <w:shd w:val="clear" w:color="auto" w:fill="FFCCFF"/>
          </w:tcPr>
          <w:p w:rsidR="00261E42" w:rsidRPr="00A32BB5" w:rsidRDefault="00261E42" w:rsidP="00A02F80">
            <w:pPr>
              <w:jc w:val="center"/>
              <w:rPr>
                <w:rFonts w:ascii="Times New Roman" w:hAnsi="Times New Roman" w:cs="Times New Roman"/>
                <w:b/>
              </w:rPr>
            </w:pPr>
            <w:r w:rsidRPr="00A32BB5">
              <w:rPr>
                <w:rFonts w:ascii="Times New Roman" w:hAnsi="Times New Roman" w:cs="Times New Roman"/>
                <w:b/>
              </w:rPr>
              <w:t>Ответственные</w:t>
            </w:r>
          </w:p>
        </w:tc>
      </w:tr>
      <w:tr w:rsidR="00261E42" w:rsidRPr="00A32BB5" w:rsidTr="00A02F80">
        <w:trPr>
          <w:jc w:val="center"/>
        </w:trPr>
        <w:tc>
          <w:tcPr>
            <w:tcW w:w="9571" w:type="dxa"/>
            <w:gridSpan w:val="5"/>
            <w:shd w:val="clear" w:color="auto" w:fill="99FF99"/>
          </w:tcPr>
          <w:p w:rsidR="00261E42" w:rsidRPr="00A32BB5" w:rsidRDefault="00261E42" w:rsidP="00A02F80">
            <w:pPr>
              <w:jc w:val="center"/>
              <w:rPr>
                <w:rFonts w:ascii="Times New Roman" w:hAnsi="Times New Roman" w:cs="Times New Roman"/>
                <w:b/>
              </w:rPr>
            </w:pPr>
            <w:r w:rsidRPr="00A32BB5">
              <w:rPr>
                <w:rFonts w:ascii="Times New Roman" w:hAnsi="Times New Roman" w:cs="Times New Roman"/>
                <w:b/>
              </w:rPr>
              <w:t>«Образовательная деятельность»</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Проект «Россия - Родина моя»</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2-8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Познавательное, Патриотическое Этико - эстетическое Познавательное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 ДОУ</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Проект «Край мой Тульский»</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Этико - эстетическое, Патриотическое</w:t>
            </w:r>
          </w:p>
          <w:p w:rsidR="00261E42" w:rsidRPr="00A32BB5" w:rsidRDefault="00261E42" w:rsidP="00A02F80">
            <w:pPr>
              <w:rPr>
                <w:rFonts w:ascii="Times New Roman" w:hAnsi="Times New Roman" w:cs="Times New Roman"/>
              </w:rPr>
            </w:pPr>
            <w:r w:rsidRPr="00A32BB5">
              <w:rPr>
                <w:rFonts w:ascii="Times New Roman" w:hAnsi="Times New Roman" w:cs="Times New Roman"/>
              </w:rPr>
              <w:t>Социальное</w:t>
            </w:r>
          </w:p>
          <w:p w:rsidR="00261E42" w:rsidRPr="00A32BB5" w:rsidRDefault="00261E42" w:rsidP="00A02F80">
            <w:pPr>
              <w:rPr>
                <w:rFonts w:ascii="Times New Roman" w:hAnsi="Times New Roman" w:cs="Times New Roman"/>
              </w:rPr>
            </w:pPr>
            <w:r w:rsidRPr="00A32BB5">
              <w:rPr>
                <w:rFonts w:ascii="Times New Roman" w:hAnsi="Times New Roman" w:cs="Times New Roman"/>
              </w:rPr>
              <w:t>Познавательное</w:t>
            </w:r>
          </w:p>
        </w:tc>
        <w:tc>
          <w:tcPr>
            <w:tcW w:w="2016" w:type="dxa"/>
          </w:tcPr>
          <w:p w:rsidR="00261E42" w:rsidRPr="00A32BB5" w:rsidRDefault="00D76B3E" w:rsidP="00A02F80">
            <w:pPr>
              <w:rPr>
                <w:rFonts w:ascii="Times New Roman" w:hAnsi="Times New Roman" w:cs="Times New Roman"/>
              </w:rPr>
            </w:pPr>
            <w:r>
              <w:rPr>
                <w:rFonts w:ascii="Times New Roman" w:hAnsi="Times New Roman" w:cs="Times New Roman"/>
              </w:rPr>
              <w:t>Сентябрь</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 ДОУ</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Проект «Азбука здорового питания»</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Этико - эстетическое, Патриотическое Социальное Познавательное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 ДОУ</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Проект «Правила дорожной безопасности»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Этико - эстетическое, Патриотическое Социальное Познавательное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 ДОУ</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Проект «Пожарная безопасность»</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Патриотическое Социальное Познавательное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 ДОУ</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Проект «Я расскажу, а ты увидишь»</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Социальное Познавательное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 ДОУ</w:t>
            </w:r>
          </w:p>
        </w:tc>
      </w:tr>
      <w:tr w:rsidR="00261E42" w:rsidRPr="00A32BB5" w:rsidTr="00A02F80">
        <w:trPr>
          <w:jc w:val="center"/>
        </w:trPr>
        <w:tc>
          <w:tcPr>
            <w:tcW w:w="9571" w:type="dxa"/>
            <w:gridSpan w:val="5"/>
            <w:shd w:val="clear" w:color="auto" w:fill="99FF99"/>
          </w:tcPr>
          <w:p w:rsidR="00261E42" w:rsidRPr="00A32BB5" w:rsidRDefault="00261E42" w:rsidP="00A02F80">
            <w:pPr>
              <w:jc w:val="center"/>
              <w:rPr>
                <w:rFonts w:ascii="Times New Roman" w:hAnsi="Times New Roman" w:cs="Times New Roman"/>
                <w:b/>
              </w:rPr>
            </w:pPr>
            <w:r w:rsidRPr="00A32BB5">
              <w:rPr>
                <w:rFonts w:ascii="Times New Roman" w:hAnsi="Times New Roman" w:cs="Times New Roman"/>
                <w:b/>
              </w:rPr>
              <w:t>«Приоритетные направления работы ДОУ». Праздники</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знаний</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4-8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1 сентября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окончания Второй мировой войны, День солидарности в борьбе с терроризмом</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 3 сентября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Международный день распространения грамотности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 8 сентября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 xml:space="preserve">День </w:t>
            </w:r>
            <w:r w:rsidRPr="00A32BB5">
              <w:rPr>
                <w:rFonts w:ascii="Times New Roman" w:hAnsi="Times New Roman" w:cs="Times New Roman"/>
              </w:rPr>
              <w:lastRenderedPageBreak/>
              <w:t>дошкольного работника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lastRenderedPageBreak/>
              <w:t>3-8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Социальное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27 сентября</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Педагоги, муз </w:t>
            </w:r>
            <w:r w:rsidRPr="00A32BB5">
              <w:rPr>
                <w:rFonts w:ascii="Times New Roman" w:hAnsi="Times New Roman" w:cs="Times New Roman"/>
              </w:rPr>
              <w:lastRenderedPageBreak/>
              <w:t>руководители</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lastRenderedPageBreak/>
              <w:t>Международный день пожилых людей</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Социальное </w:t>
            </w:r>
          </w:p>
          <w:p w:rsidR="00261E42" w:rsidRPr="00A32BB5" w:rsidRDefault="00261E42" w:rsidP="00A02F80">
            <w:pPr>
              <w:rPr>
                <w:rFonts w:ascii="Times New Roman" w:hAnsi="Times New Roman" w:cs="Times New Roman"/>
              </w:rPr>
            </w:pPr>
            <w:r w:rsidRPr="00A32BB5">
              <w:rPr>
                <w:rFonts w:ascii="Times New Roman" w:hAnsi="Times New Roman" w:cs="Times New Roman"/>
              </w:rPr>
              <w:t>Этико- эстетическо</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1 октября</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 муз руководители</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«Здравствуй Осень!»</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261E42" w:rsidRPr="00A32BB5" w:rsidRDefault="00261E42" w:rsidP="00A02F80">
            <w:pPr>
              <w:rPr>
                <w:rFonts w:ascii="Times New Roman" w:hAnsi="Times New Roman" w:cs="Times New Roman"/>
              </w:rPr>
            </w:pP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октябрь</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Муз руководители</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народного единства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Социальное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4 ноября</w:t>
            </w:r>
          </w:p>
        </w:tc>
        <w:tc>
          <w:tcPr>
            <w:tcW w:w="1863" w:type="dxa"/>
          </w:tcPr>
          <w:p w:rsidR="00261E42" w:rsidRPr="00A32BB5" w:rsidRDefault="00261E42" w:rsidP="00A02F80">
            <w:pPr>
              <w:rPr>
                <w:rFonts w:ascii="Times New Roman" w:hAnsi="Times New Roman" w:cs="Times New Roman"/>
              </w:rPr>
            </w:pPr>
            <w:r>
              <w:rPr>
                <w:rFonts w:ascii="Times New Roman" w:hAnsi="Times New Roman" w:cs="Times New Roman"/>
              </w:rPr>
              <w:t>П</w:t>
            </w:r>
            <w:r w:rsidRPr="00A32BB5">
              <w:rPr>
                <w:rFonts w:ascii="Times New Roman" w:hAnsi="Times New Roman" w:cs="Times New Roman"/>
              </w:rPr>
              <w:t>едагоги, муз. руководители</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Международный день толерантности (терпимости)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16 ноября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словаря</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Познавательное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22 ноября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Учителя-логопеды</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Государственного герба Российской Федерации.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30 ноября</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rPr>
          <w:jc w:val="center"/>
        </w:trPr>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матери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Социальное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Последнее воскресенье ноября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неизвестного солдата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3 декабря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Международный день инвалидов</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3 декабря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добровольца (волонтера) в России;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5 декабря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Героев Отечества;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9 декабря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освобождения г. Узловая от немецко-фашистских захватчиков</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4-8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14 декабря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Конституции Российской Федерации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12 декабря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Новый год. «Новогодние чудеса»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Этико-эстетическое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декабрь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«Рождественские встречи»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Этико-эстетическое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декабрь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снятия блокады Ленинграда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27 января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 xml:space="preserve">День разгрома советскими войсками немецко-фашистских </w:t>
            </w:r>
            <w:r w:rsidRPr="00A32BB5">
              <w:rPr>
                <w:rFonts w:ascii="Times New Roman" w:hAnsi="Times New Roman" w:cs="Times New Roman"/>
              </w:rPr>
              <w:lastRenderedPageBreak/>
              <w:t>войск в Сталинградской битве</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lastRenderedPageBreak/>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2 февраля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lastRenderedPageBreak/>
              <w:t>«День российской науки»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2 февраля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Учителя-дефектологи тифлопедагоги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памяти о россиянах, исполнявших служебный долг за пределами Отечества;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15 февраля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«Международный день родного языка»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4-8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15 февраля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Учителя-логопеды</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защитника Отечества»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Патриотическое, 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февраль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Музыкальный руководитель 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Международный женский день 8 марта»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Этико-эстетическое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декабрь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воссоединения Крыма с Россией</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4-8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18 марта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Всемирный день театра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Этико-эстетическое </w:t>
            </w:r>
          </w:p>
          <w:p w:rsidR="00261E42" w:rsidRPr="00A32BB5" w:rsidRDefault="00261E42" w:rsidP="00A02F80">
            <w:pPr>
              <w:rPr>
                <w:rFonts w:ascii="Times New Roman" w:hAnsi="Times New Roman" w:cs="Times New Roman"/>
              </w:rPr>
            </w:pPr>
            <w:r w:rsidRPr="00A32BB5">
              <w:rPr>
                <w:rFonts w:ascii="Times New Roman" w:hAnsi="Times New Roman" w:cs="Times New Roman"/>
              </w:rPr>
              <w:t>Познавательное Социальное</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 27 марта: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Музыкальный руководитель 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Народный праздник «Масленица»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Патриотическое, 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март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Музыкальный руководитель 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космонавтики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12 апреля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Праздник Весны и Труда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1 мая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победы</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9 мая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Муз руководители, 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детских общественных организаций России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Познавательное 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19 мая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Муз руководители, 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славянской письменности и культуры.</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Этико-эстетическое </w:t>
            </w:r>
          </w:p>
          <w:p w:rsidR="00261E42" w:rsidRPr="00A32BB5" w:rsidRDefault="00261E42" w:rsidP="00A02F80">
            <w:pPr>
              <w:rPr>
                <w:rFonts w:ascii="Times New Roman" w:hAnsi="Times New Roman" w:cs="Times New Roman"/>
              </w:rPr>
            </w:pP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 24 мая</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Учителя-логопеды</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«Международный день семьи»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15 мая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«Выпускной бал»</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7-8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май</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«Здравствуй, лето!» («День защиты детей)</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1 июня</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Музыкальные руководители, 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 xml:space="preserve">День А.С. Пушкина </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6 июня</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Музыкальные руководители, </w:t>
            </w:r>
            <w:r w:rsidRPr="00A32BB5">
              <w:rPr>
                <w:rFonts w:ascii="Times New Roman" w:hAnsi="Times New Roman" w:cs="Times New Roman"/>
              </w:rPr>
              <w:lastRenderedPageBreak/>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lastRenderedPageBreak/>
              <w:t>День России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4-8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Патриотическое, 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12 июня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семьи, любви и верности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1-8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Патриотическое, 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8 июля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физкультурника</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Социальное Физическое и оздоровительное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12 августа</w:t>
            </w:r>
          </w:p>
          <w:p w:rsidR="00261E42" w:rsidRPr="00A32BB5" w:rsidRDefault="00261E42" w:rsidP="00A02F80">
            <w:pPr>
              <w:rPr>
                <w:rFonts w:ascii="Times New Roman" w:hAnsi="Times New Roman" w:cs="Times New Roman"/>
              </w:rPr>
            </w:pP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Государственного флага Российской Федерации</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22 августа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День российского кино</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3-8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Социальное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27 августа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9571" w:type="dxa"/>
            <w:gridSpan w:val="5"/>
            <w:shd w:val="clear" w:color="auto" w:fill="99FF99"/>
          </w:tcPr>
          <w:p w:rsidR="00261E42" w:rsidRPr="00A32BB5" w:rsidRDefault="00261E42" w:rsidP="00A02F80">
            <w:pPr>
              <w:jc w:val="center"/>
              <w:rPr>
                <w:rFonts w:ascii="Times New Roman" w:hAnsi="Times New Roman" w:cs="Times New Roman"/>
                <w:b/>
              </w:rPr>
            </w:pPr>
            <w:r w:rsidRPr="00A32BB5">
              <w:rPr>
                <w:rFonts w:ascii="Times New Roman" w:hAnsi="Times New Roman" w:cs="Times New Roman"/>
                <w:b/>
              </w:rPr>
              <w:t>Творческие мероприятия</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Шашечный турнир</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Физическое и оздоровительное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октябрь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Инструктор по физической культуре</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«Готов к труду и обороне» (ГТО)</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Физическое и оздоровительное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май</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Инструктор по физической культуре</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Всемирный день здоровья</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Физическое и оздоровительное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7 апреля</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Инструктор по физической культуре</w:t>
            </w:r>
          </w:p>
        </w:tc>
      </w:tr>
      <w:tr w:rsidR="00261E42" w:rsidRPr="00A32BB5" w:rsidTr="00A02F80">
        <w:tblPrEx>
          <w:jc w:val="left"/>
        </w:tblPrEx>
        <w:tc>
          <w:tcPr>
            <w:tcW w:w="1960" w:type="dxa"/>
          </w:tcPr>
          <w:p w:rsidR="00261E42" w:rsidRPr="00A32BB5" w:rsidRDefault="00D76B3E" w:rsidP="00A02F80">
            <w:pPr>
              <w:jc w:val="both"/>
              <w:rPr>
                <w:rFonts w:ascii="Times New Roman" w:hAnsi="Times New Roman" w:cs="Times New Roman"/>
              </w:rPr>
            </w:pPr>
            <w:r>
              <w:rPr>
                <w:rFonts w:ascii="Times New Roman" w:hAnsi="Times New Roman" w:cs="Times New Roman"/>
              </w:rPr>
              <w:t xml:space="preserve"> Формула семейного счастья</w:t>
            </w:r>
          </w:p>
        </w:tc>
        <w:tc>
          <w:tcPr>
            <w:tcW w:w="1858"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5-8</w:t>
            </w:r>
          </w:p>
        </w:tc>
        <w:tc>
          <w:tcPr>
            <w:tcW w:w="1874"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Физическое и оздоровительное </w:t>
            </w: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февраль</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Инструктор по физической культуре</w:t>
            </w:r>
          </w:p>
        </w:tc>
      </w:tr>
      <w:tr w:rsidR="00261E42" w:rsidRPr="00A32BB5" w:rsidTr="00A02F80">
        <w:tblPrEx>
          <w:jc w:val="left"/>
        </w:tblPrEx>
        <w:tc>
          <w:tcPr>
            <w:tcW w:w="9571" w:type="dxa"/>
            <w:gridSpan w:val="5"/>
            <w:shd w:val="clear" w:color="auto" w:fill="99FF99"/>
          </w:tcPr>
          <w:p w:rsidR="00261E42" w:rsidRPr="00A32BB5" w:rsidRDefault="00261E42" w:rsidP="00A02F80">
            <w:pPr>
              <w:jc w:val="center"/>
              <w:rPr>
                <w:rFonts w:ascii="Times New Roman" w:hAnsi="Times New Roman" w:cs="Times New Roman"/>
                <w:b/>
              </w:rPr>
            </w:pPr>
            <w:r w:rsidRPr="00A32BB5">
              <w:rPr>
                <w:rFonts w:ascii="Times New Roman" w:hAnsi="Times New Roman" w:cs="Times New Roman"/>
                <w:b/>
              </w:rPr>
              <w:t>Взаимодействие с семьями воспитанников</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Информационное пространство родителей (законных представителей) на официальном сайте ДОУ</w:t>
            </w:r>
          </w:p>
        </w:tc>
        <w:tc>
          <w:tcPr>
            <w:tcW w:w="1858" w:type="dxa"/>
          </w:tcPr>
          <w:p w:rsidR="00261E42" w:rsidRPr="00A32BB5" w:rsidRDefault="00261E42" w:rsidP="00A02F80">
            <w:pPr>
              <w:jc w:val="both"/>
              <w:rPr>
                <w:rFonts w:ascii="Times New Roman" w:hAnsi="Times New Roman" w:cs="Times New Roman"/>
              </w:rPr>
            </w:pPr>
          </w:p>
        </w:tc>
        <w:tc>
          <w:tcPr>
            <w:tcW w:w="1874" w:type="dxa"/>
          </w:tcPr>
          <w:p w:rsidR="00261E42" w:rsidRPr="00A32BB5" w:rsidRDefault="00261E42" w:rsidP="00A02F80">
            <w:pPr>
              <w:rPr>
                <w:rFonts w:ascii="Times New Roman" w:hAnsi="Times New Roman" w:cs="Times New Roman"/>
              </w:rPr>
            </w:pP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В течение года</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зам. заведующего по ВиМР</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Взаимодействие в группах в Сферум</w:t>
            </w:r>
          </w:p>
        </w:tc>
        <w:tc>
          <w:tcPr>
            <w:tcW w:w="1858" w:type="dxa"/>
          </w:tcPr>
          <w:p w:rsidR="00261E42" w:rsidRPr="00A32BB5" w:rsidRDefault="00261E42" w:rsidP="00A02F80">
            <w:pPr>
              <w:jc w:val="both"/>
              <w:rPr>
                <w:rFonts w:ascii="Times New Roman" w:hAnsi="Times New Roman" w:cs="Times New Roman"/>
              </w:rPr>
            </w:pPr>
          </w:p>
        </w:tc>
        <w:tc>
          <w:tcPr>
            <w:tcW w:w="1874" w:type="dxa"/>
          </w:tcPr>
          <w:p w:rsidR="00261E42" w:rsidRPr="00A32BB5" w:rsidRDefault="00261E42" w:rsidP="00A02F80">
            <w:pPr>
              <w:rPr>
                <w:rFonts w:ascii="Times New Roman" w:hAnsi="Times New Roman" w:cs="Times New Roman"/>
              </w:rPr>
            </w:pP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Акции</w:t>
            </w:r>
          </w:p>
        </w:tc>
        <w:tc>
          <w:tcPr>
            <w:tcW w:w="1858" w:type="dxa"/>
          </w:tcPr>
          <w:p w:rsidR="00261E42" w:rsidRPr="00A32BB5" w:rsidRDefault="00261E42" w:rsidP="00A02F80">
            <w:pPr>
              <w:jc w:val="both"/>
              <w:rPr>
                <w:rFonts w:ascii="Times New Roman" w:hAnsi="Times New Roman" w:cs="Times New Roman"/>
              </w:rPr>
            </w:pPr>
          </w:p>
        </w:tc>
        <w:tc>
          <w:tcPr>
            <w:tcW w:w="1874" w:type="dxa"/>
          </w:tcPr>
          <w:p w:rsidR="00261E42" w:rsidRPr="00A32BB5" w:rsidRDefault="00261E42" w:rsidP="00A02F80">
            <w:pPr>
              <w:rPr>
                <w:rFonts w:ascii="Times New Roman" w:hAnsi="Times New Roman" w:cs="Times New Roman"/>
              </w:rPr>
            </w:pP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r w:rsidR="00261E42" w:rsidRPr="00A32BB5" w:rsidTr="00A02F80">
        <w:tblPrEx>
          <w:jc w:val="left"/>
        </w:tblPrEx>
        <w:tc>
          <w:tcPr>
            <w:tcW w:w="1960" w:type="dxa"/>
          </w:tcPr>
          <w:p w:rsidR="00261E42" w:rsidRPr="00A32BB5" w:rsidRDefault="00261E42" w:rsidP="00A02F80">
            <w:pPr>
              <w:jc w:val="both"/>
              <w:rPr>
                <w:rFonts w:ascii="Times New Roman" w:hAnsi="Times New Roman" w:cs="Times New Roman"/>
              </w:rPr>
            </w:pPr>
            <w:r w:rsidRPr="00A32BB5">
              <w:rPr>
                <w:rFonts w:ascii="Times New Roman" w:hAnsi="Times New Roman" w:cs="Times New Roman"/>
              </w:rPr>
              <w:t>Клуб для родителей</w:t>
            </w:r>
          </w:p>
        </w:tc>
        <w:tc>
          <w:tcPr>
            <w:tcW w:w="1858" w:type="dxa"/>
          </w:tcPr>
          <w:p w:rsidR="00261E42" w:rsidRPr="00A32BB5" w:rsidRDefault="00261E42" w:rsidP="00A02F80">
            <w:pPr>
              <w:jc w:val="both"/>
              <w:rPr>
                <w:rFonts w:ascii="Times New Roman" w:hAnsi="Times New Roman" w:cs="Times New Roman"/>
              </w:rPr>
            </w:pPr>
          </w:p>
        </w:tc>
        <w:tc>
          <w:tcPr>
            <w:tcW w:w="1874" w:type="dxa"/>
          </w:tcPr>
          <w:p w:rsidR="00261E42" w:rsidRPr="00A32BB5" w:rsidRDefault="00261E42" w:rsidP="00A02F80">
            <w:pPr>
              <w:rPr>
                <w:rFonts w:ascii="Times New Roman" w:hAnsi="Times New Roman" w:cs="Times New Roman"/>
              </w:rPr>
            </w:pPr>
          </w:p>
        </w:tc>
        <w:tc>
          <w:tcPr>
            <w:tcW w:w="2016"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 xml:space="preserve">В течение года </w:t>
            </w:r>
          </w:p>
        </w:tc>
        <w:tc>
          <w:tcPr>
            <w:tcW w:w="1863" w:type="dxa"/>
          </w:tcPr>
          <w:p w:rsidR="00261E42" w:rsidRPr="00A32BB5" w:rsidRDefault="00261E42" w:rsidP="00A02F80">
            <w:pPr>
              <w:rPr>
                <w:rFonts w:ascii="Times New Roman" w:hAnsi="Times New Roman" w:cs="Times New Roman"/>
              </w:rPr>
            </w:pPr>
            <w:r w:rsidRPr="00A32BB5">
              <w:rPr>
                <w:rFonts w:ascii="Times New Roman" w:hAnsi="Times New Roman" w:cs="Times New Roman"/>
              </w:rPr>
              <w:t>Педагоги</w:t>
            </w:r>
          </w:p>
        </w:tc>
      </w:tr>
    </w:tbl>
    <w:p w:rsidR="00261E42" w:rsidRPr="008F0E4D" w:rsidRDefault="00261E42" w:rsidP="00261E42">
      <w:pPr>
        <w:spacing w:after="0"/>
        <w:jc w:val="both"/>
        <w:rPr>
          <w:rFonts w:ascii="Times New Roman" w:hAnsi="Times New Roman" w:cs="Times New Roman"/>
          <w:i/>
          <w:sz w:val="24"/>
          <w:szCs w:val="24"/>
        </w:rPr>
      </w:pPr>
    </w:p>
    <w:p w:rsidR="00261E42" w:rsidRDefault="00261E42" w:rsidP="00261E42">
      <w:pPr>
        <w:autoSpaceDE w:val="0"/>
        <w:autoSpaceDN w:val="0"/>
        <w:adjustRightInd w:val="0"/>
        <w:spacing w:after="0"/>
        <w:ind w:firstLine="708"/>
        <w:jc w:val="both"/>
        <w:rPr>
          <w:rFonts w:ascii="Times New Roman" w:hAnsi="Times New Roman" w:cs="Times New Roman"/>
          <w:sz w:val="24"/>
          <w:szCs w:val="24"/>
        </w:rPr>
      </w:pPr>
      <w:r w:rsidRPr="008F0E4D">
        <w:rPr>
          <w:rFonts w:ascii="Times New Roman" w:hAnsi="Times New Roman" w:cs="Times New Roman"/>
          <w:sz w:val="24"/>
          <w:szCs w:val="24"/>
        </w:rPr>
        <w:t>Все мероприятия проводятся с учётом особенностей Программы, а также возрастных, физиологических и психоэмоциональных особенностей обучающихся</w:t>
      </w:r>
      <w:r>
        <w:rPr>
          <w:rFonts w:ascii="Times New Roman" w:hAnsi="Times New Roman" w:cs="Times New Roman"/>
          <w:sz w:val="24"/>
          <w:szCs w:val="24"/>
        </w:rPr>
        <w:t xml:space="preserve"> с НОДА</w:t>
      </w:r>
      <w:r w:rsidRPr="008F0E4D">
        <w:rPr>
          <w:rFonts w:ascii="Times New Roman" w:hAnsi="Times New Roman" w:cs="Times New Roman"/>
          <w:sz w:val="24"/>
          <w:szCs w:val="24"/>
        </w:rPr>
        <w:t>.</w:t>
      </w:r>
    </w:p>
    <w:p w:rsidR="00261E42" w:rsidRDefault="00261E42" w:rsidP="00261E42">
      <w:pPr>
        <w:autoSpaceDE w:val="0"/>
        <w:autoSpaceDN w:val="0"/>
        <w:adjustRightInd w:val="0"/>
        <w:spacing w:after="0"/>
        <w:ind w:firstLine="708"/>
        <w:jc w:val="both"/>
        <w:rPr>
          <w:rFonts w:ascii="Times New Roman" w:hAnsi="Times New Roman" w:cs="Times New Roman"/>
          <w:sz w:val="24"/>
          <w:szCs w:val="24"/>
        </w:rPr>
      </w:pPr>
    </w:p>
    <w:p w:rsidR="00261E42" w:rsidRPr="0013058E" w:rsidRDefault="00261E42" w:rsidP="00261E42">
      <w:pPr>
        <w:autoSpaceDE w:val="0"/>
        <w:autoSpaceDN w:val="0"/>
        <w:adjustRightInd w:val="0"/>
        <w:spacing w:after="0"/>
        <w:ind w:firstLine="708"/>
        <w:jc w:val="center"/>
        <w:rPr>
          <w:rFonts w:ascii="Times New Roman" w:hAnsi="Times New Roman" w:cs="Times New Roman"/>
          <w:b/>
          <w:sz w:val="24"/>
          <w:szCs w:val="24"/>
        </w:rPr>
      </w:pPr>
      <w:r w:rsidRPr="0013058E">
        <w:rPr>
          <w:rFonts w:ascii="Times New Roman" w:hAnsi="Times New Roman" w:cs="Times New Roman"/>
          <w:b/>
          <w:sz w:val="24"/>
          <w:szCs w:val="24"/>
          <w:lang w:val="en-US"/>
        </w:rPr>
        <w:t>V</w:t>
      </w:r>
      <w:r w:rsidR="007B1830">
        <w:rPr>
          <w:rFonts w:ascii="Times New Roman" w:hAnsi="Times New Roman" w:cs="Times New Roman"/>
          <w:b/>
          <w:sz w:val="24"/>
          <w:szCs w:val="24"/>
        </w:rPr>
        <w:t>. ДОПОЛНИТЕЛЬНЫЙ РАЗДЕЛ ПРОГРАММЫ</w:t>
      </w:r>
    </w:p>
    <w:p w:rsidR="00261E42" w:rsidRDefault="00261E42" w:rsidP="00261E42">
      <w:pPr>
        <w:autoSpaceDE w:val="0"/>
        <w:autoSpaceDN w:val="0"/>
        <w:adjustRightInd w:val="0"/>
        <w:spacing w:after="0"/>
        <w:ind w:firstLine="708"/>
        <w:jc w:val="both"/>
        <w:rPr>
          <w:rFonts w:ascii="Times New Roman" w:hAnsi="Times New Roman" w:cs="Times New Roman"/>
          <w:sz w:val="24"/>
          <w:szCs w:val="24"/>
        </w:rPr>
      </w:pPr>
      <w:r w:rsidRPr="008F0E4D">
        <w:rPr>
          <w:rFonts w:ascii="Times New Roman" w:hAnsi="Times New Roman" w:cs="Times New Roman"/>
          <w:sz w:val="24"/>
          <w:szCs w:val="24"/>
        </w:rPr>
        <w:t>Адаптированная образовательная программа дошкольного образования</w:t>
      </w:r>
      <w:r>
        <w:rPr>
          <w:rFonts w:ascii="Times New Roman" w:hAnsi="Times New Roman" w:cs="Times New Roman"/>
          <w:sz w:val="24"/>
          <w:szCs w:val="24"/>
        </w:rPr>
        <w:t xml:space="preserve"> </w:t>
      </w:r>
      <w:r w:rsidR="00E230AD">
        <w:rPr>
          <w:rFonts w:ascii="Times New Roman" w:hAnsi="Times New Roman" w:cs="Times New Roman"/>
          <w:sz w:val="24"/>
          <w:szCs w:val="24"/>
        </w:rPr>
        <w:t xml:space="preserve">для детей с нарушением опорно- двигательного аппарата ,  </w:t>
      </w:r>
      <w:r w:rsidRPr="008F0E4D">
        <w:rPr>
          <w:rFonts w:ascii="Times New Roman" w:hAnsi="Times New Roman" w:cs="Times New Roman"/>
          <w:sz w:val="24"/>
          <w:szCs w:val="24"/>
        </w:rPr>
        <w:t xml:space="preserve"> разработана в соответствии с ФГОС ДО (утв. Пр. Минобрнауки России от 17.10.2013 № 1155 «Об утверждении федерального государственного образовательного стандарта дошкольного образования» (Редакция от 17 фев 2023г.) </w:t>
      </w:r>
      <w:r>
        <w:rPr>
          <w:rFonts w:ascii="Times New Roman" w:hAnsi="Times New Roman" w:cs="Times New Roman"/>
          <w:sz w:val="24"/>
          <w:szCs w:val="24"/>
        </w:rPr>
        <w:t>«</w:t>
      </w:r>
      <w:r w:rsidRPr="008F0E4D">
        <w:rPr>
          <w:rFonts w:ascii="Times New Roman" w:hAnsi="Times New Roman" w:cs="Times New Roman"/>
          <w:sz w:val="24"/>
          <w:szCs w:val="24"/>
        </w:rPr>
        <w:t>Об утверждении федерального государственного образовательного стандарта дошкольного образования</w:t>
      </w:r>
      <w:r>
        <w:rPr>
          <w:rFonts w:ascii="Times New Roman" w:hAnsi="Times New Roman" w:cs="Times New Roman"/>
          <w:sz w:val="24"/>
          <w:szCs w:val="24"/>
        </w:rPr>
        <w:t>»</w:t>
      </w:r>
      <w:r w:rsidRPr="008F0E4D">
        <w:rPr>
          <w:rFonts w:ascii="Times New Roman" w:hAnsi="Times New Roman" w:cs="Times New Roman"/>
          <w:sz w:val="24"/>
          <w:szCs w:val="24"/>
        </w:rPr>
        <w:t xml:space="preserve"> (редакция от 17.02.2023г) и Федеральной адаптированной образовательной программой дошкольного образования для обучающихся с </w:t>
      </w:r>
      <w:r w:rsidRPr="008F0E4D">
        <w:rPr>
          <w:rFonts w:ascii="Times New Roman" w:hAnsi="Times New Roman" w:cs="Times New Roman"/>
          <w:sz w:val="24"/>
          <w:szCs w:val="24"/>
        </w:rPr>
        <w:lastRenderedPageBreak/>
        <w:t>ограниченными возможностями здоровья (утв. пр. Минпросвещения РФ от</w:t>
      </w:r>
      <w:r>
        <w:rPr>
          <w:rFonts w:ascii="Times New Roman" w:hAnsi="Times New Roman" w:cs="Times New Roman"/>
          <w:sz w:val="24"/>
          <w:szCs w:val="24"/>
        </w:rPr>
        <w:t xml:space="preserve"> </w:t>
      </w:r>
      <w:r w:rsidRPr="008F0E4D">
        <w:rPr>
          <w:rFonts w:ascii="Times New Roman" w:hAnsi="Times New Roman" w:cs="Times New Roman"/>
          <w:sz w:val="24"/>
          <w:szCs w:val="24"/>
        </w:rPr>
        <w:t>24.11.2022г. № 1022): Приказ Министерства просвещения Российской Федерации от 24.11.2022 № 1022</w:t>
      </w:r>
      <w:r>
        <w:rPr>
          <w:rFonts w:ascii="Times New Roman" w:hAnsi="Times New Roman" w:cs="Times New Roman"/>
          <w:sz w:val="24"/>
          <w:szCs w:val="24"/>
        </w:rPr>
        <w:t>.</w:t>
      </w:r>
    </w:p>
    <w:p w:rsidR="00261E42" w:rsidRPr="00D04488" w:rsidRDefault="00D04488" w:rsidP="00261E42">
      <w:pPr>
        <w:autoSpaceDE w:val="0"/>
        <w:autoSpaceDN w:val="0"/>
        <w:adjustRightInd w:val="0"/>
        <w:spacing w:after="0"/>
        <w:ind w:firstLine="708"/>
        <w:jc w:val="both"/>
        <w:rPr>
          <w:rFonts w:ascii="Times New Roman" w:hAnsi="Times New Roman" w:cs="Times New Roman"/>
          <w:b/>
          <w:sz w:val="24"/>
          <w:szCs w:val="24"/>
        </w:rPr>
      </w:pPr>
      <w:r w:rsidRPr="00D04488">
        <w:rPr>
          <w:rFonts w:ascii="Times New Roman" w:hAnsi="Times New Roman" w:cs="Times New Roman"/>
          <w:b/>
          <w:sz w:val="24"/>
          <w:szCs w:val="24"/>
        </w:rPr>
        <w:t>5</w:t>
      </w:r>
      <w:r w:rsidR="00261E42" w:rsidRPr="00D04488">
        <w:rPr>
          <w:rFonts w:ascii="Times New Roman" w:hAnsi="Times New Roman" w:cs="Times New Roman"/>
          <w:b/>
          <w:sz w:val="24"/>
          <w:szCs w:val="24"/>
        </w:rPr>
        <w:t>.1. Возрастные и иные категории детей, на которых ориентирована Программа</w:t>
      </w:r>
    </w:p>
    <w:p w:rsidR="00261E42" w:rsidRPr="00261E42" w:rsidRDefault="00261E42" w:rsidP="00261E42">
      <w:pPr>
        <w:autoSpaceDE w:val="0"/>
        <w:autoSpaceDN w:val="0"/>
        <w:adjustRightInd w:val="0"/>
        <w:spacing w:after="0"/>
        <w:ind w:firstLine="708"/>
        <w:jc w:val="both"/>
        <w:rPr>
          <w:rFonts w:ascii="Times New Roman" w:hAnsi="Times New Roman" w:cs="Times New Roman"/>
          <w:sz w:val="24"/>
          <w:szCs w:val="24"/>
        </w:rPr>
      </w:pPr>
      <w:r w:rsidRPr="008F0E4D">
        <w:rPr>
          <w:rFonts w:ascii="Times New Roman" w:hAnsi="Times New Roman" w:cs="Times New Roman"/>
          <w:sz w:val="24"/>
          <w:szCs w:val="24"/>
        </w:rPr>
        <w:t xml:space="preserve">Программа ориентирована на детей дошкольного возраста от </w:t>
      </w:r>
      <w:r w:rsidR="00754FAB">
        <w:rPr>
          <w:rFonts w:ascii="Times New Roman" w:hAnsi="Times New Roman" w:cs="Times New Roman"/>
          <w:sz w:val="24"/>
          <w:szCs w:val="24"/>
        </w:rPr>
        <w:t>4 лет</w:t>
      </w:r>
      <w:r>
        <w:rPr>
          <w:rFonts w:ascii="Times New Roman" w:hAnsi="Times New Roman" w:cs="Times New Roman"/>
          <w:sz w:val="24"/>
          <w:szCs w:val="24"/>
        </w:rPr>
        <w:t xml:space="preserve"> </w:t>
      </w:r>
      <w:r w:rsidRPr="008F0E4D">
        <w:rPr>
          <w:rFonts w:ascii="Times New Roman" w:hAnsi="Times New Roman" w:cs="Times New Roman"/>
          <w:sz w:val="24"/>
          <w:szCs w:val="24"/>
        </w:rPr>
        <w:t xml:space="preserve">до 8 лет </w:t>
      </w:r>
      <w:r>
        <w:rPr>
          <w:rFonts w:ascii="Times New Roman" w:hAnsi="Times New Roman" w:cs="Times New Roman"/>
          <w:sz w:val="24"/>
          <w:szCs w:val="24"/>
        </w:rPr>
        <w:t xml:space="preserve">с нарушениями опорно-двигательного аппарата </w:t>
      </w:r>
      <w:r w:rsidRPr="008F0E4D">
        <w:rPr>
          <w:rFonts w:ascii="Times New Roman" w:hAnsi="Times New Roman" w:cs="Times New Roman"/>
          <w:sz w:val="24"/>
          <w:szCs w:val="24"/>
        </w:rPr>
        <w:t>(Федеральный закон от 29.12.2012 N 273-ФЗ (ред. от 24.06.2023) "Об</w:t>
      </w:r>
      <w:r>
        <w:rPr>
          <w:rFonts w:ascii="Times New Roman" w:hAnsi="Times New Roman" w:cs="Times New Roman"/>
          <w:sz w:val="24"/>
          <w:szCs w:val="24"/>
        </w:rPr>
        <w:t xml:space="preserve"> </w:t>
      </w:r>
      <w:r w:rsidRPr="008F0E4D">
        <w:rPr>
          <w:rFonts w:ascii="Times New Roman" w:hAnsi="Times New Roman" w:cs="Times New Roman"/>
          <w:sz w:val="24"/>
          <w:szCs w:val="24"/>
        </w:rPr>
        <w:t>образовании в Российской Федерации" ст. 67) Федеральный закон от</w:t>
      </w:r>
      <w:r>
        <w:rPr>
          <w:rFonts w:ascii="Times New Roman" w:hAnsi="Times New Roman" w:cs="Times New Roman"/>
          <w:sz w:val="24"/>
          <w:szCs w:val="24"/>
        </w:rPr>
        <w:t xml:space="preserve"> </w:t>
      </w:r>
      <w:r w:rsidRPr="008F0E4D">
        <w:rPr>
          <w:rFonts w:ascii="Times New Roman" w:hAnsi="Times New Roman" w:cs="Times New Roman"/>
          <w:sz w:val="24"/>
          <w:szCs w:val="24"/>
        </w:rPr>
        <w:t>29.12.2012 N 273-ФЗ (ред. от 17.02.2023) Об образовании в Российской Федерации (с изм. и доп., вступ. в силу с 28.02.2023) и реализуется</w:t>
      </w:r>
      <w:r>
        <w:rPr>
          <w:rFonts w:ascii="Times New Roman" w:hAnsi="Times New Roman" w:cs="Times New Roman"/>
          <w:sz w:val="24"/>
          <w:szCs w:val="24"/>
        </w:rPr>
        <w:t xml:space="preserve"> в </w:t>
      </w:r>
      <w:r w:rsidR="00754FAB">
        <w:rPr>
          <w:rFonts w:ascii="Times New Roman" w:hAnsi="Times New Roman" w:cs="Times New Roman"/>
          <w:sz w:val="24"/>
          <w:szCs w:val="24"/>
        </w:rPr>
        <w:t xml:space="preserve">группе комбинированной </w:t>
      </w:r>
      <w:r w:rsidRPr="00261E42">
        <w:rPr>
          <w:rFonts w:ascii="Times New Roman" w:hAnsi="Times New Roman" w:cs="Times New Roman"/>
          <w:sz w:val="24"/>
          <w:szCs w:val="24"/>
        </w:rPr>
        <w:t>направленнос</w:t>
      </w:r>
      <w:r>
        <w:rPr>
          <w:rFonts w:ascii="Times New Roman" w:hAnsi="Times New Roman" w:cs="Times New Roman"/>
          <w:sz w:val="24"/>
          <w:szCs w:val="24"/>
        </w:rPr>
        <w:t>ти для детей с НОДА.</w:t>
      </w:r>
    </w:p>
    <w:p w:rsidR="00261E42" w:rsidRPr="008F0E4D" w:rsidRDefault="00261E42" w:rsidP="00261E42">
      <w:pPr>
        <w:autoSpaceDE w:val="0"/>
        <w:autoSpaceDN w:val="0"/>
        <w:adjustRightInd w:val="0"/>
        <w:spacing w:after="0"/>
        <w:ind w:firstLine="708"/>
        <w:jc w:val="both"/>
        <w:rPr>
          <w:rFonts w:ascii="Times New Roman" w:hAnsi="Times New Roman" w:cs="Times New Roman"/>
          <w:sz w:val="24"/>
          <w:szCs w:val="24"/>
        </w:rPr>
      </w:pPr>
      <w:r w:rsidRPr="008F0E4D">
        <w:rPr>
          <w:rFonts w:ascii="Times New Roman" w:hAnsi="Times New Roman" w:cs="Times New Roman"/>
          <w:sz w:val="24"/>
          <w:szCs w:val="24"/>
        </w:rPr>
        <w:t>Программа состоит из обязательной части и части, формируемой участниками образовательных отношений, которые являются взаимодополняющими.</w:t>
      </w:r>
    </w:p>
    <w:p w:rsidR="00261E42" w:rsidRPr="008F0E4D" w:rsidRDefault="00261E42" w:rsidP="00261E42">
      <w:pPr>
        <w:autoSpaceDE w:val="0"/>
        <w:autoSpaceDN w:val="0"/>
        <w:adjustRightInd w:val="0"/>
        <w:spacing w:after="0"/>
        <w:ind w:firstLine="708"/>
        <w:jc w:val="both"/>
        <w:rPr>
          <w:rFonts w:ascii="Times New Roman" w:hAnsi="Times New Roman" w:cs="Times New Roman"/>
          <w:sz w:val="24"/>
          <w:szCs w:val="24"/>
        </w:rPr>
      </w:pPr>
      <w:r w:rsidRPr="008F0E4D">
        <w:rPr>
          <w:rFonts w:ascii="Times New Roman" w:hAnsi="Times New Roman" w:cs="Times New Roman"/>
          <w:sz w:val="24"/>
          <w:szCs w:val="24"/>
        </w:rPr>
        <w:t xml:space="preserve">Объем обязательной части Программа соответствует ФАОП ДО и составляет </w:t>
      </w:r>
      <w:r>
        <w:rPr>
          <w:rFonts w:ascii="Times New Roman" w:hAnsi="Times New Roman" w:cs="Times New Roman"/>
          <w:sz w:val="24"/>
          <w:szCs w:val="24"/>
        </w:rPr>
        <w:t>9</w:t>
      </w:r>
      <w:r w:rsidRPr="008F0E4D">
        <w:rPr>
          <w:rFonts w:ascii="Times New Roman" w:hAnsi="Times New Roman" w:cs="Times New Roman"/>
          <w:sz w:val="24"/>
          <w:szCs w:val="24"/>
        </w:rPr>
        <w:t>0 % от ее общего объема. Объем части, формируемой</w:t>
      </w:r>
      <w:r>
        <w:rPr>
          <w:rFonts w:ascii="Times New Roman" w:hAnsi="Times New Roman" w:cs="Times New Roman"/>
          <w:sz w:val="24"/>
          <w:szCs w:val="24"/>
        </w:rPr>
        <w:t xml:space="preserve"> </w:t>
      </w:r>
      <w:r w:rsidRPr="008F0E4D">
        <w:rPr>
          <w:rFonts w:ascii="Times New Roman" w:hAnsi="Times New Roman" w:cs="Times New Roman"/>
          <w:sz w:val="24"/>
          <w:szCs w:val="24"/>
        </w:rPr>
        <w:t xml:space="preserve">участниками образовательных </w:t>
      </w:r>
      <w:r>
        <w:rPr>
          <w:rFonts w:ascii="Times New Roman" w:hAnsi="Times New Roman" w:cs="Times New Roman"/>
          <w:sz w:val="24"/>
          <w:szCs w:val="24"/>
        </w:rPr>
        <w:t>отношений, составляет не 1</w:t>
      </w:r>
      <w:r w:rsidRPr="008F0E4D">
        <w:rPr>
          <w:rFonts w:ascii="Times New Roman" w:hAnsi="Times New Roman" w:cs="Times New Roman"/>
          <w:sz w:val="24"/>
          <w:szCs w:val="24"/>
        </w:rPr>
        <w:t>0 % от ее</w:t>
      </w:r>
      <w:r>
        <w:rPr>
          <w:rFonts w:ascii="Times New Roman" w:hAnsi="Times New Roman" w:cs="Times New Roman"/>
          <w:sz w:val="24"/>
          <w:szCs w:val="24"/>
        </w:rPr>
        <w:t xml:space="preserve"> </w:t>
      </w:r>
      <w:r w:rsidRPr="008F0E4D">
        <w:rPr>
          <w:rFonts w:ascii="Times New Roman" w:hAnsi="Times New Roman" w:cs="Times New Roman"/>
          <w:sz w:val="24"/>
          <w:szCs w:val="24"/>
        </w:rPr>
        <w:t>общего объема и учитывает образовательные потребности, интересы и мотивы детей, членов их семей и педагогов.</w:t>
      </w:r>
    </w:p>
    <w:p w:rsidR="00261E42" w:rsidRDefault="00261E42" w:rsidP="00261E42">
      <w:pPr>
        <w:autoSpaceDE w:val="0"/>
        <w:autoSpaceDN w:val="0"/>
        <w:adjustRightInd w:val="0"/>
        <w:spacing w:after="0"/>
        <w:ind w:firstLine="708"/>
        <w:jc w:val="both"/>
        <w:rPr>
          <w:rFonts w:ascii="Times New Roman" w:hAnsi="Times New Roman" w:cs="Times New Roman"/>
          <w:i/>
          <w:sz w:val="24"/>
          <w:szCs w:val="24"/>
        </w:rPr>
      </w:pPr>
      <w:r w:rsidRPr="008F0E4D">
        <w:rPr>
          <w:rFonts w:ascii="Times New Roman" w:hAnsi="Times New Roman" w:cs="Times New Roman"/>
          <w:sz w:val="24"/>
          <w:szCs w:val="24"/>
        </w:rPr>
        <w:t>Программа разработана с учетом особенностей развития и особых образовательных потреб</w:t>
      </w:r>
      <w:r w:rsidR="00754FAB">
        <w:rPr>
          <w:rFonts w:ascii="Times New Roman" w:hAnsi="Times New Roman" w:cs="Times New Roman"/>
          <w:sz w:val="24"/>
          <w:szCs w:val="24"/>
        </w:rPr>
        <w:t>ностей детей с нарушением ОДА</w:t>
      </w:r>
      <w:r w:rsidRPr="008F0E4D">
        <w:rPr>
          <w:rFonts w:ascii="Times New Roman" w:hAnsi="Times New Roman" w:cs="Times New Roman"/>
          <w:sz w:val="24"/>
          <w:szCs w:val="24"/>
        </w:rPr>
        <w:t>, предусматривает</w:t>
      </w:r>
      <w:r>
        <w:rPr>
          <w:rFonts w:ascii="Times New Roman" w:hAnsi="Times New Roman" w:cs="Times New Roman"/>
          <w:sz w:val="24"/>
          <w:szCs w:val="24"/>
        </w:rPr>
        <w:t xml:space="preserve"> </w:t>
      </w:r>
      <w:r w:rsidRPr="008F0E4D">
        <w:rPr>
          <w:rFonts w:ascii="Times New Roman" w:hAnsi="Times New Roman" w:cs="Times New Roman"/>
          <w:sz w:val="24"/>
          <w:szCs w:val="24"/>
        </w:rPr>
        <w:t>особенности ее реализации, включает содержание коррекционной работы и</w:t>
      </w:r>
      <w:r>
        <w:rPr>
          <w:rFonts w:ascii="Times New Roman" w:hAnsi="Times New Roman" w:cs="Times New Roman"/>
          <w:sz w:val="24"/>
          <w:szCs w:val="24"/>
        </w:rPr>
        <w:t xml:space="preserve"> </w:t>
      </w:r>
      <w:r w:rsidRPr="008F0E4D">
        <w:rPr>
          <w:rFonts w:ascii="Times New Roman" w:hAnsi="Times New Roman" w:cs="Times New Roman"/>
          <w:sz w:val="24"/>
          <w:szCs w:val="24"/>
        </w:rPr>
        <w:t>планируемые результаты освоения программы. С целью воспитания у детей</w:t>
      </w:r>
      <w:r>
        <w:rPr>
          <w:rFonts w:ascii="Times New Roman" w:hAnsi="Times New Roman" w:cs="Times New Roman"/>
          <w:sz w:val="24"/>
          <w:szCs w:val="24"/>
        </w:rPr>
        <w:t xml:space="preserve"> </w:t>
      </w:r>
      <w:r w:rsidRPr="008F0E4D">
        <w:rPr>
          <w:rFonts w:ascii="Times New Roman" w:hAnsi="Times New Roman" w:cs="Times New Roman"/>
          <w:sz w:val="24"/>
          <w:szCs w:val="24"/>
        </w:rPr>
        <w:t>патриотических и интернациональных чувств, уважительного отношения к</w:t>
      </w:r>
      <w:r>
        <w:rPr>
          <w:rFonts w:ascii="Times New Roman" w:hAnsi="Times New Roman" w:cs="Times New Roman"/>
          <w:sz w:val="24"/>
          <w:szCs w:val="24"/>
        </w:rPr>
        <w:t xml:space="preserve"> </w:t>
      </w:r>
      <w:r w:rsidRPr="008F0E4D">
        <w:rPr>
          <w:rFonts w:ascii="Times New Roman" w:hAnsi="Times New Roman" w:cs="Times New Roman"/>
          <w:sz w:val="24"/>
          <w:szCs w:val="24"/>
        </w:rPr>
        <w:t>нашей Родине</w:t>
      </w:r>
      <w:r>
        <w:rPr>
          <w:rFonts w:ascii="Times New Roman" w:hAnsi="Times New Roman" w:cs="Times New Roman"/>
          <w:sz w:val="24"/>
          <w:szCs w:val="24"/>
        </w:rPr>
        <w:t xml:space="preserve"> </w:t>
      </w:r>
      <w:r w:rsidRPr="008F0E4D">
        <w:rPr>
          <w:rFonts w:ascii="Times New Roman" w:hAnsi="Times New Roman" w:cs="Times New Roman"/>
          <w:sz w:val="24"/>
          <w:szCs w:val="24"/>
        </w:rPr>
        <w:t>-</w:t>
      </w:r>
      <w:r>
        <w:rPr>
          <w:rFonts w:ascii="Times New Roman" w:hAnsi="Times New Roman" w:cs="Times New Roman"/>
          <w:sz w:val="24"/>
          <w:szCs w:val="24"/>
        </w:rPr>
        <w:t xml:space="preserve"> </w:t>
      </w:r>
      <w:r w:rsidRPr="008F0E4D">
        <w:rPr>
          <w:rFonts w:ascii="Times New Roman" w:hAnsi="Times New Roman" w:cs="Times New Roman"/>
          <w:sz w:val="24"/>
          <w:szCs w:val="24"/>
        </w:rPr>
        <w:t xml:space="preserve">России в программу включён раздел </w:t>
      </w:r>
      <w:r w:rsidRPr="0013058E">
        <w:rPr>
          <w:rFonts w:ascii="Times New Roman" w:hAnsi="Times New Roman" w:cs="Times New Roman"/>
          <w:i/>
          <w:sz w:val="24"/>
          <w:szCs w:val="24"/>
        </w:rPr>
        <w:t>Рабочая программа воспитания.</w:t>
      </w:r>
    </w:p>
    <w:p w:rsidR="00A02F80" w:rsidRPr="00D9131B" w:rsidRDefault="00A02F80" w:rsidP="00261E42">
      <w:pPr>
        <w:autoSpaceDE w:val="0"/>
        <w:autoSpaceDN w:val="0"/>
        <w:adjustRightInd w:val="0"/>
        <w:spacing w:after="0"/>
        <w:ind w:firstLine="708"/>
        <w:jc w:val="both"/>
        <w:rPr>
          <w:rFonts w:ascii="Times New Roman" w:hAnsi="Times New Roman" w:cs="Times New Roman"/>
          <w:b/>
          <w:i/>
          <w:sz w:val="24"/>
          <w:szCs w:val="24"/>
        </w:rPr>
      </w:pPr>
    </w:p>
    <w:p w:rsidR="00261E42" w:rsidRPr="00D9131B" w:rsidRDefault="00D04488" w:rsidP="00261E42">
      <w:pPr>
        <w:autoSpaceDE w:val="0"/>
        <w:autoSpaceDN w:val="0"/>
        <w:adjustRightInd w:val="0"/>
        <w:spacing w:after="0"/>
        <w:ind w:firstLine="708"/>
        <w:jc w:val="both"/>
        <w:rPr>
          <w:rFonts w:ascii="Times New Roman" w:hAnsi="Times New Roman" w:cs="Times New Roman"/>
          <w:b/>
          <w:sz w:val="24"/>
          <w:szCs w:val="24"/>
        </w:rPr>
      </w:pPr>
      <w:r>
        <w:rPr>
          <w:rFonts w:ascii="Times New Roman" w:hAnsi="Times New Roman" w:cs="Times New Roman"/>
          <w:b/>
          <w:sz w:val="24"/>
          <w:szCs w:val="24"/>
        </w:rPr>
        <w:t>5</w:t>
      </w:r>
      <w:r w:rsidR="00261E42" w:rsidRPr="00D9131B">
        <w:rPr>
          <w:rFonts w:ascii="Times New Roman" w:hAnsi="Times New Roman" w:cs="Times New Roman"/>
          <w:b/>
          <w:sz w:val="24"/>
          <w:szCs w:val="24"/>
        </w:rPr>
        <w:t>.2. Используемые примерные Программы</w:t>
      </w:r>
    </w:p>
    <w:p w:rsidR="00261E42" w:rsidRPr="00D9131B" w:rsidRDefault="00261E42" w:rsidP="00261E42">
      <w:pPr>
        <w:autoSpaceDE w:val="0"/>
        <w:autoSpaceDN w:val="0"/>
        <w:adjustRightInd w:val="0"/>
        <w:spacing w:after="0"/>
        <w:ind w:firstLine="708"/>
        <w:jc w:val="both"/>
        <w:rPr>
          <w:rFonts w:ascii="Times New Roman" w:hAnsi="Times New Roman" w:cs="Times New Roman"/>
          <w:sz w:val="24"/>
          <w:szCs w:val="24"/>
        </w:rPr>
      </w:pPr>
      <w:r w:rsidRPr="00D9131B">
        <w:rPr>
          <w:rFonts w:ascii="Times New Roman" w:hAnsi="Times New Roman" w:cs="Times New Roman"/>
          <w:sz w:val="24"/>
          <w:szCs w:val="24"/>
        </w:rPr>
        <w:t>Программа разработана в соответствии с:</w:t>
      </w:r>
    </w:p>
    <w:p w:rsidR="00261E42" w:rsidRPr="00D9131B" w:rsidRDefault="00261E42" w:rsidP="00261E4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Федеральной адаптированной образовательной программы</w:t>
      </w:r>
      <w:r w:rsidRPr="00D9131B">
        <w:rPr>
          <w:rFonts w:ascii="Times New Roman" w:hAnsi="Times New Roman" w:cs="Times New Roman"/>
          <w:sz w:val="24"/>
          <w:szCs w:val="24"/>
        </w:rPr>
        <w:t xml:space="preserve"> дошкольного образования для обучающихся с ограниченными возможностями здоровья (утвержденная Приказом Министерства просвещения РФ от 24 ноября 2022 г. № 1022)</w:t>
      </w:r>
      <w:r>
        <w:rPr>
          <w:rFonts w:ascii="Times New Roman" w:hAnsi="Times New Roman" w:cs="Times New Roman"/>
          <w:sz w:val="24"/>
          <w:szCs w:val="24"/>
        </w:rPr>
        <w:t>;</w:t>
      </w:r>
    </w:p>
    <w:p w:rsidR="00261E42" w:rsidRDefault="00261E42" w:rsidP="00261E42">
      <w:pPr>
        <w:autoSpaceDE w:val="0"/>
        <w:autoSpaceDN w:val="0"/>
        <w:adjustRightInd w:val="0"/>
        <w:spacing w:after="0"/>
        <w:ind w:firstLine="708"/>
        <w:jc w:val="both"/>
        <w:rPr>
          <w:rFonts w:ascii="Times New Roman" w:hAnsi="Times New Roman" w:cs="Times New Roman"/>
          <w:sz w:val="24"/>
          <w:szCs w:val="24"/>
        </w:rPr>
      </w:pPr>
      <w:r w:rsidRPr="00D9131B">
        <w:rPr>
          <w:rFonts w:ascii="Times New Roman" w:hAnsi="Times New Roman" w:cs="Times New Roman"/>
          <w:sz w:val="24"/>
          <w:szCs w:val="24"/>
        </w:rPr>
        <w:t>- парциальной программы физического развития детей 3–7 лет «Малыши-крепыши». Бережнова О.В., Бойко В.В. — М.: Издательский дом «Цветной мир», 2017.</w:t>
      </w:r>
    </w:p>
    <w:p w:rsidR="00220C86" w:rsidRPr="00220C86" w:rsidRDefault="00600D86" w:rsidP="00220C86">
      <w:pPr>
        <w:tabs>
          <w:tab w:val="left" w:pos="0"/>
        </w:tabs>
        <w:spacing w:after="0"/>
        <w:ind w:firstLine="709"/>
        <w:rPr>
          <w:rFonts w:ascii="Times New Roman" w:hAnsi="Times New Roman" w:cs="Times New Roman"/>
          <w:sz w:val="24"/>
          <w:szCs w:val="24"/>
        </w:rPr>
      </w:pPr>
      <w:r>
        <w:rPr>
          <w:sz w:val="24"/>
          <w:szCs w:val="24"/>
        </w:rPr>
        <w:t>-</w:t>
      </w:r>
      <w:r w:rsidRPr="00600D86">
        <w:rPr>
          <w:rFonts w:ascii="Times New Roman" w:hAnsi="Times New Roman" w:cs="Times New Roman"/>
          <w:sz w:val="24"/>
          <w:szCs w:val="24"/>
        </w:rPr>
        <w:t>парциальная программа по социально-коммуникативному развитию и социальному воспитанию «Дорогою добра» Л.В.Коломийченко.</w:t>
      </w:r>
      <w:r w:rsidR="00220C86" w:rsidRPr="00220C86">
        <w:rPr>
          <w:rFonts w:ascii="Times New Roman" w:hAnsi="Times New Roman" w:cs="Times New Roman"/>
          <w:sz w:val="28"/>
          <w:szCs w:val="28"/>
        </w:rPr>
        <w:t xml:space="preserve"> </w:t>
      </w:r>
      <w:r w:rsidR="00220C86" w:rsidRPr="00220C86">
        <w:rPr>
          <w:rFonts w:ascii="Times New Roman" w:hAnsi="Times New Roman" w:cs="Times New Roman"/>
          <w:sz w:val="24"/>
          <w:szCs w:val="24"/>
        </w:rPr>
        <w:t>В контексте ФГОС</w:t>
      </w:r>
      <w:r w:rsidR="00220C86" w:rsidRPr="009319C9">
        <w:rPr>
          <w:rFonts w:ascii="Times New Roman" w:hAnsi="Times New Roman" w:cs="Times New Roman"/>
          <w:sz w:val="28"/>
          <w:szCs w:val="28"/>
        </w:rPr>
        <w:t xml:space="preserve">. </w:t>
      </w:r>
      <w:r w:rsidR="00220C86" w:rsidRPr="00220C86">
        <w:rPr>
          <w:rFonts w:ascii="Times New Roman" w:hAnsi="Times New Roman" w:cs="Times New Roman"/>
          <w:sz w:val="24"/>
          <w:szCs w:val="24"/>
        </w:rPr>
        <w:t xml:space="preserve">– ТЦ Сфера, 2015г </w:t>
      </w:r>
    </w:p>
    <w:p w:rsidR="00220C86" w:rsidRPr="00220C86" w:rsidRDefault="00220C86" w:rsidP="00220C86">
      <w:pPr>
        <w:pStyle w:val="ad"/>
        <w:rPr>
          <w:rFonts w:ascii="Times New Roman" w:hAnsi="Times New Roman" w:cs="Times New Roman"/>
          <w:sz w:val="24"/>
          <w:szCs w:val="24"/>
        </w:rPr>
      </w:pPr>
      <w:r>
        <w:rPr>
          <w:rFonts w:ascii="Times New Roman" w:hAnsi="Times New Roman" w:cs="Times New Roman"/>
          <w:sz w:val="24"/>
          <w:szCs w:val="24"/>
        </w:rPr>
        <w:t xml:space="preserve">                 </w:t>
      </w:r>
      <w:r w:rsidRPr="00220C86">
        <w:rPr>
          <w:rFonts w:ascii="Times New Roman" w:hAnsi="Times New Roman" w:cs="Times New Roman"/>
          <w:sz w:val="24"/>
          <w:szCs w:val="24"/>
        </w:rPr>
        <w:t>Инклюзивное</w:t>
      </w:r>
      <w:r w:rsidRPr="00220C86">
        <w:rPr>
          <w:rFonts w:ascii="Times New Roman" w:hAnsi="Times New Roman" w:cs="Times New Roman"/>
          <w:spacing w:val="-9"/>
          <w:sz w:val="24"/>
          <w:szCs w:val="24"/>
        </w:rPr>
        <w:t xml:space="preserve"> </w:t>
      </w:r>
      <w:r w:rsidRPr="00220C86">
        <w:rPr>
          <w:rFonts w:ascii="Times New Roman" w:hAnsi="Times New Roman" w:cs="Times New Roman"/>
          <w:sz w:val="24"/>
          <w:szCs w:val="24"/>
        </w:rPr>
        <w:t>образование</w:t>
      </w:r>
    </w:p>
    <w:p w:rsidR="00220C86" w:rsidRPr="00220C86" w:rsidRDefault="00220C86" w:rsidP="00220C86">
      <w:pPr>
        <w:pStyle w:val="ad"/>
        <w:rPr>
          <w:rFonts w:ascii="Times New Roman" w:hAnsi="Times New Roman" w:cs="Times New Roman"/>
          <w:sz w:val="24"/>
          <w:szCs w:val="24"/>
        </w:rPr>
      </w:pPr>
      <w:r w:rsidRPr="00220C86">
        <w:rPr>
          <w:rFonts w:ascii="Times New Roman" w:hAnsi="Times New Roman" w:cs="Times New Roman"/>
          <w:sz w:val="24"/>
          <w:szCs w:val="24"/>
        </w:rPr>
        <w:t>Куражева</w:t>
      </w:r>
      <w:r w:rsidRPr="00220C86">
        <w:rPr>
          <w:rFonts w:ascii="Times New Roman" w:hAnsi="Times New Roman" w:cs="Times New Roman"/>
          <w:spacing w:val="1"/>
          <w:sz w:val="24"/>
          <w:szCs w:val="24"/>
        </w:rPr>
        <w:t xml:space="preserve"> </w:t>
      </w:r>
      <w:r w:rsidRPr="00220C86">
        <w:rPr>
          <w:rFonts w:ascii="Times New Roman" w:hAnsi="Times New Roman" w:cs="Times New Roman"/>
          <w:sz w:val="24"/>
          <w:szCs w:val="24"/>
        </w:rPr>
        <w:t>Н.Ю.</w:t>
      </w:r>
      <w:r w:rsidRPr="00220C86">
        <w:rPr>
          <w:rFonts w:ascii="Times New Roman" w:hAnsi="Times New Roman" w:cs="Times New Roman"/>
          <w:spacing w:val="1"/>
          <w:sz w:val="24"/>
          <w:szCs w:val="24"/>
        </w:rPr>
        <w:t xml:space="preserve"> </w:t>
      </w:r>
      <w:r w:rsidRPr="00220C86">
        <w:rPr>
          <w:rFonts w:ascii="Times New Roman" w:hAnsi="Times New Roman" w:cs="Times New Roman"/>
          <w:sz w:val="24"/>
          <w:szCs w:val="24"/>
        </w:rPr>
        <w:t>«Цветик</w:t>
      </w:r>
      <w:r w:rsidRPr="00220C86">
        <w:rPr>
          <w:rFonts w:ascii="Times New Roman" w:hAnsi="Times New Roman" w:cs="Times New Roman"/>
          <w:spacing w:val="1"/>
          <w:sz w:val="24"/>
          <w:szCs w:val="24"/>
        </w:rPr>
        <w:t xml:space="preserve"> </w:t>
      </w:r>
      <w:r w:rsidRPr="00220C86">
        <w:rPr>
          <w:rFonts w:ascii="Times New Roman" w:hAnsi="Times New Roman" w:cs="Times New Roman"/>
          <w:sz w:val="24"/>
          <w:szCs w:val="24"/>
        </w:rPr>
        <w:t>–</w:t>
      </w:r>
      <w:r w:rsidRPr="00220C86">
        <w:rPr>
          <w:rFonts w:ascii="Times New Roman" w:hAnsi="Times New Roman" w:cs="Times New Roman"/>
          <w:spacing w:val="1"/>
          <w:sz w:val="24"/>
          <w:szCs w:val="24"/>
        </w:rPr>
        <w:t xml:space="preserve"> </w:t>
      </w:r>
      <w:r w:rsidRPr="00220C86">
        <w:rPr>
          <w:rFonts w:ascii="Times New Roman" w:hAnsi="Times New Roman" w:cs="Times New Roman"/>
          <w:sz w:val="24"/>
          <w:szCs w:val="24"/>
        </w:rPr>
        <w:t>семицветик».</w:t>
      </w:r>
      <w:r w:rsidRPr="00220C86">
        <w:rPr>
          <w:rFonts w:ascii="Times New Roman" w:hAnsi="Times New Roman" w:cs="Times New Roman"/>
          <w:spacing w:val="1"/>
          <w:sz w:val="24"/>
          <w:szCs w:val="24"/>
        </w:rPr>
        <w:t xml:space="preserve"> </w:t>
      </w:r>
      <w:r w:rsidRPr="00220C86">
        <w:rPr>
          <w:rFonts w:ascii="Times New Roman" w:hAnsi="Times New Roman" w:cs="Times New Roman"/>
          <w:sz w:val="24"/>
          <w:szCs w:val="24"/>
        </w:rPr>
        <w:t>Программа</w:t>
      </w:r>
      <w:r w:rsidRPr="00220C86">
        <w:rPr>
          <w:rFonts w:ascii="Times New Roman" w:hAnsi="Times New Roman" w:cs="Times New Roman"/>
          <w:spacing w:val="1"/>
          <w:sz w:val="24"/>
          <w:szCs w:val="24"/>
        </w:rPr>
        <w:t xml:space="preserve"> </w:t>
      </w:r>
      <w:r w:rsidRPr="00220C86">
        <w:rPr>
          <w:rFonts w:ascii="Times New Roman" w:hAnsi="Times New Roman" w:cs="Times New Roman"/>
          <w:sz w:val="24"/>
          <w:szCs w:val="24"/>
        </w:rPr>
        <w:t>психолого</w:t>
      </w:r>
      <w:r w:rsidRPr="00220C86">
        <w:rPr>
          <w:rFonts w:ascii="Times New Roman" w:hAnsi="Times New Roman" w:cs="Times New Roman"/>
          <w:spacing w:val="1"/>
          <w:sz w:val="24"/>
          <w:szCs w:val="24"/>
        </w:rPr>
        <w:t xml:space="preserve"> </w:t>
      </w:r>
      <w:r w:rsidRPr="00220C86">
        <w:rPr>
          <w:rFonts w:ascii="Times New Roman" w:hAnsi="Times New Roman" w:cs="Times New Roman"/>
          <w:sz w:val="24"/>
          <w:szCs w:val="24"/>
        </w:rPr>
        <w:t>–</w:t>
      </w:r>
      <w:r w:rsidRPr="00220C86">
        <w:rPr>
          <w:rFonts w:ascii="Times New Roman" w:hAnsi="Times New Roman" w:cs="Times New Roman"/>
          <w:spacing w:val="1"/>
          <w:sz w:val="24"/>
          <w:szCs w:val="24"/>
        </w:rPr>
        <w:t xml:space="preserve"> </w:t>
      </w:r>
      <w:r w:rsidRPr="00220C86">
        <w:rPr>
          <w:rFonts w:ascii="Times New Roman" w:hAnsi="Times New Roman" w:cs="Times New Roman"/>
          <w:sz w:val="24"/>
          <w:szCs w:val="24"/>
        </w:rPr>
        <w:t>педагогических занятий для дошкольников 3 – 7 лет / Н.Ю. Куражева [и др.];. –</w:t>
      </w:r>
      <w:r w:rsidRPr="00220C86">
        <w:rPr>
          <w:rFonts w:ascii="Times New Roman" w:hAnsi="Times New Roman" w:cs="Times New Roman"/>
          <w:spacing w:val="1"/>
          <w:sz w:val="24"/>
          <w:szCs w:val="24"/>
        </w:rPr>
        <w:t xml:space="preserve"> </w:t>
      </w:r>
      <w:r w:rsidRPr="00220C86">
        <w:rPr>
          <w:rFonts w:ascii="Times New Roman" w:hAnsi="Times New Roman" w:cs="Times New Roman"/>
          <w:sz w:val="24"/>
          <w:szCs w:val="24"/>
        </w:rPr>
        <w:t>СПб.:</w:t>
      </w:r>
      <w:r w:rsidRPr="00220C86">
        <w:rPr>
          <w:rFonts w:ascii="Times New Roman" w:hAnsi="Times New Roman" w:cs="Times New Roman"/>
          <w:spacing w:val="-3"/>
          <w:sz w:val="24"/>
          <w:szCs w:val="24"/>
        </w:rPr>
        <w:t xml:space="preserve"> </w:t>
      </w:r>
      <w:r w:rsidRPr="00220C86">
        <w:rPr>
          <w:rFonts w:ascii="Times New Roman" w:hAnsi="Times New Roman" w:cs="Times New Roman"/>
          <w:sz w:val="24"/>
          <w:szCs w:val="24"/>
        </w:rPr>
        <w:t>Речь,</w:t>
      </w:r>
      <w:r w:rsidRPr="00220C86">
        <w:rPr>
          <w:rFonts w:ascii="Times New Roman" w:hAnsi="Times New Roman" w:cs="Times New Roman"/>
          <w:spacing w:val="-1"/>
          <w:sz w:val="24"/>
          <w:szCs w:val="24"/>
        </w:rPr>
        <w:t xml:space="preserve"> </w:t>
      </w:r>
      <w:r w:rsidRPr="00220C86">
        <w:rPr>
          <w:rFonts w:ascii="Times New Roman" w:hAnsi="Times New Roman" w:cs="Times New Roman"/>
          <w:sz w:val="24"/>
          <w:szCs w:val="24"/>
        </w:rPr>
        <w:t>2014.</w:t>
      </w:r>
      <w:r w:rsidRPr="00220C86">
        <w:rPr>
          <w:rFonts w:ascii="Times New Roman" w:hAnsi="Times New Roman" w:cs="Times New Roman"/>
          <w:spacing w:val="-2"/>
          <w:sz w:val="24"/>
          <w:szCs w:val="24"/>
        </w:rPr>
        <w:t xml:space="preserve"> </w:t>
      </w:r>
      <w:r w:rsidRPr="00220C86">
        <w:rPr>
          <w:rFonts w:ascii="Times New Roman" w:hAnsi="Times New Roman" w:cs="Times New Roman"/>
          <w:sz w:val="24"/>
          <w:szCs w:val="24"/>
        </w:rPr>
        <w:t>– 208</w:t>
      </w:r>
      <w:r w:rsidRPr="00220C86">
        <w:rPr>
          <w:rFonts w:ascii="Times New Roman" w:hAnsi="Times New Roman" w:cs="Times New Roman"/>
          <w:spacing w:val="1"/>
          <w:sz w:val="24"/>
          <w:szCs w:val="24"/>
        </w:rPr>
        <w:t xml:space="preserve"> </w:t>
      </w:r>
      <w:r w:rsidRPr="00220C86">
        <w:rPr>
          <w:rFonts w:ascii="Times New Roman" w:hAnsi="Times New Roman" w:cs="Times New Roman"/>
          <w:sz w:val="24"/>
          <w:szCs w:val="24"/>
        </w:rPr>
        <w:t>с.</w:t>
      </w:r>
    </w:p>
    <w:p w:rsidR="00220C86" w:rsidRPr="00220C86" w:rsidRDefault="00220C86" w:rsidP="00220C86">
      <w:pPr>
        <w:pStyle w:val="ad"/>
        <w:rPr>
          <w:rFonts w:ascii="Times New Roman" w:hAnsi="Times New Roman" w:cs="Times New Roman"/>
          <w:sz w:val="24"/>
          <w:szCs w:val="24"/>
        </w:rPr>
      </w:pPr>
      <w:r w:rsidRPr="00220C86">
        <w:rPr>
          <w:rFonts w:ascii="Times New Roman" w:hAnsi="Times New Roman" w:cs="Times New Roman"/>
          <w:sz w:val="24"/>
          <w:szCs w:val="24"/>
        </w:rPr>
        <w:t>Крюкова С.В., Донскова Н.И. «Удивляюсь, злюсь, боюсь…» программа</w:t>
      </w:r>
      <w:r w:rsidRPr="00220C86">
        <w:rPr>
          <w:rFonts w:ascii="Times New Roman" w:hAnsi="Times New Roman" w:cs="Times New Roman"/>
          <w:spacing w:val="1"/>
          <w:sz w:val="24"/>
          <w:szCs w:val="24"/>
        </w:rPr>
        <w:t xml:space="preserve"> </w:t>
      </w:r>
      <w:r w:rsidRPr="00220C86">
        <w:rPr>
          <w:rFonts w:ascii="Times New Roman" w:hAnsi="Times New Roman" w:cs="Times New Roman"/>
          <w:sz w:val="24"/>
          <w:szCs w:val="24"/>
        </w:rPr>
        <w:t>эмоционального</w:t>
      </w:r>
      <w:r w:rsidRPr="00220C86">
        <w:rPr>
          <w:rFonts w:ascii="Times New Roman" w:hAnsi="Times New Roman" w:cs="Times New Roman"/>
          <w:spacing w:val="-4"/>
          <w:sz w:val="24"/>
          <w:szCs w:val="24"/>
        </w:rPr>
        <w:t xml:space="preserve"> </w:t>
      </w:r>
      <w:r w:rsidRPr="00220C86">
        <w:rPr>
          <w:rFonts w:ascii="Times New Roman" w:hAnsi="Times New Roman" w:cs="Times New Roman"/>
          <w:sz w:val="24"/>
          <w:szCs w:val="24"/>
        </w:rPr>
        <w:t>развития</w:t>
      </w:r>
      <w:r w:rsidRPr="00220C86">
        <w:rPr>
          <w:rFonts w:ascii="Times New Roman" w:hAnsi="Times New Roman" w:cs="Times New Roman"/>
          <w:spacing w:val="-1"/>
          <w:sz w:val="24"/>
          <w:szCs w:val="24"/>
        </w:rPr>
        <w:t xml:space="preserve"> </w:t>
      </w:r>
      <w:r w:rsidRPr="00220C86">
        <w:rPr>
          <w:rFonts w:ascii="Times New Roman" w:hAnsi="Times New Roman" w:cs="Times New Roman"/>
          <w:sz w:val="24"/>
          <w:szCs w:val="24"/>
        </w:rPr>
        <w:t>детей</w:t>
      </w:r>
      <w:r w:rsidRPr="00220C86">
        <w:rPr>
          <w:rFonts w:ascii="Times New Roman" w:hAnsi="Times New Roman" w:cs="Times New Roman"/>
          <w:spacing w:val="-2"/>
          <w:sz w:val="24"/>
          <w:szCs w:val="24"/>
        </w:rPr>
        <w:t xml:space="preserve"> </w:t>
      </w:r>
      <w:r w:rsidRPr="00220C86">
        <w:rPr>
          <w:rFonts w:ascii="Times New Roman" w:hAnsi="Times New Roman" w:cs="Times New Roman"/>
          <w:sz w:val="24"/>
          <w:szCs w:val="24"/>
        </w:rPr>
        <w:t>дошкольного</w:t>
      </w:r>
      <w:r w:rsidRPr="00220C86">
        <w:rPr>
          <w:rFonts w:ascii="Times New Roman" w:hAnsi="Times New Roman" w:cs="Times New Roman"/>
          <w:spacing w:val="-1"/>
          <w:sz w:val="24"/>
          <w:szCs w:val="24"/>
        </w:rPr>
        <w:t xml:space="preserve"> </w:t>
      </w:r>
      <w:r w:rsidRPr="00220C86">
        <w:rPr>
          <w:rFonts w:ascii="Times New Roman" w:hAnsi="Times New Roman" w:cs="Times New Roman"/>
          <w:sz w:val="24"/>
          <w:szCs w:val="24"/>
        </w:rPr>
        <w:t>возраста</w:t>
      </w:r>
      <w:r w:rsidRPr="00220C86">
        <w:rPr>
          <w:rFonts w:ascii="Times New Roman" w:hAnsi="Times New Roman" w:cs="Times New Roman"/>
          <w:spacing w:val="-4"/>
          <w:sz w:val="24"/>
          <w:szCs w:val="24"/>
        </w:rPr>
        <w:t xml:space="preserve"> </w:t>
      </w:r>
      <w:r w:rsidRPr="00220C86">
        <w:rPr>
          <w:rFonts w:ascii="Times New Roman" w:hAnsi="Times New Roman" w:cs="Times New Roman"/>
          <w:sz w:val="24"/>
          <w:szCs w:val="24"/>
        </w:rPr>
        <w:t>4</w:t>
      </w:r>
      <w:r w:rsidRPr="00220C86">
        <w:rPr>
          <w:rFonts w:ascii="Times New Roman" w:hAnsi="Times New Roman" w:cs="Times New Roman"/>
          <w:spacing w:val="5"/>
          <w:sz w:val="24"/>
          <w:szCs w:val="24"/>
        </w:rPr>
        <w:t xml:space="preserve"> </w:t>
      </w:r>
      <w:r w:rsidRPr="00220C86">
        <w:rPr>
          <w:rFonts w:ascii="Times New Roman" w:hAnsi="Times New Roman" w:cs="Times New Roman"/>
          <w:sz w:val="24"/>
          <w:szCs w:val="24"/>
        </w:rPr>
        <w:t>–</w:t>
      </w:r>
      <w:r w:rsidRPr="00220C86">
        <w:rPr>
          <w:rFonts w:ascii="Times New Roman" w:hAnsi="Times New Roman" w:cs="Times New Roman"/>
          <w:spacing w:val="-2"/>
          <w:sz w:val="24"/>
          <w:szCs w:val="24"/>
        </w:rPr>
        <w:t xml:space="preserve"> </w:t>
      </w:r>
      <w:r w:rsidRPr="00220C86">
        <w:rPr>
          <w:rFonts w:ascii="Times New Roman" w:hAnsi="Times New Roman" w:cs="Times New Roman"/>
          <w:sz w:val="24"/>
          <w:szCs w:val="24"/>
        </w:rPr>
        <w:t>6 лет.</w:t>
      </w:r>
    </w:p>
    <w:p w:rsidR="00600D86" w:rsidRPr="00220C86" w:rsidRDefault="00600D86" w:rsidP="00220C86">
      <w:pPr>
        <w:pStyle w:val="ad"/>
        <w:rPr>
          <w:rFonts w:ascii="Times New Roman" w:hAnsi="Times New Roman" w:cs="Times New Roman"/>
          <w:sz w:val="24"/>
          <w:szCs w:val="24"/>
        </w:rPr>
      </w:pPr>
    </w:p>
    <w:p w:rsidR="00600D86" w:rsidRPr="00D9131B" w:rsidRDefault="00600D86" w:rsidP="00261E42">
      <w:pPr>
        <w:autoSpaceDE w:val="0"/>
        <w:autoSpaceDN w:val="0"/>
        <w:adjustRightInd w:val="0"/>
        <w:spacing w:after="0"/>
        <w:ind w:firstLine="708"/>
        <w:jc w:val="both"/>
        <w:rPr>
          <w:rFonts w:ascii="Times New Roman" w:hAnsi="Times New Roman" w:cs="Times New Roman"/>
          <w:sz w:val="24"/>
          <w:szCs w:val="24"/>
        </w:rPr>
      </w:pPr>
    </w:p>
    <w:p w:rsidR="00D04488" w:rsidRDefault="00D04488" w:rsidP="00261E42">
      <w:pPr>
        <w:spacing w:after="0"/>
        <w:ind w:firstLine="708"/>
        <w:jc w:val="both"/>
        <w:rPr>
          <w:rFonts w:ascii="Times New Roman" w:hAnsi="Times New Roman" w:cs="Times New Roman"/>
          <w:b/>
          <w:sz w:val="24"/>
          <w:szCs w:val="24"/>
        </w:rPr>
      </w:pPr>
    </w:p>
    <w:p w:rsidR="00261E42" w:rsidRPr="00D9131B" w:rsidRDefault="00D04488" w:rsidP="00261E4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5</w:t>
      </w:r>
      <w:r w:rsidR="00261E42" w:rsidRPr="00D9131B">
        <w:rPr>
          <w:rFonts w:ascii="Times New Roman" w:hAnsi="Times New Roman" w:cs="Times New Roman"/>
          <w:b/>
          <w:sz w:val="24"/>
          <w:szCs w:val="24"/>
        </w:rPr>
        <w:t>.3. Характеристика взаимодействия педагогического коллектива с семьями воспитанников</w:t>
      </w:r>
    </w:p>
    <w:p w:rsidR="00261E42" w:rsidRPr="00D9131B" w:rsidRDefault="00261E42" w:rsidP="00261E42">
      <w:pPr>
        <w:spacing w:after="0"/>
        <w:ind w:firstLine="708"/>
        <w:jc w:val="both"/>
        <w:rPr>
          <w:rFonts w:ascii="Times New Roman" w:hAnsi="Times New Roman" w:cs="Times New Roman"/>
          <w:sz w:val="24"/>
          <w:szCs w:val="24"/>
        </w:rPr>
      </w:pPr>
      <w:r w:rsidRPr="00D9131B">
        <w:rPr>
          <w:rFonts w:ascii="Times New Roman" w:hAnsi="Times New Roman" w:cs="Times New Roman"/>
          <w:sz w:val="24"/>
          <w:szCs w:val="24"/>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261E42" w:rsidRPr="00D9131B" w:rsidRDefault="00261E42" w:rsidP="00A02F80">
      <w:pPr>
        <w:spacing w:after="0"/>
        <w:ind w:firstLine="708"/>
        <w:jc w:val="both"/>
        <w:rPr>
          <w:rFonts w:ascii="Times New Roman" w:hAnsi="Times New Roman" w:cs="Times New Roman"/>
          <w:sz w:val="24"/>
          <w:szCs w:val="24"/>
        </w:rPr>
      </w:pPr>
      <w:r w:rsidRPr="00D9131B">
        <w:rPr>
          <w:rFonts w:ascii="Times New Roman" w:hAnsi="Times New Roman" w:cs="Times New Roman"/>
          <w:sz w:val="24"/>
          <w:szCs w:val="24"/>
        </w:rPr>
        <w:lastRenderedPageBreak/>
        <w:t>Общими требованиями к подготовке родителей к сопровождению ребёнка-дошкольника в рамках его траектории развития при реализации Программы являются:</w:t>
      </w:r>
    </w:p>
    <w:p w:rsidR="00261E42" w:rsidRPr="00D9131B" w:rsidRDefault="00261E42" w:rsidP="00A02F80">
      <w:pPr>
        <w:spacing w:after="0"/>
        <w:ind w:firstLine="708"/>
        <w:jc w:val="both"/>
        <w:rPr>
          <w:rFonts w:ascii="Times New Roman" w:hAnsi="Times New Roman" w:cs="Times New Roman"/>
          <w:sz w:val="24"/>
          <w:szCs w:val="24"/>
        </w:rPr>
      </w:pPr>
      <w:r w:rsidRPr="00D9131B">
        <w:rPr>
          <w:rFonts w:ascii="Times New Roman" w:hAnsi="Times New Roman" w:cs="Times New Roman"/>
          <w:sz w:val="24"/>
          <w:szCs w:val="24"/>
        </w:rPr>
        <w:t>- наличие у родителей информации о содержании Программы;</w:t>
      </w:r>
    </w:p>
    <w:p w:rsidR="00261E42" w:rsidRPr="00D9131B" w:rsidRDefault="00261E42" w:rsidP="00A02F80">
      <w:pPr>
        <w:spacing w:after="0"/>
        <w:ind w:firstLine="708"/>
        <w:jc w:val="both"/>
        <w:rPr>
          <w:rFonts w:ascii="Times New Roman" w:hAnsi="Times New Roman" w:cs="Times New Roman"/>
          <w:sz w:val="24"/>
          <w:szCs w:val="24"/>
        </w:rPr>
      </w:pPr>
      <w:r w:rsidRPr="00D9131B">
        <w:rPr>
          <w:rFonts w:ascii="Times New Roman" w:hAnsi="Times New Roman" w:cs="Times New Roman"/>
          <w:sz w:val="24"/>
          <w:szCs w:val="24"/>
        </w:rPr>
        <w:t>- информирование родителей о соответствии развития ребенка задачам, поставленным в Программе;</w:t>
      </w:r>
    </w:p>
    <w:p w:rsidR="00261E42" w:rsidRPr="00D9131B" w:rsidRDefault="00261E42" w:rsidP="00A02F80">
      <w:pPr>
        <w:spacing w:after="0"/>
        <w:ind w:firstLine="708"/>
        <w:jc w:val="both"/>
        <w:rPr>
          <w:rFonts w:ascii="Times New Roman" w:hAnsi="Times New Roman" w:cs="Times New Roman"/>
          <w:sz w:val="24"/>
          <w:szCs w:val="24"/>
        </w:rPr>
      </w:pPr>
      <w:r w:rsidRPr="00D9131B">
        <w:rPr>
          <w:rFonts w:ascii="Times New Roman" w:hAnsi="Times New Roman" w:cs="Times New Roman"/>
          <w:sz w:val="24"/>
          <w:szCs w:val="24"/>
        </w:rPr>
        <w:t>- информирование родителей о результатах освоения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w:t>
      </w:r>
    </w:p>
    <w:p w:rsidR="00261E42" w:rsidRPr="00D9131B" w:rsidRDefault="00261E42" w:rsidP="00A02F80">
      <w:pPr>
        <w:spacing w:after="0"/>
        <w:ind w:firstLine="708"/>
        <w:jc w:val="both"/>
        <w:rPr>
          <w:rFonts w:ascii="Times New Roman" w:hAnsi="Times New Roman" w:cs="Times New Roman"/>
          <w:sz w:val="24"/>
          <w:szCs w:val="24"/>
        </w:rPr>
      </w:pPr>
      <w:r w:rsidRPr="00D9131B">
        <w:rPr>
          <w:rFonts w:ascii="Times New Roman" w:hAnsi="Times New Roman" w:cs="Times New Roman"/>
          <w:sz w:val="24"/>
          <w:szCs w:val="24"/>
        </w:rPr>
        <w:t>- проведение систематической работы, направленной на информирование родителей о результатах освоения детьми Программы на основе следующих системообразующих принципов.</w:t>
      </w:r>
    </w:p>
    <w:p w:rsidR="00261E42" w:rsidRPr="00D9131B" w:rsidRDefault="00261E42" w:rsidP="00A02F80">
      <w:pPr>
        <w:spacing w:after="0"/>
        <w:ind w:firstLine="708"/>
        <w:jc w:val="both"/>
        <w:rPr>
          <w:rFonts w:ascii="Times New Roman" w:hAnsi="Times New Roman" w:cs="Times New Roman"/>
          <w:sz w:val="24"/>
          <w:szCs w:val="24"/>
        </w:rPr>
      </w:pPr>
      <w:r w:rsidRPr="00D9131B">
        <w:rPr>
          <w:rFonts w:ascii="Times New Roman" w:hAnsi="Times New Roman" w:cs="Times New Roman"/>
          <w:sz w:val="24"/>
          <w:szCs w:val="24"/>
        </w:rPr>
        <w:t>- непрерывность и динамичность информации. Воспитательно-образовательный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Реальное отражение этого процесса предполагает соответствующий характер информации.</w:t>
      </w:r>
    </w:p>
    <w:p w:rsidR="00261E42" w:rsidRPr="00D9131B" w:rsidRDefault="00261E42" w:rsidP="00A02F80">
      <w:pPr>
        <w:spacing w:after="0"/>
        <w:ind w:firstLine="708"/>
        <w:jc w:val="both"/>
        <w:rPr>
          <w:rFonts w:ascii="Times New Roman" w:hAnsi="Times New Roman" w:cs="Times New Roman"/>
          <w:sz w:val="24"/>
          <w:szCs w:val="24"/>
        </w:rPr>
      </w:pPr>
      <w:r w:rsidRPr="00D9131B">
        <w:rPr>
          <w:rFonts w:ascii="Times New Roman" w:hAnsi="Times New Roman" w:cs="Times New Roman"/>
          <w:sz w:val="24"/>
          <w:szCs w:val="24"/>
        </w:rPr>
        <w:t>- адекватность информации. Информация должна адекватно отражать заданные свойства объекта изучения (признаки, связи, измерения).</w:t>
      </w:r>
    </w:p>
    <w:p w:rsidR="00261E42" w:rsidRPr="00D9131B" w:rsidRDefault="00261E42" w:rsidP="00A02F80">
      <w:pPr>
        <w:spacing w:after="0"/>
        <w:ind w:firstLine="708"/>
        <w:jc w:val="both"/>
        <w:rPr>
          <w:rFonts w:ascii="Times New Roman" w:hAnsi="Times New Roman" w:cs="Times New Roman"/>
          <w:sz w:val="24"/>
          <w:szCs w:val="24"/>
        </w:rPr>
      </w:pPr>
      <w:r w:rsidRPr="00D9131B">
        <w:rPr>
          <w:rFonts w:ascii="Times New Roman" w:hAnsi="Times New Roman" w:cs="Times New Roman"/>
          <w:sz w:val="24"/>
          <w:szCs w:val="24"/>
        </w:rPr>
        <w:t>Передача информации реализуется при непосредственном контакте педагога с родителем или использовании дополнительных средств</w:t>
      </w:r>
      <w:r w:rsidR="00A02F80">
        <w:rPr>
          <w:rFonts w:ascii="Times New Roman" w:hAnsi="Times New Roman" w:cs="Times New Roman"/>
          <w:sz w:val="24"/>
          <w:szCs w:val="24"/>
        </w:rPr>
        <w:t xml:space="preserve"> коммуникации (телефон, Сферум</w:t>
      </w:r>
      <w:r w:rsidRPr="00D9131B">
        <w:rPr>
          <w:rFonts w:ascii="Times New Roman" w:hAnsi="Times New Roman" w:cs="Times New Roman"/>
          <w:sz w:val="24"/>
          <w:szCs w:val="24"/>
        </w:rPr>
        <w:t xml:space="preserve"> и др.).</w:t>
      </w:r>
    </w:p>
    <w:p w:rsidR="00261E42" w:rsidRDefault="00261E42" w:rsidP="00261E4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p>
    <w:p w:rsidR="00261E42" w:rsidRPr="00D9131B" w:rsidRDefault="00D04488" w:rsidP="00261E4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5.4</w:t>
      </w:r>
      <w:r w:rsidR="00261E42">
        <w:rPr>
          <w:rFonts w:ascii="Times New Roman" w:hAnsi="Times New Roman" w:cs="Times New Roman"/>
          <w:b/>
          <w:sz w:val="24"/>
          <w:szCs w:val="24"/>
        </w:rPr>
        <w:t>.</w:t>
      </w:r>
      <w:r>
        <w:rPr>
          <w:rFonts w:ascii="Times New Roman" w:hAnsi="Times New Roman" w:cs="Times New Roman"/>
          <w:b/>
          <w:sz w:val="24"/>
          <w:szCs w:val="24"/>
        </w:rPr>
        <w:t xml:space="preserve"> </w:t>
      </w:r>
      <w:r w:rsidR="00261E42" w:rsidRPr="00D9131B">
        <w:rPr>
          <w:rFonts w:ascii="Times New Roman" w:hAnsi="Times New Roman" w:cs="Times New Roman"/>
          <w:b/>
          <w:sz w:val="24"/>
          <w:szCs w:val="24"/>
        </w:rPr>
        <w:t>Формы информационного взаимодействия с родителями по основным направлениям развития ребенка</w:t>
      </w:r>
    </w:p>
    <w:p w:rsidR="00261E42" w:rsidRPr="008F0E4D" w:rsidRDefault="00261E42" w:rsidP="00261E42">
      <w:pPr>
        <w:autoSpaceDE w:val="0"/>
        <w:autoSpaceDN w:val="0"/>
        <w:adjustRightInd w:val="0"/>
        <w:spacing w:after="0"/>
        <w:ind w:firstLine="708"/>
        <w:jc w:val="both"/>
        <w:rPr>
          <w:rFonts w:ascii="Times New Roman" w:hAnsi="Times New Roman" w:cs="Times New Roman"/>
          <w:sz w:val="24"/>
          <w:szCs w:val="24"/>
        </w:rPr>
      </w:pPr>
      <w:r w:rsidRPr="008F0E4D">
        <w:rPr>
          <w:rFonts w:ascii="Times New Roman" w:hAnsi="Times New Roman" w:cs="Times New Roman"/>
          <w:sz w:val="24"/>
          <w:szCs w:val="24"/>
        </w:rPr>
        <w:t>В рамках реализации данной программы и обеспечения эффективного</w:t>
      </w:r>
      <w:r>
        <w:rPr>
          <w:rFonts w:ascii="Times New Roman" w:hAnsi="Times New Roman" w:cs="Times New Roman"/>
          <w:sz w:val="24"/>
          <w:szCs w:val="24"/>
        </w:rPr>
        <w:t xml:space="preserve"> </w:t>
      </w:r>
      <w:r w:rsidRPr="008F0E4D">
        <w:rPr>
          <w:rFonts w:ascii="Times New Roman" w:hAnsi="Times New Roman" w:cs="Times New Roman"/>
          <w:sz w:val="24"/>
          <w:szCs w:val="24"/>
        </w:rPr>
        <w:t>взаимодействия с семьями воспитанников педагогический коллектив обеспечивает: </w:t>
      </w:r>
    </w:p>
    <w:p w:rsidR="00261E42" w:rsidRPr="008F0E4D" w:rsidRDefault="00261E42" w:rsidP="00261E42">
      <w:pPr>
        <w:autoSpaceDE w:val="0"/>
        <w:autoSpaceDN w:val="0"/>
        <w:adjustRightInd w:val="0"/>
        <w:spacing w:after="0"/>
        <w:ind w:firstLine="708"/>
        <w:jc w:val="both"/>
        <w:rPr>
          <w:rFonts w:ascii="Times New Roman" w:hAnsi="Times New Roman" w:cs="Times New Roman"/>
          <w:sz w:val="24"/>
          <w:szCs w:val="24"/>
        </w:rPr>
      </w:pPr>
      <w:r w:rsidRPr="008F0E4D">
        <w:rPr>
          <w:rFonts w:ascii="Times New Roman" w:hAnsi="Times New Roman" w:cs="Times New Roman"/>
          <w:sz w:val="24"/>
          <w:szCs w:val="24"/>
        </w:rPr>
        <w:t>- взаимное информирование о ребенке и разумное использование полученной информации педагогами и родителями в интересах детей;</w:t>
      </w:r>
    </w:p>
    <w:p w:rsidR="00261E42" w:rsidRPr="008F0E4D" w:rsidRDefault="00261E42" w:rsidP="00261E42">
      <w:pPr>
        <w:autoSpaceDE w:val="0"/>
        <w:autoSpaceDN w:val="0"/>
        <w:adjustRightInd w:val="0"/>
        <w:spacing w:after="0"/>
        <w:ind w:firstLine="708"/>
        <w:jc w:val="both"/>
        <w:rPr>
          <w:rFonts w:ascii="Times New Roman" w:hAnsi="Times New Roman" w:cs="Times New Roman"/>
          <w:sz w:val="24"/>
          <w:szCs w:val="24"/>
        </w:rPr>
      </w:pPr>
      <w:r w:rsidRPr="008F0E4D">
        <w:rPr>
          <w:rFonts w:ascii="Times New Roman" w:hAnsi="Times New Roman" w:cs="Times New Roman"/>
          <w:sz w:val="24"/>
          <w:szCs w:val="24"/>
        </w:rPr>
        <w:t>- 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p>
    <w:p w:rsidR="00261E42" w:rsidRPr="008F0E4D" w:rsidRDefault="00261E42" w:rsidP="00261E42">
      <w:pPr>
        <w:autoSpaceDE w:val="0"/>
        <w:autoSpaceDN w:val="0"/>
        <w:adjustRightInd w:val="0"/>
        <w:spacing w:after="0"/>
        <w:ind w:firstLine="708"/>
        <w:jc w:val="both"/>
        <w:rPr>
          <w:rFonts w:ascii="Times New Roman" w:hAnsi="Times New Roman" w:cs="Times New Roman"/>
          <w:sz w:val="24"/>
          <w:szCs w:val="24"/>
        </w:rPr>
      </w:pPr>
      <w:r w:rsidRPr="008F0E4D">
        <w:rPr>
          <w:rFonts w:ascii="Times New Roman" w:hAnsi="Times New Roman" w:cs="Times New Roman"/>
          <w:sz w:val="24"/>
          <w:szCs w:val="24"/>
        </w:rPr>
        <w:t>- обеспечение максимального участия родителей в образовательном</w:t>
      </w:r>
      <w:r>
        <w:rPr>
          <w:rFonts w:ascii="Times New Roman" w:hAnsi="Times New Roman" w:cs="Times New Roman"/>
          <w:sz w:val="24"/>
          <w:szCs w:val="24"/>
        </w:rPr>
        <w:t xml:space="preserve"> </w:t>
      </w:r>
      <w:r w:rsidRPr="008F0E4D">
        <w:rPr>
          <w:rFonts w:ascii="Times New Roman" w:hAnsi="Times New Roman" w:cs="Times New Roman"/>
          <w:sz w:val="24"/>
          <w:szCs w:val="24"/>
        </w:rPr>
        <w:t>процессе (участие родителей в мероприятиях, образовательном процессе, в</w:t>
      </w:r>
      <w:r>
        <w:rPr>
          <w:rFonts w:ascii="Times New Roman" w:hAnsi="Times New Roman" w:cs="Times New Roman"/>
          <w:sz w:val="24"/>
          <w:szCs w:val="24"/>
        </w:rPr>
        <w:t xml:space="preserve"> </w:t>
      </w:r>
      <w:r w:rsidRPr="008F0E4D">
        <w:rPr>
          <w:rFonts w:ascii="Times New Roman" w:hAnsi="Times New Roman" w:cs="Times New Roman"/>
          <w:sz w:val="24"/>
          <w:szCs w:val="24"/>
        </w:rPr>
        <w:t>решении организационных вопросов и пр.); </w:t>
      </w:r>
    </w:p>
    <w:p w:rsidR="00261E42" w:rsidRPr="008F0E4D" w:rsidRDefault="00261E42" w:rsidP="00261E42">
      <w:pPr>
        <w:autoSpaceDE w:val="0"/>
        <w:autoSpaceDN w:val="0"/>
        <w:adjustRightInd w:val="0"/>
        <w:spacing w:after="0"/>
        <w:ind w:firstLine="708"/>
        <w:jc w:val="both"/>
        <w:rPr>
          <w:rFonts w:ascii="Times New Roman" w:hAnsi="Times New Roman" w:cs="Times New Roman"/>
          <w:sz w:val="24"/>
          <w:szCs w:val="24"/>
        </w:rPr>
      </w:pPr>
      <w:r w:rsidRPr="008F0E4D">
        <w:rPr>
          <w:rFonts w:ascii="Times New Roman" w:hAnsi="Times New Roman" w:cs="Times New Roman"/>
          <w:sz w:val="24"/>
          <w:szCs w:val="24"/>
        </w:rPr>
        <w:t>- обеспечение педагогической поддержки семьи и повышения компетентности родителей в вопросах развития и образования, охраны</w:t>
      </w:r>
      <w:r>
        <w:rPr>
          <w:rFonts w:ascii="Times New Roman" w:hAnsi="Times New Roman" w:cs="Times New Roman"/>
          <w:sz w:val="24"/>
          <w:szCs w:val="24"/>
        </w:rPr>
        <w:t xml:space="preserve"> </w:t>
      </w:r>
      <w:r w:rsidRPr="008F0E4D">
        <w:rPr>
          <w:rFonts w:ascii="Times New Roman" w:hAnsi="Times New Roman" w:cs="Times New Roman"/>
          <w:sz w:val="24"/>
          <w:szCs w:val="24"/>
        </w:rPr>
        <w:t>и укрепления здоровья детей; </w:t>
      </w:r>
    </w:p>
    <w:p w:rsidR="00261E42" w:rsidRDefault="00261E42" w:rsidP="00261E42">
      <w:pPr>
        <w:autoSpaceDE w:val="0"/>
        <w:autoSpaceDN w:val="0"/>
        <w:adjustRightInd w:val="0"/>
        <w:spacing w:after="0"/>
        <w:ind w:firstLine="708"/>
        <w:jc w:val="both"/>
        <w:rPr>
          <w:rFonts w:ascii="Times New Roman" w:hAnsi="Times New Roman" w:cs="Times New Roman"/>
          <w:sz w:val="24"/>
          <w:szCs w:val="24"/>
        </w:rPr>
      </w:pPr>
      <w:r w:rsidRPr="008F0E4D">
        <w:rPr>
          <w:rFonts w:ascii="Times New Roman" w:hAnsi="Times New Roman" w:cs="Times New Roman"/>
          <w:sz w:val="24"/>
          <w:szCs w:val="24"/>
        </w:rPr>
        <w:t>- обеспечение единства подходов к воспитанию детей в условиях дошкольного образовательного учреждения и семьи.</w:t>
      </w:r>
    </w:p>
    <w:p w:rsidR="00261E42" w:rsidRDefault="00261E42" w:rsidP="00261E4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С текстом Программы</w:t>
      </w:r>
      <w:r w:rsidRPr="008F0E4D">
        <w:rPr>
          <w:rFonts w:ascii="Times New Roman" w:hAnsi="Times New Roman" w:cs="Times New Roman"/>
          <w:sz w:val="24"/>
          <w:szCs w:val="24"/>
        </w:rPr>
        <w:t xml:space="preserve"> можно ознакомиться в родительских уголках и на</w:t>
      </w:r>
      <w:r>
        <w:rPr>
          <w:rFonts w:ascii="Times New Roman" w:hAnsi="Times New Roman" w:cs="Times New Roman"/>
          <w:sz w:val="24"/>
          <w:szCs w:val="24"/>
        </w:rPr>
        <w:t xml:space="preserve"> </w:t>
      </w:r>
      <w:r w:rsidRPr="008F0E4D">
        <w:rPr>
          <w:rFonts w:ascii="Times New Roman" w:hAnsi="Times New Roman" w:cs="Times New Roman"/>
          <w:sz w:val="24"/>
          <w:szCs w:val="24"/>
        </w:rPr>
        <w:t xml:space="preserve">официальном сайте ДОУ </w:t>
      </w:r>
      <w:hyperlink r:id="rId8" w:history="1">
        <w:r w:rsidR="00947E68">
          <w:rPr>
            <w:rStyle w:val="ac"/>
            <w:rFonts w:ascii="Georgia" w:hAnsi="Georgia"/>
            <w:color w:val="0000FF"/>
            <w:sz w:val="25"/>
            <w:szCs w:val="25"/>
            <w:u w:val="single"/>
            <w:shd w:val="clear" w:color="auto" w:fill="FFFFFF"/>
          </w:rPr>
          <w:t>http://uzlovaya35.russia-sad.ru</w:t>
        </w:r>
      </w:hyperlink>
      <w:r w:rsidR="00947E68">
        <w:t>.</w:t>
      </w:r>
    </w:p>
    <w:p w:rsidR="00261E42" w:rsidRDefault="00261E42" w:rsidP="00261E42">
      <w:pPr>
        <w:spacing w:after="0" w:line="240" w:lineRule="auto"/>
        <w:ind w:firstLine="708"/>
        <w:jc w:val="both"/>
        <w:rPr>
          <w:rFonts w:ascii="Times New Roman" w:hAnsi="Times New Roman" w:cs="Times New Roman"/>
          <w:b/>
          <w:sz w:val="24"/>
          <w:szCs w:val="24"/>
        </w:rPr>
      </w:pPr>
    </w:p>
    <w:p w:rsidR="00DF7F81" w:rsidRDefault="00DF7F81" w:rsidP="00DF7F81">
      <w:pPr>
        <w:spacing w:after="0" w:line="240" w:lineRule="auto"/>
        <w:ind w:firstLine="708"/>
        <w:jc w:val="both"/>
        <w:rPr>
          <w:rFonts w:ascii="Times New Roman" w:hAnsi="Times New Roman" w:cs="Times New Roman"/>
          <w:sz w:val="24"/>
          <w:szCs w:val="24"/>
        </w:rPr>
      </w:pPr>
    </w:p>
    <w:p w:rsidR="00141DA6" w:rsidRDefault="00141DA6" w:rsidP="00141DA6">
      <w:pPr>
        <w:rPr>
          <w:rFonts w:ascii="Times New Roman" w:hAnsi="Times New Roman" w:cs="Times New Roman"/>
          <w:sz w:val="24"/>
          <w:szCs w:val="24"/>
        </w:rPr>
      </w:pPr>
    </w:p>
    <w:p w:rsidR="00141DA6" w:rsidRDefault="00141DA6" w:rsidP="00141DA6">
      <w:pPr>
        <w:spacing w:after="0"/>
        <w:rPr>
          <w:rFonts w:ascii="Times New Roman" w:hAnsi="Times New Roman" w:cs="Times New Roman"/>
          <w:sz w:val="24"/>
          <w:szCs w:val="24"/>
        </w:rPr>
      </w:pPr>
    </w:p>
    <w:p w:rsidR="00141DA6" w:rsidRDefault="00141DA6" w:rsidP="00141DA6">
      <w:pPr>
        <w:rPr>
          <w:rFonts w:ascii="Times New Roman" w:hAnsi="Times New Roman" w:cs="Times New Roman"/>
          <w:sz w:val="24"/>
          <w:szCs w:val="24"/>
        </w:rPr>
      </w:pPr>
    </w:p>
    <w:p w:rsidR="00141DA6" w:rsidRDefault="00141DA6" w:rsidP="00A65AF4"/>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p w:rsidR="006C6E22" w:rsidRDefault="006C6E22"/>
    <w:sectPr w:rsidR="006C6E22" w:rsidSect="000C38C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E86" w:rsidRDefault="00125E86" w:rsidP="006C6E22">
      <w:pPr>
        <w:spacing w:after="0" w:line="240" w:lineRule="auto"/>
      </w:pPr>
      <w:r>
        <w:separator/>
      </w:r>
    </w:p>
  </w:endnote>
  <w:endnote w:type="continuationSeparator" w:id="1">
    <w:p w:rsidR="00125E86" w:rsidRDefault="00125E86" w:rsidP="006C6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E86" w:rsidRDefault="00125E86" w:rsidP="006C6E22">
      <w:pPr>
        <w:spacing w:after="0" w:line="240" w:lineRule="auto"/>
      </w:pPr>
      <w:r>
        <w:separator/>
      </w:r>
    </w:p>
  </w:footnote>
  <w:footnote w:type="continuationSeparator" w:id="1">
    <w:p w:rsidR="00125E86" w:rsidRDefault="00125E86" w:rsidP="006C6E22">
      <w:pPr>
        <w:spacing w:after="0" w:line="240" w:lineRule="auto"/>
      </w:pPr>
      <w:r>
        <w:continuationSeparator/>
      </w:r>
    </w:p>
  </w:footnote>
  <w:footnote w:id="2">
    <w:p w:rsidR="005A25DE" w:rsidRDefault="005A25DE" w:rsidP="006C6E22">
      <w:pPr>
        <w:pStyle w:val="a6"/>
      </w:pPr>
      <w:r>
        <w:rPr>
          <w:rStyle w:val="a8"/>
        </w:rPr>
        <w:footnoteRef/>
      </w:r>
      <w:r>
        <w:t xml:space="preserve"> </w:t>
      </w:r>
      <w:r w:rsidRPr="00E03570">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(утвержденная Приказом Министерства просвещения РФ от 24 ноября 2022 г. № 1022)</w:t>
      </w:r>
    </w:p>
  </w:footnote>
  <w:footnote w:id="3">
    <w:p w:rsidR="005A25DE" w:rsidRPr="005C37F5" w:rsidRDefault="005A25DE" w:rsidP="006C6E22">
      <w:pPr>
        <w:pStyle w:val="a6"/>
        <w:jc w:val="both"/>
      </w:pPr>
      <w:r w:rsidRPr="005C37F5">
        <w:rPr>
          <w:rStyle w:val="a8"/>
          <w:rFonts w:ascii="Times New Roman" w:hAnsi="Times New Roman" w:cs="Times New Roman"/>
        </w:rPr>
        <w:footnoteRef/>
      </w:r>
      <w:r w:rsidRPr="005C37F5">
        <w:rPr>
          <w:rFonts w:ascii="Times New Roman" w:hAnsi="Times New Roman" w:cs="Times New Roman"/>
        </w:rP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w:t>
      </w:r>
      <w:r>
        <w:rPr>
          <w:rFonts w:ascii="Times New Roman" w:hAnsi="Times New Roman" w:cs="Times New Roman"/>
        </w:rPr>
        <w:t xml:space="preserve"> </w:t>
      </w:r>
      <w:r w:rsidRPr="005C37F5">
        <w:rPr>
          <w:rFonts w:ascii="Times New Roman" w:hAnsi="Times New Roman" w:cs="Times New Roman"/>
        </w:rPr>
        <w:t>№ 53776</w:t>
      </w:r>
    </w:p>
  </w:footnote>
  <w:footnote w:id="4">
    <w:p w:rsidR="005A25DE" w:rsidRPr="002B36E3" w:rsidRDefault="005A25DE">
      <w:pPr>
        <w:pStyle w:val="a6"/>
        <w:rPr>
          <w:rFonts w:ascii="Times New Roman" w:hAnsi="Times New Roman" w:cs="Times New Roman"/>
        </w:rPr>
      </w:pPr>
      <w:r w:rsidRPr="002B36E3">
        <w:rPr>
          <w:rStyle w:val="a8"/>
          <w:rFonts w:ascii="Times New Roman" w:hAnsi="Times New Roman" w:cs="Times New Roman"/>
        </w:rPr>
        <w:footnoteRef/>
      </w:r>
      <w:r w:rsidRPr="002B36E3">
        <w:rPr>
          <w:rFonts w:ascii="Times New Roman" w:hAnsi="Times New Roman" w:cs="Times New Roman"/>
        </w:rPr>
        <w:t xml:space="preserve"> Потапова О.Е. Инклюзивная практика в детском саду. – М.: ТЦ Сфера, 2015, стр. 52 - 53</w:t>
      </w:r>
    </w:p>
  </w:footnote>
  <w:footnote w:id="5">
    <w:p w:rsidR="005A25DE" w:rsidRPr="00A4523F" w:rsidRDefault="005A25DE" w:rsidP="002624B6">
      <w:pPr>
        <w:pStyle w:val="a6"/>
        <w:rPr>
          <w:rFonts w:ascii="Times New Roman" w:hAnsi="Times New Roman" w:cs="Times New Roman"/>
        </w:rPr>
      </w:pPr>
      <w:r w:rsidRPr="00A4523F">
        <w:rPr>
          <w:rStyle w:val="a8"/>
          <w:rFonts w:ascii="Times New Roman" w:hAnsi="Times New Roman" w:cs="Times New Roman"/>
        </w:rPr>
        <w:footnoteRef/>
      </w:r>
      <w:r w:rsidRPr="00A4523F">
        <w:rPr>
          <w:rFonts w:ascii="Times New Roman" w:hAnsi="Times New Roman" w:cs="Times New Roman"/>
        </w:rPr>
        <w:t xml:space="preserve"> Федеральная адаптированная образовательная программа дошкольного образования для обучающихся с</w:t>
      </w:r>
    </w:p>
    <w:p w:rsidR="005A25DE" w:rsidRDefault="005A25DE" w:rsidP="002624B6">
      <w:pPr>
        <w:pStyle w:val="a6"/>
      </w:pPr>
      <w:r w:rsidRPr="00A4523F">
        <w:rPr>
          <w:rFonts w:ascii="Times New Roman" w:hAnsi="Times New Roman" w:cs="Times New Roman"/>
        </w:rPr>
        <w:t>ограниченными возможностями здоровья, стр. 30 – 35 (п. 10.4.4.)</w:t>
      </w:r>
    </w:p>
  </w:footnote>
  <w:footnote w:id="6">
    <w:p w:rsidR="005A25DE" w:rsidRPr="00A4523F" w:rsidRDefault="005A25DE" w:rsidP="00A4523F">
      <w:pPr>
        <w:pStyle w:val="a6"/>
        <w:rPr>
          <w:rFonts w:ascii="Times New Roman" w:hAnsi="Times New Roman" w:cs="Times New Roman"/>
        </w:rPr>
      </w:pPr>
      <w:r>
        <w:rPr>
          <w:rStyle w:val="a8"/>
        </w:rPr>
        <w:footnoteRef/>
      </w:r>
      <w:r>
        <w:t xml:space="preserve"> </w:t>
      </w:r>
      <w:r w:rsidRPr="00A4523F">
        <w:rPr>
          <w:rFonts w:ascii="Times New Roman" w:hAnsi="Times New Roman" w:cs="Times New Roman"/>
        </w:rPr>
        <w:t>Федеральная адаптированная образовательная программа дошкольного образования для обучающихся с</w:t>
      </w:r>
    </w:p>
    <w:p w:rsidR="005A25DE" w:rsidRDefault="005A25DE" w:rsidP="00A4523F">
      <w:pPr>
        <w:pStyle w:val="a6"/>
      </w:pPr>
      <w:r w:rsidRPr="00A4523F">
        <w:rPr>
          <w:rFonts w:ascii="Times New Roman" w:hAnsi="Times New Roman" w:cs="Times New Roman"/>
        </w:rPr>
        <w:t>ограниченными</w:t>
      </w:r>
      <w:r>
        <w:rPr>
          <w:rFonts w:ascii="Times New Roman" w:hAnsi="Times New Roman" w:cs="Times New Roman"/>
        </w:rPr>
        <w:t xml:space="preserve"> возможностями здоровья, стр. 49 – 51 (п. 10.5</w:t>
      </w:r>
      <w:r w:rsidRPr="00A4523F">
        <w:rPr>
          <w:rFonts w:ascii="Times New Roman" w:hAnsi="Times New Roman" w:cs="Times New Roman"/>
        </w:rPr>
        <w:t>.)</w:t>
      </w:r>
    </w:p>
  </w:footnote>
  <w:footnote w:id="7">
    <w:p w:rsidR="005A25DE" w:rsidRPr="00663F81" w:rsidRDefault="005A25DE">
      <w:pPr>
        <w:pStyle w:val="a6"/>
        <w:rPr>
          <w:rFonts w:ascii="Times New Roman" w:hAnsi="Times New Roman" w:cs="Times New Roman"/>
        </w:rPr>
      </w:pPr>
      <w:r w:rsidRPr="00663F81">
        <w:rPr>
          <w:rStyle w:val="a8"/>
          <w:rFonts w:ascii="Times New Roman" w:hAnsi="Times New Roman" w:cs="Times New Roman"/>
        </w:rPr>
        <w:footnoteRef/>
      </w:r>
      <w:r w:rsidRPr="00663F81">
        <w:rPr>
          <w:rFonts w:ascii="Times New Roman" w:hAnsi="Times New Roman" w:cs="Times New Roman"/>
        </w:rPr>
        <w:t xml:space="preserve"> Федеральная адаптированная образовательная программа дошкольного образования для обучающихся с ограниченными </w:t>
      </w:r>
      <w:r>
        <w:rPr>
          <w:rFonts w:ascii="Times New Roman" w:hAnsi="Times New Roman" w:cs="Times New Roman"/>
        </w:rPr>
        <w:t>возможностями здоровья, стр. 157</w:t>
      </w:r>
      <w:r w:rsidRPr="00663F81">
        <w:rPr>
          <w:rFonts w:ascii="Times New Roman" w:hAnsi="Times New Roman" w:cs="Times New Roman"/>
        </w:rPr>
        <w:t>, п. 33</w:t>
      </w:r>
    </w:p>
  </w:footnote>
  <w:footnote w:id="8">
    <w:p w:rsidR="005A25DE" w:rsidRDefault="005A25DE">
      <w:pPr>
        <w:pStyle w:val="a6"/>
      </w:pPr>
      <w:r>
        <w:rPr>
          <w:rStyle w:val="a8"/>
        </w:rPr>
        <w:footnoteRef/>
      </w:r>
      <w:r>
        <w:t xml:space="preserve"> </w:t>
      </w:r>
      <w:r w:rsidRPr="00207C13">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w:t>
      </w:r>
      <w:r>
        <w:rPr>
          <w:rFonts w:ascii="Times New Roman" w:hAnsi="Times New Roman" w:cs="Times New Roman"/>
        </w:rPr>
        <w:t xml:space="preserve"> здоровья, стр. 277, п. 39.</w:t>
      </w:r>
    </w:p>
  </w:footnote>
  <w:footnote w:id="9">
    <w:p w:rsidR="005A25DE" w:rsidRPr="00207C13" w:rsidRDefault="005A25DE">
      <w:pPr>
        <w:pStyle w:val="a6"/>
        <w:rPr>
          <w:rFonts w:ascii="Times New Roman" w:hAnsi="Times New Roman" w:cs="Times New Roman"/>
        </w:rPr>
      </w:pPr>
      <w:r w:rsidRPr="00207C13">
        <w:rPr>
          <w:rStyle w:val="a8"/>
          <w:rFonts w:ascii="Times New Roman" w:hAnsi="Times New Roman" w:cs="Times New Roman"/>
        </w:rPr>
        <w:footnoteRef/>
      </w:r>
      <w:r w:rsidRPr="00207C13">
        <w:rPr>
          <w:rFonts w:ascii="Times New Roman" w:hAnsi="Times New Roman" w:cs="Times New Roman"/>
        </w:rPr>
        <w:t xml:space="preserve"> Федеральная адаптированная образовательная программа дошкольного образования для обучающихся с ограниченными возможностями здоровья, стр. 281-283, п. 39.4</w:t>
      </w:r>
    </w:p>
  </w:footnote>
  <w:footnote w:id="10">
    <w:p w:rsidR="005A25DE" w:rsidRDefault="005A25DE">
      <w:pPr>
        <w:pStyle w:val="a6"/>
      </w:pPr>
      <w:r w:rsidRPr="00207C13">
        <w:rPr>
          <w:rStyle w:val="a8"/>
          <w:rFonts w:ascii="Times New Roman" w:hAnsi="Times New Roman" w:cs="Times New Roman"/>
        </w:rPr>
        <w:footnoteRef/>
      </w:r>
      <w:r w:rsidRPr="00207C13">
        <w:rPr>
          <w:rFonts w:ascii="Times New Roman" w:hAnsi="Times New Roman" w:cs="Times New Roman"/>
        </w:rPr>
        <w:t xml:space="preserve"> Федеральная адаптированная образовательная программа дошкольного образования для обучающихся с ограниченными </w:t>
      </w:r>
      <w:r>
        <w:rPr>
          <w:rFonts w:ascii="Times New Roman" w:hAnsi="Times New Roman" w:cs="Times New Roman"/>
        </w:rPr>
        <w:t>возможностями здоровья, стр. 340-353</w:t>
      </w:r>
      <w:r w:rsidRPr="00207C13">
        <w:rPr>
          <w:rFonts w:ascii="Times New Roman" w:hAnsi="Times New Roman" w:cs="Times New Roman"/>
        </w:rPr>
        <w:t>, п. 44</w:t>
      </w:r>
    </w:p>
  </w:footnote>
  <w:footnote w:id="11">
    <w:p w:rsidR="005A25DE" w:rsidRPr="00DF676A" w:rsidRDefault="005A25DE">
      <w:pPr>
        <w:pStyle w:val="a6"/>
        <w:rPr>
          <w:rFonts w:ascii="Times New Roman" w:hAnsi="Times New Roman" w:cs="Times New Roman"/>
        </w:rPr>
      </w:pPr>
      <w:r w:rsidRPr="00DF676A">
        <w:rPr>
          <w:rStyle w:val="a8"/>
          <w:rFonts w:ascii="Times New Roman" w:hAnsi="Times New Roman" w:cs="Times New Roman"/>
        </w:rPr>
        <w:footnoteRef/>
      </w:r>
      <w:r w:rsidRPr="00DF676A">
        <w:rPr>
          <w:rFonts w:ascii="Times New Roman" w:hAnsi="Times New Roman" w:cs="Times New Roman"/>
        </w:rPr>
        <w:t xml:space="preserve"> Федеральная адаптированная образовательная программа дошкольного образования для обучающихся с ограниченными возможностями здоровья, стр. 567, п. 44</w:t>
      </w:r>
    </w:p>
  </w:footnote>
  <w:footnote w:id="12">
    <w:p w:rsidR="005A25DE" w:rsidRDefault="005A25DE" w:rsidP="00DA0A2A">
      <w:pPr>
        <w:pStyle w:val="a6"/>
      </w:pPr>
      <w:r>
        <w:rPr>
          <w:rStyle w:val="a8"/>
        </w:rPr>
        <w:footnoteRef/>
      </w:r>
      <w:r>
        <w:t xml:space="preserve"> </w:t>
      </w:r>
      <w:r w:rsidRPr="00B02973">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w:t>
      </w:r>
      <w:r>
        <w:rPr>
          <w:rFonts w:ascii="Times New Roman" w:hAnsi="Times New Roman" w:cs="Times New Roman"/>
        </w:rPr>
        <w:t>ностями здоровья, стр. 410-427  (п.49</w:t>
      </w:r>
      <w:r w:rsidRPr="00B02973">
        <w:rPr>
          <w:rFonts w:ascii="Times New Roman" w:hAnsi="Times New Roman" w:cs="Times New Roman"/>
        </w:rPr>
        <w:t>)</w:t>
      </w:r>
    </w:p>
  </w:footnote>
  <w:footnote w:id="13">
    <w:p w:rsidR="005A25DE" w:rsidRPr="00CA1D14" w:rsidRDefault="005A25DE" w:rsidP="00DA0A2A">
      <w:pPr>
        <w:pStyle w:val="a6"/>
        <w:rPr>
          <w:rFonts w:ascii="Times New Roman" w:hAnsi="Times New Roman" w:cs="Times New Roman"/>
        </w:rPr>
      </w:pPr>
      <w:r w:rsidRPr="00601F3C">
        <w:rPr>
          <w:rStyle w:val="a8"/>
          <w:rFonts w:ascii="Times New Roman" w:hAnsi="Times New Roman" w:cs="Times New Roman"/>
        </w:rPr>
        <w:footnoteRef/>
      </w:r>
      <w:r w:rsidRPr="00601F3C">
        <w:rPr>
          <w:rFonts w:ascii="Times New Roman" w:hAnsi="Times New Roman" w:cs="Times New Roman"/>
        </w:rPr>
        <w:t xml:space="preserve"> Федеральная адаптированная образовательная программа дошкольного образования для обучающихся с </w:t>
      </w:r>
      <w:r w:rsidRPr="00CA1D14">
        <w:rPr>
          <w:rFonts w:ascii="Times New Roman" w:hAnsi="Times New Roman" w:cs="Times New Roman"/>
        </w:rPr>
        <w:t xml:space="preserve">ограниченными </w:t>
      </w:r>
      <w:r>
        <w:rPr>
          <w:rFonts w:ascii="Times New Roman" w:hAnsi="Times New Roman" w:cs="Times New Roman"/>
        </w:rPr>
        <w:t>возможностями здоровья, стр. 424</w:t>
      </w:r>
      <w:r w:rsidRPr="00CA1D14">
        <w:rPr>
          <w:rFonts w:ascii="Times New Roman" w:hAnsi="Times New Roman" w:cs="Times New Roman"/>
        </w:rPr>
        <w:t xml:space="preserve"> (п. 49.2.8.)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555"/>
    <w:multiLevelType w:val="hybridMultilevel"/>
    <w:tmpl w:val="216C9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67BAC"/>
    <w:multiLevelType w:val="hybridMultilevel"/>
    <w:tmpl w:val="E0246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C15EA4"/>
    <w:multiLevelType w:val="hybridMultilevel"/>
    <w:tmpl w:val="E2C0A414"/>
    <w:lvl w:ilvl="0" w:tplc="0419000D">
      <w:start w:val="1"/>
      <w:numFmt w:val="bullet"/>
      <w:lvlText w:val=""/>
      <w:lvlJc w:val="left"/>
      <w:pPr>
        <w:ind w:left="761" w:hanging="360"/>
      </w:pPr>
      <w:rPr>
        <w:rFonts w:ascii="Wingdings" w:hAnsi="Wingdings"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F015DD1"/>
    <w:multiLevelType w:val="hybridMultilevel"/>
    <w:tmpl w:val="63EA6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E1BFD"/>
    <w:multiLevelType w:val="hybridMultilevel"/>
    <w:tmpl w:val="4AE0CEAC"/>
    <w:lvl w:ilvl="0" w:tplc="3D9C05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2979AA"/>
    <w:multiLevelType w:val="hybridMultilevel"/>
    <w:tmpl w:val="913C0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79471F"/>
    <w:multiLevelType w:val="hybridMultilevel"/>
    <w:tmpl w:val="08587E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4371D6"/>
    <w:multiLevelType w:val="hybridMultilevel"/>
    <w:tmpl w:val="1478C550"/>
    <w:lvl w:ilvl="0" w:tplc="05C0E3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180627"/>
    <w:multiLevelType w:val="hybridMultilevel"/>
    <w:tmpl w:val="06B6C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450583"/>
    <w:multiLevelType w:val="multilevel"/>
    <w:tmpl w:val="8BBAD9FE"/>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56402EF0"/>
    <w:multiLevelType w:val="hybridMultilevel"/>
    <w:tmpl w:val="DB96AFD8"/>
    <w:lvl w:ilvl="0" w:tplc="9092A2A4">
      <w:numFmt w:val="bullet"/>
      <w:lvlText w:val=""/>
      <w:lvlJc w:val="left"/>
      <w:pPr>
        <w:ind w:left="1559" w:hanging="708"/>
      </w:pPr>
      <w:rPr>
        <w:rFonts w:hint="default"/>
        <w:w w:val="99"/>
        <w:lang w:val="ru-RU" w:eastAsia="en-US" w:bidi="ar-SA"/>
      </w:rPr>
    </w:lvl>
    <w:lvl w:ilvl="1" w:tplc="0EE0E8AE">
      <w:numFmt w:val="bullet"/>
      <w:lvlText w:val="•"/>
      <w:lvlJc w:val="left"/>
      <w:pPr>
        <w:ind w:left="1262" w:hanging="305"/>
      </w:pPr>
      <w:rPr>
        <w:rFonts w:ascii="Times New Roman" w:eastAsia="Times New Roman" w:hAnsi="Times New Roman" w:cs="Times New Roman" w:hint="default"/>
        <w:w w:val="100"/>
        <w:sz w:val="27"/>
        <w:szCs w:val="27"/>
        <w:lang w:val="ru-RU" w:eastAsia="en-US" w:bidi="ar-SA"/>
      </w:rPr>
    </w:lvl>
    <w:lvl w:ilvl="2" w:tplc="EF983340">
      <w:numFmt w:val="bullet"/>
      <w:lvlText w:val="•"/>
      <w:lvlJc w:val="left"/>
      <w:pPr>
        <w:ind w:left="3265" w:hanging="305"/>
      </w:pPr>
      <w:rPr>
        <w:rFonts w:hint="default"/>
        <w:lang w:val="ru-RU" w:eastAsia="en-US" w:bidi="ar-SA"/>
      </w:rPr>
    </w:lvl>
    <w:lvl w:ilvl="3" w:tplc="A6E8935A">
      <w:numFmt w:val="bullet"/>
      <w:lvlText w:val="•"/>
      <w:lvlJc w:val="left"/>
      <w:pPr>
        <w:ind w:left="4267" w:hanging="305"/>
      </w:pPr>
      <w:rPr>
        <w:rFonts w:hint="default"/>
        <w:lang w:val="ru-RU" w:eastAsia="en-US" w:bidi="ar-SA"/>
      </w:rPr>
    </w:lvl>
    <w:lvl w:ilvl="4" w:tplc="801E9794">
      <w:numFmt w:val="bullet"/>
      <w:lvlText w:val="•"/>
      <w:lvlJc w:val="left"/>
      <w:pPr>
        <w:ind w:left="5270" w:hanging="305"/>
      </w:pPr>
      <w:rPr>
        <w:rFonts w:hint="default"/>
        <w:lang w:val="ru-RU" w:eastAsia="en-US" w:bidi="ar-SA"/>
      </w:rPr>
    </w:lvl>
    <w:lvl w:ilvl="5" w:tplc="7B0E4CD0">
      <w:numFmt w:val="bullet"/>
      <w:lvlText w:val="•"/>
      <w:lvlJc w:val="left"/>
      <w:pPr>
        <w:ind w:left="6273" w:hanging="305"/>
      </w:pPr>
      <w:rPr>
        <w:rFonts w:hint="default"/>
        <w:lang w:val="ru-RU" w:eastAsia="en-US" w:bidi="ar-SA"/>
      </w:rPr>
    </w:lvl>
    <w:lvl w:ilvl="6" w:tplc="5F90A33A">
      <w:numFmt w:val="bullet"/>
      <w:lvlText w:val="•"/>
      <w:lvlJc w:val="left"/>
      <w:pPr>
        <w:ind w:left="7275" w:hanging="305"/>
      </w:pPr>
      <w:rPr>
        <w:rFonts w:hint="default"/>
        <w:lang w:val="ru-RU" w:eastAsia="en-US" w:bidi="ar-SA"/>
      </w:rPr>
    </w:lvl>
    <w:lvl w:ilvl="7" w:tplc="901A98FC">
      <w:numFmt w:val="bullet"/>
      <w:lvlText w:val="•"/>
      <w:lvlJc w:val="left"/>
      <w:pPr>
        <w:ind w:left="8278" w:hanging="305"/>
      </w:pPr>
      <w:rPr>
        <w:rFonts w:hint="default"/>
        <w:lang w:val="ru-RU" w:eastAsia="en-US" w:bidi="ar-SA"/>
      </w:rPr>
    </w:lvl>
    <w:lvl w:ilvl="8" w:tplc="9D1E2BD0">
      <w:numFmt w:val="bullet"/>
      <w:lvlText w:val="•"/>
      <w:lvlJc w:val="left"/>
      <w:pPr>
        <w:ind w:left="9281" w:hanging="305"/>
      </w:pPr>
      <w:rPr>
        <w:rFonts w:hint="default"/>
        <w:lang w:val="ru-RU" w:eastAsia="en-US" w:bidi="ar-SA"/>
      </w:rPr>
    </w:lvl>
  </w:abstractNum>
  <w:abstractNum w:abstractNumId="11">
    <w:nsid w:val="577E3BF2"/>
    <w:multiLevelType w:val="hybridMultilevel"/>
    <w:tmpl w:val="136C7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E141D6"/>
    <w:multiLevelType w:val="hybridMultilevel"/>
    <w:tmpl w:val="F3ACCA5C"/>
    <w:lvl w:ilvl="0" w:tplc="0419000D">
      <w:start w:val="1"/>
      <w:numFmt w:val="bullet"/>
      <w:lvlText w:val=""/>
      <w:lvlJc w:val="left"/>
      <w:pPr>
        <w:ind w:left="1467" w:hanging="360"/>
      </w:pPr>
      <w:rPr>
        <w:rFonts w:ascii="Wingdings" w:hAnsi="Wingdings"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13">
    <w:nsid w:val="65B471A6"/>
    <w:multiLevelType w:val="hybridMultilevel"/>
    <w:tmpl w:val="194CDDB6"/>
    <w:lvl w:ilvl="0" w:tplc="0419000D">
      <w:start w:val="1"/>
      <w:numFmt w:val="bullet"/>
      <w:lvlText w:val=""/>
      <w:lvlJc w:val="left"/>
      <w:pPr>
        <w:ind w:left="761" w:hanging="360"/>
      </w:pPr>
      <w:rPr>
        <w:rFonts w:ascii="Wingdings" w:hAnsi="Wingdings"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4">
    <w:nsid w:val="70D30BEB"/>
    <w:multiLevelType w:val="hybridMultilevel"/>
    <w:tmpl w:val="DF569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087C82"/>
    <w:multiLevelType w:val="hybridMultilevel"/>
    <w:tmpl w:val="AC92C8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F87DA2"/>
    <w:multiLevelType w:val="hybridMultilevel"/>
    <w:tmpl w:val="7D40A4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7F6F85"/>
    <w:multiLevelType w:val="hybridMultilevel"/>
    <w:tmpl w:val="77266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2"/>
  </w:num>
  <w:num w:numId="5">
    <w:abstractNumId w:val="16"/>
  </w:num>
  <w:num w:numId="6">
    <w:abstractNumId w:val="2"/>
  </w:num>
  <w:num w:numId="7">
    <w:abstractNumId w:val="6"/>
  </w:num>
  <w:num w:numId="8">
    <w:abstractNumId w:val="13"/>
  </w:num>
  <w:num w:numId="9">
    <w:abstractNumId w:val="0"/>
  </w:num>
  <w:num w:numId="10">
    <w:abstractNumId w:val="14"/>
  </w:num>
  <w:num w:numId="11">
    <w:abstractNumId w:val="4"/>
  </w:num>
  <w:num w:numId="12">
    <w:abstractNumId w:val="11"/>
  </w:num>
  <w:num w:numId="13">
    <w:abstractNumId w:val="5"/>
  </w:num>
  <w:num w:numId="14">
    <w:abstractNumId w:val="1"/>
  </w:num>
  <w:num w:numId="15">
    <w:abstractNumId w:val="17"/>
  </w:num>
  <w:num w:numId="16">
    <w:abstractNumId w:val="3"/>
  </w:num>
  <w:num w:numId="17">
    <w:abstractNumId w:val="1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101311"/>
    <w:rsid w:val="00042FE0"/>
    <w:rsid w:val="00064A78"/>
    <w:rsid w:val="000A12B6"/>
    <w:rsid w:val="000B24F8"/>
    <w:rsid w:val="000B2DD2"/>
    <w:rsid w:val="000C1619"/>
    <w:rsid w:val="000C38C4"/>
    <w:rsid w:val="00101311"/>
    <w:rsid w:val="00125E86"/>
    <w:rsid w:val="00141DA6"/>
    <w:rsid w:val="00166FB1"/>
    <w:rsid w:val="00177EF0"/>
    <w:rsid w:val="001E1D7C"/>
    <w:rsid w:val="00207C13"/>
    <w:rsid w:val="00215EDE"/>
    <w:rsid w:val="00220C86"/>
    <w:rsid w:val="002463E4"/>
    <w:rsid w:val="00261E42"/>
    <w:rsid w:val="002624B6"/>
    <w:rsid w:val="002953D8"/>
    <w:rsid w:val="002A380F"/>
    <w:rsid w:val="002B36E3"/>
    <w:rsid w:val="003321B4"/>
    <w:rsid w:val="00380460"/>
    <w:rsid w:val="003E0119"/>
    <w:rsid w:val="003F31AD"/>
    <w:rsid w:val="00404590"/>
    <w:rsid w:val="00421656"/>
    <w:rsid w:val="004426BF"/>
    <w:rsid w:val="0048657E"/>
    <w:rsid w:val="0049165E"/>
    <w:rsid w:val="004C60ED"/>
    <w:rsid w:val="005825F7"/>
    <w:rsid w:val="0059196F"/>
    <w:rsid w:val="005A25DE"/>
    <w:rsid w:val="005A4B12"/>
    <w:rsid w:val="005E3C86"/>
    <w:rsid w:val="00600D86"/>
    <w:rsid w:val="00662FF5"/>
    <w:rsid w:val="00663F81"/>
    <w:rsid w:val="006C6E22"/>
    <w:rsid w:val="00754FAB"/>
    <w:rsid w:val="00761B58"/>
    <w:rsid w:val="00774872"/>
    <w:rsid w:val="00784F89"/>
    <w:rsid w:val="007A6065"/>
    <w:rsid w:val="007B1830"/>
    <w:rsid w:val="007D1055"/>
    <w:rsid w:val="008010E1"/>
    <w:rsid w:val="00840A47"/>
    <w:rsid w:val="00850098"/>
    <w:rsid w:val="008D4547"/>
    <w:rsid w:val="009078EB"/>
    <w:rsid w:val="00947E68"/>
    <w:rsid w:val="009A1425"/>
    <w:rsid w:val="009B3ACD"/>
    <w:rsid w:val="009C1836"/>
    <w:rsid w:val="009C283C"/>
    <w:rsid w:val="00A02F80"/>
    <w:rsid w:val="00A42027"/>
    <w:rsid w:val="00A4523F"/>
    <w:rsid w:val="00A65AF4"/>
    <w:rsid w:val="00A86D1E"/>
    <w:rsid w:val="00A92B37"/>
    <w:rsid w:val="00AC15B4"/>
    <w:rsid w:val="00B258B0"/>
    <w:rsid w:val="00B35FAA"/>
    <w:rsid w:val="00B45D62"/>
    <w:rsid w:val="00B67364"/>
    <w:rsid w:val="00B869BD"/>
    <w:rsid w:val="00B904C0"/>
    <w:rsid w:val="00B93FDE"/>
    <w:rsid w:val="00BA2637"/>
    <w:rsid w:val="00BB6E6E"/>
    <w:rsid w:val="00BC3E3C"/>
    <w:rsid w:val="00BD1C71"/>
    <w:rsid w:val="00C11502"/>
    <w:rsid w:val="00C6632D"/>
    <w:rsid w:val="00CA2314"/>
    <w:rsid w:val="00CA4EA3"/>
    <w:rsid w:val="00CB6C2C"/>
    <w:rsid w:val="00CB7E9D"/>
    <w:rsid w:val="00CC4D42"/>
    <w:rsid w:val="00CC6A73"/>
    <w:rsid w:val="00CE28C7"/>
    <w:rsid w:val="00CE3309"/>
    <w:rsid w:val="00D04488"/>
    <w:rsid w:val="00D455D7"/>
    <w:rsid w:val="00D76B3E"/>
    <w:rsid w:val="00D94F52"/>
    <w:rsid w:val="00DA0A2A"/>
    <w:rsid w:val="00DA7550"/>
    <w:rsid w:val="00DD1B2A"/>
    <w:rsid w:val="00DF676A"/>
    <w:rsid w:val="00DF7F81"/>
    <w:rsid w:val="00E06EBA"/>
    <w:rsid w:val="00E230AD"/>
    <w:rsid w:val="00E50B2B"/>
    <w:rsid w:val="00E765C2"/>
    <w:rsid w:val="00F14591"/>
    <w:rsid w:val="00F61026"/>
    <w:rsid w:val="00FA324F"/>
    <w:rsid w:val="00FC0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101311"/>
    <w:pPr>
      <w:ind w:left="720"/>
      <w:contextualSpacing/>
    </w:pPr>
  </w:style>
  <w:style w:type="paragraph" w:customStyle="1" w:styleId="Default">
    <w:name w:val="Default"/>
    <w:rsid w:val="00101311"/>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1013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note text"/>
    <w:basedOn w:val="a"/>
    <w:link w:val="a7"/>
    <w:uiPriority w:val="99"/>
    <w:semiHidden/>
    <w:unhideWhenUsed/>
    <w:rsid w:val="006C6E22"/>
    <w:pPr>
      <w:spacing w:after="0" w:line="240" w:lineRule="auto"/>
    </w:pPr>
    <w:rPr>
      <w:sz w:val="20"/>
      <w:szCs w:val="20"/>
    </w:rPr>
  </w:style>
  <w:style w:type="character" w:customStyle="1" w:styleId="a7">
    <w:name w:val="Текст сноски Знак"/>
    <w:basedOn w:val="a0"/>
    <w:link w:val="a6"/>
    <w:uiPriority w:val="99"/>
    <w:semiHidden/>
    <w:rsid w:val="006C6E22"/>
    <w:rPr>
      <w:sz w:val="20"/>
      <w:szCs w:val="20"/>
    </w:rPr>
  </w:style>
  <w:style w:type="character" w:styleId="a8">
    <w:name w:val="footnote reference"/>
    <w:basedOn w:val="a0"/>
    <w:uiPriority w:val="99"/>
    <w:semiHidden/>
    <w:unhideWhenUsed/>
    <w:rsid w:val="006C6E22"/>
    <w:rPr>
      <w:vertAlign w:val="superscript"/>
    </w:rPr>
  </w:style>
  <w:style w:type="paragraph" w:customStyle="1" w:styleId="a9">
    <w:name w:val="Нормальный (таблица)"/>
    <w:basedOn w:val="a"/>
    <w:next w:val="a"/>
    <w:uiPriority w:val="99"/>
    <w:rsid w:val="00DA0A2A"/>
    <w:pPr>
      <w:widowControl w:val="0"/>
      <w:autoSpaceDE w:val="0"/>
      <w:autoSpaceDN w:val="0"/>
      <w:adjustRightInd w:val="0"/>
      <w:spacing w:after="0" w:line="240" w:lineRule="auto"/>
      <w:jc w:val="both"/>
    </w:pPr>
    <w:rPr>
      <w:rFonts w:ascii="Arial" w:hAnsi="Arial" w:cs="Arial"/>
      <w:sz w:val="20"/>
      <w:szCs w:val="20"/>
    </w:rPr>
  </w:style>
  <w:style w:type="paragraph" w:customStyle="1" w:styleId="aa">
    <w:name w:val="Центрированный (таблица)"/>
    <w:basedOn w:val="a9"/>
    <w:next w:val="a"/>
    <w:uiPriority w:val="99"/>
    <w:rsid w:val="00DA0A2A"/>
    <w:pPr>
      <w:jc w:val="center"/>
    </w:pPr>
  </w:style>
  <w:style w:type="paragraph" w:customStyle="1" w:styleId="ConsPlusNormal">
    <w:name w:val="ConsPlusNormal"/>
    <w:rsid w:val="00261E42"/>
    <w:pPr>
      <w:widowControl w:val="0"/>
      <w:autoSpaceDE w:val="0"/>
      <w:autoSpaceDN w:val="0"/>
      <w:spacing w:after="0" w:line="240" w:lineRule="auto"/>
    </w:pPr>
    <w:rPr>
      <w:rFonts w:ascii="Arial" w:hAnsi="Arial" w:cs="Arial"/>
      <w:sz w:val="20"/>
    </w:rPr>
  </w:style>
  <w:style w:type="character" w:styleId="ab">
    <w:name w:val="Hyperlink"/>
    <w:basedOn w:val="a0"/>
    <w:uiPriority w:val="99"/>
    <w:unhideWhenUsed/>
    <w:rsid w:val="00261E42"/>
    <w:rPr>
      <w:color w:val="0000FF" w:themeColor="hyperlink"/>
      <w:u w:val="single"/>
    </w:rPr>
  </w:style>
  <w:style w:type="character" w:styleId="ac">
    <w:name w:val="Emphasis"/>
    <w:basedOn w:val="a0"/>
    <w:uiPriority w:val="20"/>
    <w:qFormat/>
    <w:rsid w:val="00947E68"/>
    <w:rPr>
      <w:i/>
      <w:iCs/>
    </w:rPr>
  </w:style>
  <w:style w:type="paragraph" w:styleId="ad">
    <w:name w:val="No Spacing"/>
    <w:uiPriority w:val="1"/>
    <w:qFormat/>
    <w:rsid w:val="00600D86"/>
    <w:pPr>
      <w:spacing w:after="0" w:line="240" w:lineRule="auto"/>
    </w:pPr>
  </w:style>
  <w:style w:type="character" w:customStyle="1" w:styleId="a4">
    <w:name w:val="Абзац списка Знак"/>
    <w:link w:val="a3"/>
    <w:uiPriority w:val="1"/>
    <w:qFormat/>
    <w:locked/>
    <w:rsid w:val="00220C86"/>
  </w:style>
</w:styles>
</file>

<file path=word/webSettings.xml><?xml version="1.0" encoding="utf-8"?>
<w:webSettings xmlns:r="http://schemas.openxmlformats.org/officeDocument/2006/relationships" xmlns:w="http://schemas.openxmlformats.org/wordprocessingml/2006/main">
  <w:divs>
    <w:div w:id="613366911">
      <w:bodyDiv w:val="1"/>
      <w:marLeft w:val="0"/>
      <w:marRight w:val="0"/>
      <w:marTop w:val="0"/>
      <w:marBottom w:val="0"/>
      <w:divBdr>
        <w:top w:val="none" w:sz="0" w:space="0" w:color="auto"/>
        <w:left w:val="none" w:sz="0" w:space="0" w:color="auto"/>
        <w:bottom w:val="none" w:sz="0" w:space="0" w:color="auto"/>
        <w:right w:val="none" w:sz="0" w:space="0" w:color="auto"/>
      </w:divBdr>
    </w:div>
    <w:div w:id="6864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zlovaya35.russia-sad.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B783-208A-4351-B5D3-2137E1B0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100</Pages>
  <Words>39246</Words>
  <Characters>223708</Characters>
  <Application>Microsoft Office Word</Application>
  <DocSecurity>0</DocSecurity>
  <Lines>1864</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DetSad3</dc:creator>
  <cp:keywords/>
  <dc:description/>
  <cp:lastModifiedBy>Вера</cp:lastModifiedBy>
  <cp:revision>35</cp:revision>
  <dcterms:created xsi:type="dcterms:W3CDTF">2023-08-20T13:47:00Z</dcterms:created>
  <dcterms:modified xsi:type="dcterms:W3CDTF">2024-03-12T21:39:00Z</dcterms:modified>
</cp:coreProperties>
</file>