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92" w:rsidRDefault="00B62392">
      <w:pPr>
        <w:rPr>
          <w:sz w:val="24"/>
          <w:szCs w:val="24"/>
        </w:rPr>
      </w:pPr>
    </w:p>
    <w:p w:rsidR="00834F91" w:rsidRPr="00D82321" w:rsidRDefault="00834F91" w:rsidP="00834F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232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834F91" w:rsidRPr="00D82321" w:rsidRDefault="00834F91" w:rsidP="00834F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2321">
        <w:rPr>
          <w:rFonts w:ascii="Times New Roman" w:hAnsi="Times New Roman" w:cs="Times New Roman"/>
          <w:sz w:val="28"/>
          <w:szCs w:val="28"/>
        </w:rPr>
        <w:t xml:space="preserve">                                         детский сад №и35</w:t>
      </w:r>
    </w:p>
    <w:p w:rsidR="00834F91" w:rsidRPr="00D82321" w:rsidRDefault="00834F91" w:rsidP="00834F91">
      <w:pPr>
        <w:rPr>
          <w:sz w:val="24"/>
          <w:szCs w:val="24"/>
        </w:rPr>
      </w:pPr>
    </w:p>
    <w:p w:rsidR="00834F91" w:rsidRPr="00D82321" w:rsidRDefault="00834F91" w:rsidP="00834F91">
      <w:pPr>
        <w:rPr>
          <w:b/>
          <w:sz w:val="24"/>
          <w:szCs w:val="24"/>
        </w:rPr>
      </w:pPr>
    </w:p>
    <w:p w:rsidR="00834F91" w:rsidRPr="00E07AE8" w:rsidRDefault="00834F91" w:rsidP="00834F91">
      <w:pPr>
        <w:rPr>
          <w:sz w:val="24"/>
          <w:szCs w:val="24"/>
        </w:rPr>
      </w:pPr>
      <w:r w:rsidRPr="00E07AE8">
        <w:rPr>
          <w:sz w:val="24"/>
          <w:szCs w:val="24"/>
        </w:rPr>
        <w:t xml:space="preserve">                                               </w:t>
      </w: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834F91" w:rsidRPr="00AB4B46" w:rsidRDefault="00834F91" w:rsidP="00834F9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оформления, возникновения , приостановления и прекращения отношений  между образовательной организацией и родителями (законными представителями) воспитанников</w:t>
      </w: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B46">
        <w:rPr>
          <w:rFonts w:ascii="Times New Roman" w:hAnsi="Times New Roman" w:cs="Times New Roman"/>
          <w:b/>
          <w:sz w:val="40"/>
          <w:szCs w:val="40"/>
        </w:rPr>
        <w:t>муниципального казенного  дошкольного образовательного учреждения</w:t>
      </w:r>
    </w:p>
    <w:p w:rsidR="00834F91" w:rsidRPr="00AB4B46" w:rsidRDefault="00834F91" w:rsidP="00834F9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B46">
        <w:rPr>
          <w:rFonts w:ascii="Times New Roman" w:hAnsi="Times New Roman" w:cs="Times New Roman"/>
          <w:b/>
          <w:sz w:val="40"/>
          <w:szCs w:val="40"/>
        </w:rPr>
        <w:t>детского сада № 35</w:t>
      </w:r>
    </w:p>
    <w:tbl>
      <w:tblPr>
        <w:tblStyle w:val="a4"/>
        <w:tblpPr w:leftFromText="180" w:rightFromText="180" w:vertAnchor="page" w:horzAnchor="margin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32"/>
      </w:tblGrid>
      <w:tr w:rsidR="00834F91" w:rsidRPr="00E07AE8" w:rsidTr="001F1CF8">
        <w:tc>
          <w:tcPr>
            <w:tcW w:w="4785" w:type="dxa"/>
          </w:tcPr>
          <w:p w:rsidR="00834F91" w:rsidRPr="00E07AE8" w:rsidRDefault="00834F91" w:rsidP="001F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</w:t>
            </w:r>
          </w:p>
          <w:p w:rsidR="00834F91" w:rsidRPr="00E07AE8" w:rsidRDefault="00A85571" w:rsidP="001F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834F91" w:rsidRPr="00E07AE8" w:rsidRDefault="00834F91" w:rsidP="001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от 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29_»  апреля </w:t>
            </w:r>
            <w:r w:rsidRPr="00E07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  <w:tc>
          <w:tcPr>
            <w:tcW w:w="4786" w:type="dxa"/>
          </w:tcPr>
          <w:p w:rsidR="00834F91" w:rsidRPr="00E07AE8" w:rsidRDefault="00834F91" w:rsidP="001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F91" w:rsidRPr="00E07AE8" w:rsidRDefault="00834F91" w:rsidP="001F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Заведующим МКДОУ д/с № 35</w:t>
            </w:r>
          </w:p>
          <w:p w:rsidR="00834F91" w:rsidRPr="00E07AE8" w:rsidRDefault="00834F91" w:rsidP="001F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7AE8">
              <w:rPr>
                <w:rFonts w:ascii="Times New Roman" w:hAnsi="Times New Roman" w:cs="Times New Roman"/>
                <w:sz w:val="24"/>
                <w:szCs w:val="24"/>
              </w:rPr>
              <w:t>____________ И.М. Леоновой</w:t>
            </w:r>
          </w:p>
          <w:p w:rsidR="00834F91" w:rsidRPr="00E07AE8" w:rsidRDefault="00834F91" w:rsidP="001F1C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4F91" w:rsidRPr="00834F91" w:rsidRDefault="00834F91" w:rsidP="001F1C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34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 «29»  апреля 2021г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834F91" w:rsidRDefault="00834F91" w:rsidP="00834F91"/>
    <w:p w:rsidR="00834F91" w:rsidRPr="00E07AE8" w:rsidRDefault="00834F91" w:rsidP="00834F91"/>
    <w:p w:rsidR="00834F91" w:rsidRPr="00E07AE8" w:rsidRDefault="00834F91" w:rsidP="00834F91"/>
    <w:p w:rsidR="00834F91" w:rsidRDefault="00834F91" w:rsidP="00834F91"/>
    <w:p w:rsidR="00834F91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F91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F91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F91" w:rsidRPr="00E07AE8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07AE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34F91" w:rsidRPr="00E07AE8" w:rsidRDefault="00A85571" w:rsidP="00834F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</w:t>
      </w:r>
      <w:r w:rsidR="00834F91" w:rsidRPr="00E07AE8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834F91" w:rsidRPr="00E07AE8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F91" w:rsidRPr="00E07AE8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Н.В.Рябцева </w:t>
      </w:r>
    </w:p>
    <w:p w:rsidR="00834F91" w:rsidRPr="00E07AE8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F91" w:rsidRPr="00E07AE8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F91" w:rsidRPr="00E07AE8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F91" w:rsidRPr="00E07AE8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4F91" w:rsidRPr="00E07AE8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07A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4F91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07AE8">
        <w:rPr>
          <w:rFonts w:ascii="Times New Roman" w:hAnsi="Times New Roman" w:cs="Times New Roman"/>
          <w:sz w:val="24"/>
          <w:szCs w:val="24"/>
        </w:rPr>
        <w:t>Узловский район</w:t>
      </w:r>
    </w:p>
    <w:p w:rsidR="00834F91" w:rsidRDefault="00834F91" w:rsidP="00834F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E07AE8">
        <w:rPr>
          <w:rFonts w:ascii="Times New Roman" w:hAnsi="Times New Roman" w:cs="Times New Roman"/>
          <w:sz w:val="24"/>
          <w:szCs w:val="24"/>
        </w:rPr>
        <w:t>г</w:t>
      </w:r>
      <w:r>
        <w:t>.</w:t>
      </w:r>
    </w:p>
    <w:p w:rsidR="00834F91" w:rsidRDefault="00834F91" w:rsidP="00834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2392" w:rsidRDefault="00B62392">
      <w:pPr>
        <w:sectPr w:rsidR="00B62392" w:rsidSect="00834F91">
          <w:pgSz w:w="11900" w:h="16836"/>
          <w:pgMar w:top="426" w:right="1440" w:bottom="875" w:left="1440" w:header="0" w:footer="0" w:gutter="0"/>
          <w:cols w:space="0"/>
        </w:sectPr>
      </w:pPr>
    </w:p>
    <w:p w:rsidR="00B62392" w:rsidRDefault="00336778">
      <w:pPr>
        <w:numPr>
          <w:ilvl w:val="0"/>
          <w:numId w:val="1"/>
        </w:numPr>
        <w:tabs>
          <w:tab w:val="left" w:pos="4120"/>
        </w:tabs>
        <w:ind w:left="412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B62392" w:rsidRDefault="00B62392">
      <w:pPr>
        <w:spacing w:line="256" w:lineRule="exact"/>
        <w:rPr>
          <w:sz w:val="20"/>
          <w:szCs w:val="20"/>
        </w:rPr>
      </w:pPr>
    </w:p>
    <w:p w:rsidR="00B62392" w:rsidRPr="00D93E2D" w:rsidRDefault="00336778" w:rsidP="00D93E2D">
      <w:pPr>
        <w:spacing w:line="237" w:lineRule="auto"/>
        <w:jc w:val="both"/>
        <w:rPr>
          <w:sz w:val="28"/>
          <w:szCs w:val="28"/>
        </w:rPr>
      </w:pPr>
      <w:r w:rsidRPr="00D93E2D">
        <w:rPr>
          <w:rFonts w:eastAsia="Times New Roman"/>
          <w:sz w:val="28"/>
          <w:szCs w:val="28"/>
        </w:rPr>
        <w:t>1.1. Настоящее Положение регулирует порядок оформления возникновения, приостановления и прекращения отношений между МКДОУ детский сад № 35 (далее – Учреждение)</w:t>
      </w:r>
      <w:r w:rsidRPr="00D93E2D">
        <w:rPr>
          <w:rFonts w:eastAsia="Times New Roman"/>
          <w:sz w:val="28"/>
          <w:szCs w:val="28"/>
        </w:rPr>
        <w:t xml:space="preserve"> и родителями (законными представителями) несовершеннолетних воспитанников в Учреждении.</w:t>
      </w:r>
    </w:p>
    <w:p w:rsidR="00B62392" w:rsidRPr="00D93E2D" w:rsidRDefault="00B62392">
      <w:pPr>
        <w:spacing w:line="16" w:lineRule="exact"/>
        <w:rPr>
          <w:sz w:val="28"/>
          <w:szCs w:val="28"/>
        </w:rPr>
      </w:pPr>
    </w:p>
    <w:p w:rsidR="00D93E2D" w:rsidRPr="00D93E2D" w:rsidRDefault="00336778" w:rsidP="00D93E2D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D93E2D">
        <w:rPr>
          <w:rFonts w:eastAsia="Times New Roman"/>
          <w:sz w:val="28"/>
          <w:szCs w:val="28"/>
        </w:rPr>
        <w:t>1.2. Положение разработано в соответствии с Федеральным законом от 29.12.2012 № 273- ФЗ « Об образовании в Российской Федерации</w:t>
      </w:r>
      <w:r w:rsidR="00D93E2D" w:rsidRPr="00D93E2D">
        <w:rPr>
          <w:rFonts w:eastAsia="Times New Roman"/>
          <w:sz w:val="28"/>
          <w:szCs w:val="28"/>
        </w:rPr>
        <w:t>»</w:t>
      </w:r>
    </w:p>
    <w:p w:rsidR="00B62392" w:rsidRPr="00D93E2D" w:rsidRDefault="00D93E2D" w:rsidP="00D93E2D">
      <w:pPr>
        <w:autoSpaceDE w:val="0"/>
        <w:autoSpaceDN w:val="0"/>
        <w:adjustRightInd w:val="0"/>
        <w:rPr>
          <w:sz w:val="28"/>
          <w:szCs w:val="28"/>
        </w:rPr>
      </w:pPr>
      <w:r w:rsidRPr="00D93E2D">
        <w:rPr>
          <w:sz w:val="28"/>
          <w:szCs w:val="28"/>
        </w:rPr>
        <w:t xml:space="preserve"> -и определяет положение оформления, возникновения, приостановления и прекращения отношений между муниципальным казенным дошкольным образовательным учреждением детским садом № 35 (далее - Учреждение) и родителями (законными представителями).</w:t>
      </w:r>
    </w:p>
    <w:p w:rsidR="00D93E2D" w:rsidRPr="00D93E2D" w:rsidRDefault="00D93E2D" w:rsidP="00D93E2D">
      <w:pPr>
        <w:autoSpaceDE w:val="0"/>
        <w:autoSpaceDN w:val="0"/>
        <w:adjustRightInd w:val="0"/>
        <w:rPr>
          <w:sz w:val="28"/>
          <w:szCs w:val="28"/>
        </w:rPr>
      </w:pPr>
      <w:r w:rsidRPr="00D93E2D">
        <w:rPr>
          <w:sz w:val="28"/>
          <w:szCs w:val="28"/>
        </w:rPr>
        <w:t>1.3. Настоящее  Положение  принимается Общим собранием, согласовывается с Советом  родителей и утверждается заведующим приказом по Учреждению.</w:t>
      </w:r>
    </w:p>
    <w:p w:rsidR="00D93E2D" w:rsidRPr="00D93E2D" w:rsidRDefault="00D93E2D" w:rsidP="00D93E2D">
      <w:pPr>
        <w:autoSpaceDE w:val="0"/>
        <w:autoSpaceDN w:val="0"/>
        <w:adjustRightInd w:val="0"/>
        <w:rPr>
          <w:sz w:val="28"/>
          <w:szCs w:val="28"/>
        </w:rPr>
      </w:pPr>
      <w:r w:rsidRPr="00D93E2D">
        <w:rPr>
          <w:sz w:val="28"/>
          <w:szCs w:val="28"/>
        </w:rPr>
        <w:t>1.4. Изменения и дополнения в настоящий Порядок вносятся Общим собранием,</w:t>
      </w:r>
    </w:p>
    <w:p w:rsidR="00D93E2D" w:rsidRPr="00D93E2D" w:rsidRDefault="00D93E2D" w:rsidP="00D93E2D">
      <w:pPr>
        <w:autoSpaceDE w:val="0"/>
        <w:autoSpaceDN w:val="0"/>
        <w:adjustRightInd w:val="0"/>
        <w:rPr>
          <w:sz w:val="28"/>
          <w:szCs w:val="28"/>
        </w:rPr>
      </w:pPr>
      <w:r w:rsidRPr="00D93E2D">
        <w:rPr>
          <w:sz w:val="28"/>
          <w:szCs w:val="28"/>
        </w:rPr>
        <w:t>принимаются на его заседании, и утверждаются заведующим приказом по</w:t>
      </w:r>
    </w:p>
    <w:p w:rsidR="00D93E2D" w:rsidRPr="00D93E2D" w:rsidRDefault="00D93E2D" w:rsidP="00D93E2D">
      <w:pPr>
        <w:autoSpaceDE w:val="0"/>
        <w:autoSpaceDN w:val="0"/>
        <w:adjustRightInd w:val="0"/>
        <w:rPr>
          <w:sz w:val="28"/>
          <w:szCs w:val="28"/>
        </w:rPr>
      </w:pPr>
      <w:r w:rsidRPr="00D93E2D">
        <w:rPr>
          <w:sz w:val="28"/>
          <w:szCs w:val="28"/>
        </w:rPr>
        <w:t>учреждению, с учетом мнения Совета родителей.</w:t>
      </w:r>
    </w:p>
    <w:p w:rsidR="00D93E2D" w:rsidRPr="00D93E2D" w:rsidRDefault="00D93E2D" w:rsidP="00D93E2D">
      <w:pPr>
        <w:autoSpaceDE w:val="0"/>
        <w:autoSpaceDN w:val="0"/>
        <w:adjustRightInd w:val="0"/>
        <w:rPr>
          <w:sz w:val="28"/>
          <w:szCs w:val="28"/>
        </w:rPr>
      </w:pPr>
      <w:r w:rsidRPr="00D93E2D">
        <w:rPr>
          <w:sz w:val="28"/>
          <w:szCs w:val="28"/>
        </w:rPr>
        <w:t>1.5. Срок данного Порядка не ограничен. Порядок действует до принятия нового.</w:t>
      </w:r>
    </w:p>
    <w:p w:rsidR="00D93E2D" w:rsidRDefault="00D93E2D" w:rsidP="00D93E2D">
      <w:pPr>
        <w:spacing w:line="236" w:lineRule="auto"/>
        <w:jc w:val="both"/>
        <w:rPr>
          <w:sz w:val="20"/>
          <w:szCs w:val="20"/>
        </w:rPr>
      </w:pPr>
    </w:p>
    <w:p w:rsidR="00B62392" w:rsidRDefault="00B62392">
      <w:pPr>
        <w:spacing w:line="8" w:lineRule="exact"/>
        <w:rPr>
          <w:sz w:val="20"/>
          <w:szCs w:val="20"/>
        </w:rPr>
      </w:pPr>
    </w:p>
    <w:p w:rsidR="00B62392" w:rsidRDefault="00336778">
      <w:pPr>
        <w:tabs>
          <w:tab w:val="left" w:pos="920"/>
          <w:tab w:val="left" w:pos="2480"/>
          <w:tab w:val="left" w:pos="4520"/>
          <w:tab w:val="left" w:pos="6900"/>
          <w:tab w:val="left" w:pos="87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Порядок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оформления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возникновения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отношений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между</w:t>
      </w:r>
    </w:p>
    <w:p w:rsidR="00B62392" w:rsidRDefault="00B62392">
      <w:pPr>
        <w:spacing w:line="16" w:lineRule="exact"/>
        <w:rPr>
          <w:sz w:val="20"/>
          <w:szCs w:val="20"/>
        </w:rPr>
      </w:pPr>
    </w:p>
    <w:p w:rsidR="00B62392" w:rsidRDefault="0033677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образовательной организацией и родителями (законными представителями) несовершеннолетних воспитанников</w:t>
      </w:r>
    </w:p>
    <w:p w:rsidR="00B62392" w:rsidRDefault="00B62392">
      <w:pPr>
        <w:spacing w:line="11" w:lineRule="exact"/>
        <w:rPr>
          <w:sz w:val="20"/>
          <w:szCs w:val="20"/>
        </w:rPr>
      </w:pPr>
    </w:p>
    <w:p w:rsidR="00B62392" w:rsidRDefault="0033677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Основанием возникновения образовательных отношений между</w:t>
      </w:r>
      <w:r>
        <w:rPr>
          <w:rFonts w:eastAsia="Times New Roman"/>
          <w:sz w:val="28"/>
          <w:szCs w:val="28"/>
        </w:rPr>
        <w:t xml:space="preserve"> образовательной организацией и родителями (законными представителями) является приказ заведующего о зачислении воспитанника в образовательное Учреждение.</w:t>
      </w:r>
    </w:p>
    <w:p w:rsidR="00B62392" w:rsidRDefault="00B62392">
      <w:pPr>
        <w:spacing w:line="17" w:lineRule="exact"/>
        <w:rPr>
          <w:sz w:val="20"/>
          <w:szCs w:val="20"/>
        </w:rPr>
      </w:pPr>
    </w:p>
    <w:p w:rsidR="00B62392" w:rsidRDefault="0033677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Отношения между Учреждением, осуществляющим образовательную деятельность, и родителями (законны</w:t>
      </w:r>
      <w:r>
        <w:rPr>
          <w:rFonts w:eastAsia="Times New Roman"/>
          <w:sz w:val="28"/>
          <w:szCs w:val="28"/>
        </w:rPr>
        <w:t>ми представителями) регулируются договором об образовании по образовательным программам дошкольного образования (далее – Договор)</w:t>
      </w:r>
    </w:p>
    <w:p w:rsidR="00B62392" w:rsidRDefault="00B62392">
      <w:pPr>
        <w:spacing w:line="22" w:lineRule="exact"/>
        <w:rPr>
          <w:sz w:val="20"/>
          <w:szCs w:val="20"/>
        </w:rPr>
      </w:pPr>
    </w:p>
    <w:p w:rsidR="00B62392" w:rsidRDefault="0033677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Настоящим Договором стороны определяют взаимные права и обязанности по обеспечению реализации несовершеннолетним права н</w:t>
      </w:r>
      <w:r>
        <w:rPr>
          <w:rFonts w:eastAsia="Times New Roman"/>
          <w:sz w:val="28"/>
          <w:szCs w:val="28"/>
        </w:rPr>
        <w:t>а получение общедоступного и бесплатного дошкольного образования.</w:t>
      </w:r>
    </w:p>
    <w:p w:rsidR="00B62392" w:rsidRDefault="0033677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.4.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</w:t>
      </w:r>
      <w:r>
        <w:rPr>
          <w:rFonts w:eastAsia="Times New Roman"/>
          <w:sz w:val="28"/>
          <w:szCs w:val="28"/>
        </w:rPr>
        <w:t>ьного образования.</w:t>
      </w:r>
    </w:p>
    <w:p w:rsidR="00B62392" w:rsidRDefault="00B62392">
      <w:pPr>
        <w:spacing w:line="12" w:lineRule="exact"/>
        <w:rPr>
          <w:sz w:val="20"/>
          <w:szCs w:val="20"/>
        </w:rPr>
      </w:pPr>
    </w:p>
    <w:p w:rsidR="00B62392" w:rsidRDefault="00336778">
      <w:pPr>
        <w:numPr>
          <w:ilvl w:val="0"/>
          <w:numId w:val="2"/>
        </w:numPr>
        <w:tabs>
          <w:tab w:val="left" w:pos="2500"/>
        </w:tabs>
        <w:ind w:left="250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Изменения образовательных отношений</w:t>
      </w:r>
    </w:p>
    <w:p w:rsidR="00B62392" w:rsidRDefault="00B62392">
      <w:pPr>
        <w:spacing w:line="4" w:lineRule="exact"/>
        <w:rPr>
          <w:sz w:val="20"/>
          <w:szCs w:val="20"/>
        </w:rPr>
      </w:pPr>
    </w:p>
    <w:p w:rsidR="00B62392" w:rsidRDefault="0033677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Учреждения, осуществляющ</w:t>
      </w:r>
      <w:r>
        <w:rPr>
          <w:rFonts w:eastAsia="Times New Roman"/>
          <w:sz w:val="28"/>
          <w:szCs w:val="28"/>
        </w:rPr>
        <w:t>его образовательную деятельность.</w:t>
      </w:r>
    </w:p>
    <w:p w:rsidR="00B62392" w:rsidRDefault="00B62392">
      <w:pPr>
        <w:spacing w:line="17" w:lineRule="exact"/>
        <w:rPr>
          <w:sz w:val="20"/>
          <w:szCs w:val="20"/>
        </w:rPr>
      </w:pPr>
    </w:p>
    <w:p w:rsidR="00B62392" w:rsidRDefault="0033677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Основанием для изменения образовательных отношений является приказ заведующего Учреждением или уполномоченным им лицом.</w:t>
      </w:r>
    </w:p>
    <w:p w:rsidR="00B62392" w:rsidRDefault="00B62392">
      <w:pPr>
        <w:spacing w:line="13" w:lineRule="exact"/>
        <w:rPr>
          <w:sz w:val="20"/>
          <w:szCs w:val="20"/>
        </w:rPr>
      </w:pPr>
    </w:p>
    <w:p w:rsidR="00B62392" w:rsidRDefault="0033677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 Права и обязанности воспитанников, предусмотренные законодательством об образовании,</w:t>
      </w:r>
      <w:r>
        <w:rPr>
          <w:rFonts w:eastAsia="Times New Roman"/>
          <w:sz w:val="28"/>
          <w:szCs w:val="28"/>
        </w:rPr>
        <w:t xml:space="preserve"> договором между родителями (законными представителями) воспитанника и Учреждения, изменяются с даты издания приказа.</w:t>
      </w:r>
    </w:p>
    <w:p w:rsidR="00B62392" w:rsidRDefault="00B62392">
      <w:pPr>
        <w:spacing w:line="11" w:lineRule="exact"/>
        <w:rPr>
          <w:sz w:val="20"/>
          <w:szCs w:val="20"/>
        </w:rPr>
      </w:pPr>
    </w:p>
    <w:p w:rsidR="00B62392" w:rsidRDefault="00336778">
      <w:pPr>
        <w:numPr>
          <w:ilvl w:val="1"/>
          <w:numId w:val="3"/>
        </w:numPr>
        <w:tabs>
          <w:tab w:val="left" w:pos="1500"/>
        </w:tabs>
        <w:ind w:left="150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приостановления образовательных отношений</w:t>
      </w:r>
    </w:p>
    <w:p w:rsidR="00B62392" w:rsidRDefault="00336778">
      <w:pPr>
        <w:spacing w:line="235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 За обучающимся (воспитанником) Учреждения сохраняется место:</w:t>
      </w:r>
    </w:p>
    <w:p w:rsidR="00B62392" w:rsidRDefault="00336778">
      <w:pPr>
        <w:numPr>
          <w:ilvl w:val="0"/>
          <w:numId w:val="3"/>
        </w:numPr>
        <w:tabs>
          <w:tab w:val="left" w:pos="420"/>
        </w:tabs>
        <w:spacing w:line="238" w:lineRule="auto"/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болезни;</w:t>
      </w:r>
    </w:p>
    <w:p w:rsidR="00B62392" w:rsidRDefault="00B62392">
      <w:pPr>
        <w:spacing w:line="16" w:lineRule="exact"/>
        <w:rPr>
          <w:rFonts w:eastAsia="Times New Roman"/>
          <w:sz w:val="28"/>
          <w:szCs w:val="28"/>
        </w:rPr>
      </w:pPr>
    </w:p>
    <w:p w:rsidR="00B62392" w:rsidRDefault="00336778">
      <w:pPr>
        <w:numPr>
          <w:ilvl w:val="0"/>
          <w:numId w:val="3"/>
        </w:numPr>
        <w:tabs>
          <w:tab w:val="left" w:pos="428"/>
        </w:tabs>
        <w:spacing w:line="233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заявлениям родителей (законных представителей) на время прохождения санаторно-курортного лечения, карантина;</w:t>
      </w:r>
    </w:p>
    <w:p w:rsidR="00B62392" w:rsidRDefault="00B62392">
      <w:pPr>
        <w:spacing w:line="18" w:lineRule="exact"/>
        <w:rPr>
          <w:rFonts w:eastAsia="Times New Roman"/>
          <w:sz w:val="28"/>
          <w:szCs w:val="28"/>
        </w:rPr>
      </w:pPr>
    </w:p>
    <w:p w:rsidR="00B62392" w:rsidRDefault="00336778">
      <w:pPr>
        <w:numPr>
          <w:ilvl w:val="0"/>
          <w:numId w:val="3"/>
        </w:numPr>
        <w:tabs>
          <w:tab w:val="left" w:pos="552"/>
        </w:tabs>
        <w:spacing w:line="233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:rsidR="00B62392" w:rsidRDefault="00B62392">
      <w:pPr>
        <w:spacing w:line="19" w:lineRule="exact"/>
        <w:rPr>
          <w:rFonts w:eastAsia="Times New Roman"/>
          <w:sz w:val="28"/>
          <w:szCs w:val="28"/>
        </w:rPr>
      </w:pPr>
    </w:p>
    <w:p w:rsidR="00B62392" w:rsidRDefault="00336778">
      <w:pPr>
        <w:spacing w:line="23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Родители (законные предс</w:t>
      </w:r>
      <w:r>
        <w:rPr>
          <w:rFonts w:eastAsia="Times New Roman"/>
          <w:sz w:val="28"/>
          <w:szCs w:val="28"/>
        </w:rPr>
        <w:t>тавители) обучающего (воспитанника), для сохранения места в Учреждении должны предоставить документы,</w:t>
      </w:r>
    </w:p>
    <w:p w:rsidR="00B62392" w:rsidRDefault="00B62392">
      <w:pPr>
        <w:spacing w:line="18" w:lineRule="exact"/>
        <w:rPr>
          <w:rFonts w:eastAsia="Times New Roman"/>
          <w:sz w:val="28"/>
          <w:szCs w:val="28"/>
        </w:rPr>
      </w:pPr>
    </w:p>
    <w:p w:rsidR="00B62392" w:rsidRDefault="00336778">
      <w:pPr>
        <w:spacing w:line="23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подтверждающие отсутствие обучающегося (воспитанника) по уважительным причинам.</w:t>
      </w:r>
    </w:p>
    <w:p w:rsidR="00B62392" w:rsidRDefault="00B62392">
      <w:pPr>
        <w:spacing w:line="13" w:lineRule="exact"/>
        <w:rPr>
          <w:sz w:val="20"/>
          <w:szCs w:val="20"/>
        </w:rPr>
      </w:pPr>
    </w:p>
    <w:p w:rsidR="00B62392" w:rsidRDefault="00336778">
      <w:pPr>
        <w:numPr>
          <w:ilvl w:val="0"/>
          <w:numId w:val="4"/>
        </w:numPr>
        <w:tabs>
          <w:tab w:val="left" w:pos="2320"/>
        </w:tabs>
        <w:ind w:left="232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Прекращение образовательных отношений</w:t>
      </w:r>
    </w:p>
    <w:p w:rsidR="00B62392" w:rsidRDefault="00B62392">
      <w:pPr>
        <w:spacing w:line="4" w:lineRule="exact"/>
        <w:rPr>
          <w:sz w:val="20"/>
          <w:szCs w:val="20"/>
        </w:rPr>
      </w:pPr>
    </w:p>
    <w:p w:rsidR="00B62392" w:rsidRDefault="0033677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Образовательные отношения </w:t>
      </w:r>
      <w:r>
        <w:rPr>
          <w:rFonts w:eastAsia="Times New Roman"/>
          <w:sz w:val="28"/>
          <w:szCs w:val="28"/>
        </w:rPr>
        <w:t>прекращаются в связи с отчислением воспитанника из Учреждения в связи с получением дошкольного образования.</w:t>
      </w:r>
    </w:p>
    <w:p w:rsidR="00B62392" w:rsidRDefault="00B62392">
      <w:pPr>
        <w:spacing w:line="19" w:lineRule="exact"/>
        <w:rPr>
          <w:sz w:val="20"/>
          <w:szCs w:val="20"/>
        </w:rPr>
      </w:pPr>
    </w:p>
    <w:p w:rsidR="00B62392" w:rsidRDefault="00336778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B62392" w:rsidRDefault="00B62392">
      <w:pPr>
        <w:spacing w:line="19" w:lineRule="exact"/>
        <w:rPr>
          <w:sz w:val="20"/>
          <w:szCs w:val="20"/>
        </w:rPr>
      </w:pPr>
    </w:p>
    <w:p w:rsidR="00B62392" w:rsidRDefault="0033677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по инициативе родителей (законных представителей) несовершен</w:t>
      </w:r>
      <w:r>
        <w:rPr>
          <w:rFonts w:eastAsia="Times New Roman"/>
          <w:sz w:val="28"/>
          <w:szCs w:val="28"/>
        </w:rPr>
        <w:t>нолетнего воспитанника в случае перевода ребенка в другое образовательное учреждение;</w:t>
      </w:r>
    </w:p>
    <w:p w:rsidR="00B62392" w:rsidRDefault="00336778">
      <w:pPr>
        <w:numPr>
          <w:ilvl w:val="0"/>
          <w:numId w:val="5"/>
        </w:numPr>
        <w:tabs>
          <w:tab w:val="left" w:pos="560"/>
        </w:tabs>
        <w:ind w:left="56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переезда в другой населенный пункт;</w:t>
      </w:r>
    </w:p>
    <w:p w:rsidR="00B62392" w:rsidRDefault="00B62392">
      <w:pPr>
        <w:spacing w:line="16" w:lineRule="exact"/>
        <w:rPr>
          <w:rFonts w:eastAsia="Times New Roman"/>
          <w:sz w:val="28"/>
          <w:szCs w:val="28"/>
        </w:rPr>
      </w:pPr>
    </w:p>
    <w:p w:rsidR="00B62392" w:rsidRDefault="00336778">
      <w:pPr>
        <w:numPr>
          <w:ilvl w:val="0"/>
          <w:numId w:val="5"/>
        </w:numPr>
        <w:tabs>
          <w:tab w:val="left" w:pos="844"/>
        </w:tabs>
        <w:spacing w:line="236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родителей (законных представителей) несовершеннолетнего воспитанника и Учреждения осущес</w:t>
      </w:r>
      <w:r>
        <w:rPr>
          <w:rFonts w:eastAsia="Times New Roman"/>
          <w:sz w:val="28"/>
          <w:szCs w:val="28"/>
        </w:rPr>
        <w:t>твляющего образовательную деятельность, в том числе в случае ликвидации Учреждения.</w:t>
      </w:r>
    </w:p>
    <w:p w:rsidR="00B62392" w:rsidRDefault="00B62392">
      <w:pPr>
        <w:spacing w:line="21" w:lineRule="exact"/>
        <w:rPr>
          <w:rFonts w:eastAsia="Times New Roman"/>
          <w:sz w:val="28"/>
          <w:szCs w:val="28"/>
        </w:rPr>
      </w:pPr>
    </w:p>
    <w:p w:rsidR="00B62392" w:rsidRDefault="00336778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</w:t>
      </w:r>
      <w:r>
        <w:rPr>
          <w:rFonts w:eastAsia="Times New Roman"/>
          <w:sz w:val="28"/>
          <w:szCs w:val="28"/>
        </w:rPr>
        <w:t>ких-либо дополнительных, в том числе материальных, обязательств указанного воспитанника перед дошкольным учреждением, осуществляющим образовательную деятельность.</w:t>
      </w:r>
    </w:p>
    <w:p w:rsidR="00B62392" w:rsidRDefault="00B62392">
      <w:pPr>
        <w:sectPr w:rsidR="00B62392">
          <w:pgSz w:w="11900" w:h="16836"/>
          <w:pgMar w:top="1136" w:right="848" w:bottom="982" w:left="1440" w:header="0" w:footer="0" w:gutter="0"/>
          <w:cols w:space="720" w:equalWidth="0">
            <w:col w:w="9620"/>
          </w:cols>
        </w:sectPr>
      </w:pPr>
    </w:p>
    <w:p w:rsidR="00B62392" w:rsidRDefault="00B62392" w:rsidP="00D93E2D">
      <w:pPr>
        <w:spacing w:line="237" w:lineRule="auto"/>
        <w:rPr>
          <w:sz w:val="20"/>
          <w:szCs w:val="20"/>
        </w:rPr>
      </w:pPr>
    </w:p>
    <w:p w:rsidR="00B62392" w:rsidRDefault="00B62392">
      <w:pPr>
        <w:sectPr w:rsidR="00B62392">
          <w:pgSz w:w="11900" w:h="16836"/>
          <w:pgMar w:top="1440" w:right="1440" w:bottom="875" w:left="1440" w:header="0" w:footer="0" w:gutter="0"/>
          <w:cols w:space="0"/>
        </w:sectPr>
      </w:pPr>
    </w:p>
    <w:p w:rsidR="00336778" w:rsidRDefault="00336778"/>
    <w:sectPr w:rsidR="00336778" w:rsidSect="00B62392">
      <w:pgSz w:w="11900" w:h="16836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78" w:rsidRDefault="00336778" w:rsidP="00D93E2D">
      <w:r>
        <w:separator/>
      </w:r>
    </w:p>
  </w:endnote>
  <w:endnote w:type="continuationSeparator" w:id="1">
    <w:p w:rsidR="00336778" w:rsidRDefault="00336778" w:rsidP="00D9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78" w:rsidRDefault="00336778" w:rsidP="00D93E2D">
      <w:r>
        <w:separator/>
      </w:r>
    </w:p>
  </w:footnote>
  <w:footnote w:type="continuationSeparator" w:id="1">
    <w:p w:rsidR="00336778" w:rsidRDefault="00336778" w:rsidP="00D9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B22595C"/>
    <w:lvl w:ilvl="0" w:tplc="7A545788">
      <w:start w:val="5"/>
      <w:numFmt w:val="decimal"/>
      <w:lvlText w:val="%1."/>
      <w:lvlJc w:val="left"/>
    </w:lvl>
    <w:lvl w:ilvl="1" w:tplc="61C67910">
      <w:numFmt w:val="decimal"/>
      <w:lvlText w:val=""/>
      <w:lvlJc w:val="left"/>
    </w:lvl>
    <w:lvl w:ilvl="2" w:tplc="FF723BB8">
      <w:numFmt w:val="decimal"/>
      <w:lvlText w:val=""/>
      <w:lvlJc w:val="left"/>
    </w:lvl>
    <w:lvl w:ilvl="3" w:tplc="5448B930">
      <w:numFmt w:val="decimal"/>
      <w:lvlText w:val=""/>
      <w:lvlJc w:val="left"/>
    </w:lvl>
    <w:lvl w:ilvl="4" w:tplc="D516241C">
      <w:numFmt w:val="decimal"/>
      <w:lvlText w:val=""/>
      <w:lvlJc w:val="left"/>
    </w:lvl>
    <w:lvl w:ilvl="5" w:tplc="ADD69EA4">
      <w:numFmt w:val="decimal"/>
      <w:lvlText w:val=""/>
      <w:lvlJc w:val="left"/>
    </w:lvl>
    <w:lvl w:ilvl="6" w:tplc="81A8ACD8">
      <w:numFmt w:val="decimal"/>
      <w:lvlText w:val=""/>
      <w:lvlJc w:val="left"/>
    </w:lvl>
    <w:lvl w:ilvl="7" w:tplc="6100BC42">
      <w:numFmt w:val="decimal"/>
      <w:lvlText w:val=""/>
      <w:lvlJc w:val="left"/>
    </w:lvl>
    <w:lvl w:ilvl="8" w:tplc="CD48D502">
      <w:numFmt w:val="decimal"/>
      <w:lvlText w:val=""/>
      <w:lvlJc w:val="left"/>
    </w:lvl>
  </w:abstractNum>
  <w:abstractNum w:abstractNumId="1">
    <w:nsid w:val="00005F90"/>
    <w:multiLevelType w:val="hybridMultilevel"/>
    <w:tmpl w:val="B490A0A6"/>
    <w:lvl w:ilvl="0" w:tplc="B19A10DE">
      <w:start w:val="1"/>
      <w:numFmt w:val="bullet"/>
      <w:lvlText w:val="-"/>
      <w:lvlJc w:val="left"/>
    </w:lvl>
    <w:lvl w:ilvl="1" w:tplc="7332DBC4">
      <w:start w:val="4"/>
      <w:numFmt w:val="decimal"/>
      <w:lvlText w:val="%2."/>
      <w:lvlJc w:val="left"/>
    </w:lvl>
    <w:lvl w:ilvl="2" w:tplc="9E3856D6">
      <w:numFmt w:val="decimal"/>
      <w:lvlText w:val=""/>
      <w:lvlJc w:val="left"/>
    </w:lvl>
    <w:lvl w:ilvl="3" w:tplc="C9EC0DD6">
      <w:numFmt w:val="decimal"/>
      <w:lvlText w:val=""/>
      <w:lvlJc w:val="left"/>
    </w:lvl>
    <w:lvl w:ilvl="4" w:tplc="3CE22D68">
      <w:numFmt w:val="decimal"/>
      <w:lvlText w:val=""/>
      <w:lvlJc w:val="left"/>
    </w:lvl>
    <w:lvl w:ilvl="5" w:tplc="497C76CA">
      <w:numFmt w:val="decimal"/>
      <w:lvlText w:val=""/>
      <w:lvlJc w:val="left"/>
    </w:lvl>
    <w:lvl w:ilvl="6" w:tplc="AC604C9E">
      <w:numFmt w:val="decimal"/>
      <w:lvlText w:val=""/>
      <w:lvlJc w:val="left"/>
    </w:lvl>
    <w:lvl w:ilvl="7" w:tplc="C68683B0">
      <w:numFmt w:val="decimal"/>
      <w:lvlText w:val=""/>
      <w:lvlJc w:val="left"/>
    </w:lvl>
    <w:lvl w:ilvl="8" w:tplc="7C00A17E">
      <w:numFmt w:val="decimal"/>
      <w:lvlText w:val=""/>
      <w:lvlJc w:val="left"/>
    </w:lvl>
  </w:abstractNum>
  <w:abstractNum w:abstractNumId="2">
    <w:nsid w:val="00006952"/>
    <w:multiLevelType w:val="hybridMultilevel"/>
    <w:tmpl w:val="74C2D350"/>
    <w:lvl w:ilvl="0" w:tplc="47D29A94">
      <w:start w:val="3"/>
      <w:numFmt w:val="decimal"/>
      <w:lvlText w:val="%1."/>
      <w:lvlJc w:val="left"/>
    </w:lvl>
    <w:lvl w:ilvl="1" w:tplc="A61CE87C">
      <w:numFmt w:val="decimal"/>
      <w:lvlText w:val=""/>
      <w:lvlJc w:val="left"/>
    </w:lvl>
    <w:lvl w:ilvl="2" w:tplc="9C1C6F2C">
      <w:numFmt w:val="decimal"/>
      <w:lvlText w:val=""/>
      <w:lvlJc w:val="left"/>
    </w:lvl>
    <w:lvl w:ilvl="3" w:tplc="65B2FC64">
      <w:numFmt w:val="decimal"/>
      <w:lvlText w:val=""/>
      <w:lvlJc w:val="left"/>
    </w:lvl>
    <w:lvl w:ilvl="4" w:tplc="2D28BB18">
      <w:numFmt w:val="decimal"/>
      <w:lvlText w:val=""/>
      <w:lvlJc w:val="left"/>
    </w:lvl>
    <w:lvl w:ilvl="5" w:tplc="3F04E3A0">
      <w:numFmt w:val="decimal"/>
      <w:lvlText w:val=""/>
      <w:lvlJc w:val="left"/>
    </w:lvl>
    <w:lvl w:ilvl="6" w:tplc="351A91D6">
      <w:numFmt w:val="decimal"/>
      <w:lvlText w:val=""/>
      <w:lvlJc w:val="left"/>
    </w:lvl>
    <w:lvl w:ilvl="7" w:tplc="51FC8D46">
      <w:numFmt w:val="decimal"/>
      <w:lvlText w:val=""/>
      <w:lvlJc w:val="left"/>
    </w:lvl>
    <w:lvl w:ilvl="8" w:tplc="3D4AD3FA">
      <w:numFmt w:val="decimal"/>
      <w:lvlText w:val=""/>
      <w:lvlJc w:val="left"/>
    </w:lvl>
  </w:abstractNum>
  <w:abstractNum w:abstractNumId="3">
    <w:nsid w:val="00006DF1"/>
    <w:multiLevelType w:val="hybridMultilevel"/>
    <w:tmpl w:val="4F48FE8E"/>
    <w:lvl w:ilvl="0" w:tplc="3CDAC9A0">
      <w:start w:val="2"/>
      <w:numFmt w:val="decimal"/>
      <w:lvlText w:val="%1)"/>
      <w:lvlJc w:val="left"/>
    </w:lvl>
    <w:lvl w:ilvl="1" w:tplc="963AC2E4">
      <w:numFmt w:val="decimal"/>
      <w:lvlText w:val=""/>
      <w:lvlJc w:val="left"/>
    </w:lvl>
    <w:lvl w:ilvl="2" w:tplc="47FE6744">
      <w:numFmt w:val="decimal"/>
      <w:lvlText w:val=""/>
      <w:lvlJc w:val="left"/>
    </w:lvl>
    <w:lvl w:ilvl="3" w:tplc="F156F7BC">
      <w:numFmt w:val="decimal"/>
      <w:lvlText w:val=""/>
      <w:lvlJc w:val="left"/>
    </w:lvl>
    <w:lvl w:ilvl="4" w:tplc="6D2A5F5E">
      <w:numFmt w:val="decimal"/>
      <w:lvlText w:val=""/>
      <w:lvlJc w:val="left"/>
    </w:lvl>
    <w:lvl w:ilvl="5" w:tplc="0102F510">
      <w:numFmt w:val="decimal"/>
      <w:lvlText w:val=""/>
      <w:lvlJc w:val="left"/>
    </w:lvl>
    <w:lvl w:ilvl="6" w:tplc="08027A0C">
      <w:numFmt w:val="decimal"/>
      <w:lvlText w:val=""/>
      <w:lvlJc w:val="left"/>
    </w:lvl>
    <w:lvl w:ilvl="7" w:tplc="B41ACA24">
      <w:numFmt w:val="decimal"/>
      <w:lvlText w:val=""/>
      <w:lvlJc w:val="left"/>
    </w:lvl>
    <w:lvl w:ilvl="8" w:tplc="7DAE1F28">
      <w:numFmt w:val="decimal"/>
      <w:lvlText w:val=""/>
      <w:lvlJc w:val="left"/>
    </w:lvl>
  </w:abstractNum>
  <w:abstractNum w:abstractNumId="4">
    <w:nsid w:val="000072AE"/>
    <w:multiLevelType w:val="hybridMultilevel"/>
    <w:tmpl w:val="4B148EDC"/>
    <w:lvl w:ilvl="0" w:tplc="01AA1688">
      <w:start w:val="1"/>
      <w:numFmt w:val="decimal"/>
      <w:lvlText w:val="%1."/>
      <w:lvlJc w:val="left"/>
    </w:lvl>
    <w:lvl w:ilvl="1" w:tplc="C8B09882">
      <w:numFmt w:val="decimal"/>
      <w:lvlText w:val=""/>
      <w:lvlJc w:val="left"/>
    </w:lvl>
    <w:lvl w:ilvl="2" w:tplc="230AAE0C">
      <w:numFmt w:val="decimal"/>
      <w:lvlText w:val=""/>
      <w:lvlJc w:val="left"/>
    </w:lvl>
    <w:lvl w:ilvl="3" w:tplc="B2864508">
      <w:numFmt w:val="decimal"/>
      <w:lvlText w:val=""/>
      <w:lvlJc w:val="left"/>
    </w:lvl>
    <w:lvl w:ilvl="4" w:tplc="C5504A06">
      <w:numFmt w:val="decimal"/>
      <w:lvlText w:val=""/>
      <w:lvlJc w:val="left"/>
    </w:lvl>
    <w:lvl w:ilvl="5" w:tplc="2CE81204">
      <w:numFmt w:val="decimal"/>
      <w:lvlText w:val=""/>
      <w:lvlJc w:val="left"/>
    </w:lvl>
    <w:lvl w:ilvl="6" w:tplc="9CC48E6E">
      <w:numFmt w:val="decimal"/>
      <w:lvlText w:val=""/>
      <w:lvlJc w:val="left"/>
    </w:lvl>
    <w:lvl w:ilvl="7" w:tplc="BC4A09F2">
      <w:numFmt w:val="decimal"/>
      <w:lvlText w:val=""/>
      <w:lvlJc w:val="left"/>
    </w:lvl>
    <w:lvl w:ilvl="8" w:tplc="EA4E6C9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392"/>
    <w:rsid w:val="00336778"/>
    <w:rsid w:val="00834F91"/>
    <w:rsid w:val="00A85571"/>
    <w:rsid w:val="00B62392"/>
    <w:rsid w:val="00D9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34F9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4F91"/>
    <w:rPr>
      <w:rFonts w:ascii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D9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E2D"/>
  </w:style>
  <w:style w:type="paragraph" w:styleId="a8">
    <w:name w:val="footer"/>
    <w:basedOn w:val="a"/>
    <w:link w:val="a9"/>
    <w:uiPriority w:val="99"/>
    <w:semiHidden/>
    <w:unhideWhenUsed/>
    <w:rsid w:val="00D9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</cp:lastModifiedBy>
  <cp:revision>4</cp:revision>
  <dcterms:created xsi:type="dcterms:W3CDTF">2021-05-11T13:39:00Z</dcterms:created>
  <dcterms:modified xsi:type="dcterms:W3CDTF">2021-05-13T06:00:00Z</dcterms:modified>
</cp:coreProperties>
</file>